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C17BE" w14:textId="6182FC96" w:rsidR="00B53820" w:rsidRPr="00EF643A" w:rsidRDefault="00331235" w:rsidP="00AC757D">
      <w:pPr>
        <w:spacing w:line="240" w:lineRule="auto"/>
        <w:ind w:left="0" w:hanging="2"/>
        <w:jc w:val="center"/>
        <w:rPr>
          <w:rFonts w:ascii="Arial Narrow" w:eastAsia="Arial Narrow" w:hAnsi="Arial Narrow" w:cs="Arial Narrow"/>
        </w:rPr>
      </w:pPr>
      <w:r w:rsidRPr="00EF643A">
        <w:rPr>
          <w:rFonts w:ascii="Arial Narrow" w:eastAsia="Arial Narrow" w:hAnsi="Arial Narrow" w:cs="Arial Narrow"/>
          <w:b/>
        </w:rPr>
        <w:t>DETEKSI DINI SKOLIOSIS IDIOPATIK: UPAYA PENCEGAHAN KELAINAN TULANG BELAKANG PADA ANAK SEKOLAH DASAR DI SURABAYA</w:t>
      </w:r>
    </w:p>
    <w:p w14:paraId="7FD7BB6C" w14:textId="77777777" w:rsidR="00B53820" w:rsidRPr="00EF643A" w:rsidRDefault="00B53820" w:rsidP="00AC757D">
      <w:pPr>
        <w:spacing w:line="240" w:lineRule="auto"/>
        <w:ind w:left="0" w:hanging="2"/>
        <w:rPr>
          <w:rFonts w:ascii="Arial Narrow" w:eastAsia="Arial Narrow" w:hAnsi="Arial Narrow" w:cs="Arial Narrow"/>
        </w:rPr>
      </w:pPr>
    </w:p>
    <w:p w14:paraId="123E1D04" w14:textId="68D8814B" w:rsidR="00B53820" w:rsidRPr="00EF643A" w:rsidRDefault="00CF4414" w:rsidP="00AC757D">
      <w:pPr>
        <w:spacing w:line="240" w:lineRule="auto"/>
        <w:ind w:left="0" w:hanging="2"/>
        <w:jc w:val="center"/>
        <w:rPr>
          <w:rFonts w:ascii="Arial Narrow" w:eastAsia="Arial Narrow" w:hAnsi="Arial Narrow" w:cs="Arial Narrow"/>
        </w:rPr>
      </w:pPr>
      <w:r w:rsidRPr="00EF643A">
        <w:rPr>
          <w:rFonts w:ascii="Arial Narrow" w:eastAsia="Arial Narrow" w:hAnsi="Arial Narrow" w:cs="Arial Narrow"/>
        </w:rPr>
        <w:t>*Susi Susanti</w:t>
      </w:r>
      <w:r w:rsidR="00B609E2" w:rsidRPr="00EF643A">
        <w:rPr>
          <w:rFonts w:ascii="Arial Narrow" w:eastAsia="Arial Narrow" w:hAnsi="Arial Narrow" w:cs="Arial Narrow"/>
          <w:vertAlign w:val="superscript"/>
        </w:rPr>
        <w:t>1</w:t>
      </w:r>
      <w:r w:rsidRPr="00EF643A">
        <w:rPr>
          <w:rFonts w:ascii="Arial Narrow" w:eastAsia="Arial Narrow" w:hAnsi="Arial Narrow" w:cs="Arial Narrow"/>
        </w:rPr>
        <w:t>, Resti Nurpratiwi</w:t>
      </w:r>
      <w:r w:rsidRPr="00EF643A">
        <w:rPr>
          <w:rFonts w:ascii="Arial Narrow" w:eastAsia="Arial Narrow" w:hAnsi="Arial Narrow" w:cs="Arial Narrow"/>
          <w:vertAlign w:val="superscript"/>
        </w:rPr>
        <w:t>1</w:t>
      </w:r>
      <w:r w:rsidRPr="00EF643A">
        <w:rPr>
          <w:rFonts w:ascii="Arial Narrow" w:eastAsia="Arial Narrow" w:hAnsi="Arial Narrow" w:cs="Arial Narrow"/>
        </w:rPr>
        <w:t>, Firdausi Kahfi Maulana</w:t>
      </w:r>
      <w:r w:rsidRPr="00EF643A">
        <w:rPr>
          <w:rFonts w:ascii="Arial Narrow" w:eastAsia="Arial Narrow" w:hAnsi="Arial Narrow" w:cs="Arial Narrow"/>
          <w:vertAlign w:val="superscript"/>
        </w:rPr>
        <w:t>1</w:t>
      </w:r>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Azizati</w:t>
      </w:r>
      <w:proofErr w:type="spellEnd"/>
      <w:r w:rsidRPr="00EF643A">
        <w:rPr>
          <w:rFonts w:ascii="Arial Narrow" w:eastAsia="Arial Narrow" w:hAnsi="Arial Narrow" w:cs="Arial Narrow"/>
        </w:rPr>
        <w:t xml:space="preserve"> Rochmania</w:t>
      </w:r>
      <w:r w:rsidRPr="00EF643A">
        <w:rPr>
          <w:rFonts w:ascii="Arial Narrow" w:eastAsia="Arial Narrow" w:hAnsi="Arial Narrow" w:cs="Arial Narrow"/>
          <w:vertAlign w:val="superscript"/>
        </w:rPr>
        <w:t>1</w:t>
      </w:r>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Andini</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Dwi</w:t>
      </w:r>
      <w:proofErr w:type="spellEnd"/>
      <w:r w:rsidRPr="00EF643A">
        <w:rPr>
          <w:rFonts w:ascii="Arial Narrow" w:eastAsia="Arial Narrow" w:hAnsi="Arial Narrow" w:cs="Arial Narrow"/>
        </w:rPr>
        <w:t xml:space="preserve"> Rosmawati</w:t>
      </w:r>
      <w:r w:rsidRPr="00EF643A">
        <w:rPr>
          <w:rFonts w:ascii="Arial Narrow" w:eastAsia="Arial Narrow" w:hAnsi="Arial Narrow" w:cs="Arial Narrow"/>
          <w:vertAlign w:val="superscript"/>
        </w:rPr>
        <w:t>2</w:t>
      </w:r>
      <w:r w:rsidRPr="00EF643A">
        <w:rPr>
          <w:rFonts w:ascii="Arial Narrow" w:eastAsia="Arial Narrow" w:hAnsi="Arial Narrow" w:cs="Arial Narrow"/>
        </w:rPr>
        <w:t>, Muhammad Yahya</w:t>
      </w:r>
      <w:r w:rsidRPr="00EF643A">
        <w:rPr>
          <w:rFonts w:ascii="Arial Narrow" w:eastAsia="Arial Narrow" w:hAnsi="Arial Narrow" w:cs="Arial Narrow"/>
          <w:vertAlign w:val="superscript"/>
        </w:rPr>
        <w:t>1</w:t>
      </w:r>
    </w:p>
    <w:p w14:paraId="73EBE2D0" w14:textId="77777777" w:rsidR="00B53820" w:rsidRPr="00EF643A" w:rsidRDefault="00B53820" w:rsidP="00AC757D">
      <w:pPr>
        <w:spacing w:line="240" w:lineRule="auto"/>
        <w:ind w:left="0" w:hanging="2"/>
        <w:rPr>
          <w:rFonts w:ascii="Arial Narrow" w:eastAsia="Arial Narrow" w:hAnsi="Arial Narrow" w:cs="Arial Narrow"/>
        </w:rPr>
      </w:pPr>
    </w:p>
    <w:p w14:paraId="3B6946E4" w14:textId="449959CE" w:rsidR="00B53820" w:rsidRPr="00EF643A" w:rsidRDefault="00B609E2" w:rsidP="00AC757D">
      <w:pPr>
        <w:spacing w:line="240" w:lineRule="auto"/>
        <w:ind w:left="0" w:hanging="2"/>
        <w:jc w:val="center"/>
        <w:rPr>
          <w:rFonts w:ascii="Arial Narrow" w:eastAsia="Arial Narrow" w:hAnsi="Arial Narrow" w:cs="Arial Narrow"/>
        </w:rPr>
      </w:pPr>
      <w:r w:rsidRPr="00EF643A">
        <w:rPr>
          <w:rFonts w:ascii="Arial Narrow" w:eastAsia="Arial Narrow" w:hAnsi="Arial Narrow" w:cs="Arial Narrow"/>
          <w:vertAlign w:val="superscript"/>
        </w:rPr>
        <w:t xml:space="preserve">1 </w:t>
      </w:r>
      <w:r w:rsidR="00CF4414" w:rsidRPr="00EF643A">
        <w:rPr>
          <w:rFonts w:ascii="Arial Narrow" w:eastAsia="Arial Narrow" w:hAnsi="Arial Narrow" w:cs="Arial Narrow"/>
        </w:rPr>
        <w:t>Universitas Negeri Surabaya</w:t>
      </w:r>
    </w:p>
    <w:p w14:paraId="50D16016" w14:textId="56655B8F" w:rsidR="00B53820" w:rsidRPr="00EF643A" w:rsidRDefault="00B609E2" w:rsidP="00AC757D">
      <w:pPr>
        <w:spacing w:line="240" w:lineRule="auto"/>
        <w:ind w:left="0" w:hanging="2"/>
        <w:jc w:val="center"/>
        <w:rPr>
          <w:rFonts w:ascii="Arial Narrow" w:eastAsia="Arial Narrow" w:hAnsi="Arial Narrow" w:cs="Arial Narrow"/>
        </w:rPr>
      </w:pPr>
      <w:r w:rsidRPr="00EF643A">
        <w:rPr>
          <w:rFonts w:ascii="Arial Narrow" w:eastAsia="Arial Narrow" w:hAnsi="Arial Narrow" w:cs="Arial Narrow"/>
          <w:vertAlign w:val="superscript"/>
        </w:rPr>
        <w:t xml:space="preserve">2 </w:t>
      </w:r>
      <w:proofErr w:type="spellStart"/>
      <w:r w:rsidR="00CF4414" w:rsidRPr="00EF643A">
        <w:rPr>
          <w:rFonts w:ascii="Arial Narrow" w:eastAsia="Arial Narrow" w:hAnsi="Arial Narrow" w:cs="Arial Narrow"/>
        </w:rPr>
        <w:t>Klinik</w:t>
      </w:r>
      <w:proofErr w:type="spellEnd"/>
      <w:r w:rsidR="00CF4414" w:rsidRPr="00EF643A">
        <w:rPr>
          <w:rFonts w:ascii="Arial Narrow" w:eastAsia="Arial Narrow" w:hAnsi="Arial Narrow" w:cs="Arial Narrow"/>
        </w:rPr>
        <w:t xml:space="preserve"> </w:t>
      </w:r>
      <w:proofErr w:type="spellStart"/>
      <w:r w:rsidR="00CF4414" w:rsidRPr="00EF643A">
        <w:rPr>
          <w:rFonts w:ascii="Arial Narrow" w:eastAsia="Arial Narrow" w:hAnsi="Arial Narrow" w:cs="Arial Narrow"/>
        </w:rPr>
        <w:t>Insani</w:t>
      </w:r>
      <w:proofErr w:type="spellEnd"/>
      <w:r w:rsidR="00CF4414" w:rsidRPr="00EF643A">
        <w:rPr>
          <w:rFonts w:ascii="Arial Narrow" w:eastAsia="Arial Narrow" w:hAnsi="Arial Narrow" w:cs="Arial Narrow"/>
        </w:rPr>
        <w:t xml:space="preserve"> Mojokerto</w:t>
      </w:r>
    </w:p>
    <w:p w14:paraId="0B5FFBDF" w14:textId="1E7357CB" w:rsidR="00B53820" w:rsidRPr="00EF643A" w:rsidRDefault="00B53820" w:rsidP="00AC757D">
      <w:pPr>
        <w:spacing w:line="240" w:lineRule="auto"/>
        <w:ind w:left="0" w:hanging="2"/>
        <w:rPr>
          <w:rFonts w:ascii="Arial Narrow" w:eastAsia="Arial Narrow" w:hAnsi="Arial Narrow" w:cs="Arial Narrow"/>
        </w:rPr>
      </w:pPr>
    </w:p>
    <w:p w14:paraId="7C4E3F3F" w14:textId="77777777" w:rsidR="00B53820" w:rsidRPr="00EF643A" w:rsidRDefault="00B53820" w:rsidP="00AC757D">
      <w:pPr>
        <w:spacing w:line="240" w:lineRule="auto"/>
        <w:ind w:left="0" w:hanging="2"/>
        <w:jc w:val="center"/>
        <w:rPr>
          <w:rFonts w:ascii="Arial Narrow" w:eastAsia="Arial Narrow" w:hAnsi="Arial Narrow" w:cs="Arial Narrow"/>
        </w:rPr>
      </w:pPr>
    </w:p>
    <w:p w14:paraId="08DEA01F" w14:textId="77777777" w:rsidR="00CF4414" w:rsidRPr="00EF643A" w:rsidRDefault="00B609E2" w:rsidP="00AC757D">
      <w:pPr>
        <w:spacing w:line="240" w:lineRule="auto"/>
        <w:ind w:left="0" w:hanging="2"/>
        <w:jc w:val="center"/>
        <w:rPr>
          <w:rFonts w:ascii="Arial Narrow" w:eastAsia="Arial Unicode MS" w:hAnsi="Arial Narrow"/>
        </w:rPr>
      </w:pPr>
      <w:r w:rsidRPr="00EF643A">
        <w:rPr>
          <w:rFonts w:ascii="Arial Narrow" w:eastAsia="Arial Narrow" w:hAnsi="Arial Narrow" w:cs="Arial Narrow"/>
        </w:rPr>
        <w:t xml:space="preserve">Alamat e-mail </w:t>
      </w:r>
      <w:proofErr w:type="spellStart"/>
      <w:r w:rsidRPr="00EF643A">
        <w:rPr>
          <w:rFonts w:ascii="Arial Narrow" w:eastAsia="Arial Narrow" w:hAnsi="Arial Narrow" w:cs="Arial Narrow"/>
        </w:rPr>
        <w:t>korespondensi</w:t>
      </w:r>
      <w:proofErr w:type="spellEnd"/>
      <w:r w:rsidRPr="00EF643A">
        <w:rPr>
          <w:rFonts w:ascii="Arial Narrow" w:eastAsia="Arial Narrow" w:hAnsi="Arial Narrow" w:cs="Arial Narrow"/>
        </w:rPr>
        <w:t xml:space="preserve">: </w:t>
      </w:r>
      <w:hyperlink r:id="rId9" w:history="1">
        <w:r w:rsidR="00CF4414" w:rsidRPr="00EF643A">
          <w:rPr>
            <w:rStyle w:val="Hyperlink"/>
            <w:rFonts w:ascii="Arial Narrow" w:eastAsia="Arial Unicode MS" w:hAnsi="Arial Narrow"/>
          </w:rPr>
          <w:t>susisusanti@unesa.ac.id</w:t>
        </w:r>
      </w:hyperlink>
    </w:p>
    <w:p w14:paraId="278515CB" w14:textId="77777777" w:rsidR="00B53820" w:rsidRPr="00EF643A" w:rsidRDefault="00B53820" w:rsidP="00AC757D">
      <w:pPr>
        <w:spacing w:line="240" w:lineRule="auto"/>
        <w:ind w:left="0" w:hanging="2"/>
        <w:jc w:val="center"/>
        <w:rPr>
          <w:rFonts w:ascii="Arial Narrow" w:eastAsia="Arial Narrow" w:hAnsi="Arial Narrow" w:cs="Arial Narrow"/>
        </w:rPr>
      </w:pPr>
    </w:p>
    <w:p w14:paraId="37A1E084" w14:textId="77777777" w:rsidR="00B53820" w:rsidRPr="00EF643A" w:rsidRDefault="00B609E2" w:rsidP="00AC757D">
      <w:pPr>
        <w:spacing w:line="240" w:lineRule="auto"/>
        <w:ind w:left="0" w:hanging="2"/>
        <w:jc w:val="center"/>
        <w:rPr>
          <w:rFonts w:ascii="Arial Narrow" w:eastAsia="Arial Narrow" w:hAnsi="Arial Narrow" w:cs="Arial Narrow"/>
        </w:rPr>
      </w:pPr>
      <w:r w:rsidRPr="00EF643A">
        <w:rPr>
          <w:rFonts w:ascii="Arial Narrow" w:eastAsia="Arial Narrow" w:hAnsi="Arial Narrow" w:cs="Arial Narrow"/>
        </w:rPr>
        <w:t>Diterima:</w:t>
      </w:r>
      <w:r w:rsidRPr="00EF643A">
        <w:rPr>
          <w:rFonts w:ascii="Arial Narrow" w:eastAsia="Arial Narrow" w:hAnsi="Arial Narrow" w:cs="Arial Narrow"/>
          <w:u w:val="single"/>
        </w:rPr>
        <w:tab/>
      </w:r>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Direvisi</w:t>
      </w:r>
      <w:proofErr w:type="spellEnd"/>
      <w:r w:rsidRPr="00EF643A">
        <w:rPr>
          <w:rFonts w:ascii="Arial Narrow" w:eastAsia="Arial Narrow" w:hAnsi="Arial Narrow" w:cs="Arial Narrow"/>
        </w:rPr>
        <w:t>:</w:t>
      </w:r>
      <w:r w:rsidRPr="00EF643A">
        <w:rPr>
          <w:rFonts w:ascii="Arial Narrow" w:eastAsia="Arial Narrow" w:hAnsi="Arial Narrow" w:cs="Arial Narrow"/>
        </w:rPr>
        <w:tab/>
      </w:r>
      <w:r w:rsidRPr="00EF643A">
        <w:rPr>
          <w:rFonts w:ascii="Arial Narrow" w:eastAsia="Arial Narrow" w:hAnsi="Arial Narrow" w:cs="Arial Narrow"/>
          <w:u w:val="single"/>
        </w:rPr>
        <w:tab/>
      </w:r>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Disetujui</w:t>
      </w:r>
      <w:proofErr w:type="spellEnd"/>
      <w:r w:rsidRPr="00EF643A">
        <w:rPr>
          <w:rFonts w:ascii="Arial Narrow" w:eastAsia="Arial Narrow" w:hAnsi="Arial Narrow" w:cs="Arial Narrow"/>
        </w:rPr>
        <w:t>:</w:t>
      </w:r>
      <w:r w:rsidRPr="00EF643A">
        <w:rPr>
          <w:rFonts w:ascii="Arial Narrow" w:eastAsia="Arial Narrow" w:hAnsi="Arial Narrow" w:cs="Arial Narrow"/>
          <w:u w:val="single"/>
        </w:rPr>
        <w:tab/>
      </w:r>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Dipublikasikan</w:t>
      </w:r>
      <w:proofErr w:type="spellEnd"/>
      <w:r w:rsidRPr="00EF643A">
        <w:rPr>
          <w:rFonts w:ascii="Arial Narrow" w:eastAsia="Arial Narrow" w:hAnsi="Arial Narrow" w:cs="Arial Narrow"/>
        </w:rPr>
        <w:t>:</w:t>
      </w:r>
      <w:r w:rsidRPr="00EF643A">
        <w:rPr>
          <w:rFonts w:ascii="Arial Narrow" w:eastAsia="Arial Narrow" w:hAnsi="Arial Narrow" w:cs="Arial Narrow"/>
          <w:u w:val="single"/>
        </w:rPr>
        <w:tab/>
      </w:r>
      <w:r w:rsidRPr="00EF643A">
        <w:rPr>
          <w:rFonts w:ascii="Arial Narrow" w:eastAsia="Arial Narrow" w:hAnsi="Arial Narrow" w:cs="Arial Narrow"/>
          <w:u w:val="single"/>
        </w:rPr>
        <w:tab/>
      </w:r>
    </w:p>
    <w:p w14:paraId="582F04A3" w14:textId="77777777" w:rsidR="00B53820" w:rsidRPr="00EF643A" w:rsidRDefault="00B53820" w:rsidP="00AC757D">
      <w:pPr>
        <w:spacing w:line="240" w:lineRule="auto"/>
        <w:ind w:left="0" w:hanging="2"/>
        <w:rPr>
          <w:rFonts w:ascii="Arial Narrow" w:eastAsia="Arial Narrow" w:hAnsi="Arial Narrow" w:cs="Arial Narrow"/>
        </w:rPr>
      </w:pPr>
    </w:p>
    <w:p w14:paraId="1ED1D582" w14:textId="77777777" w:rsidR="00B53820" w:rsidRPr="00EF643A" w:rsidRDefault="00B609E2" w:rsidP="00AC757D">
      <w:pPr>
        <w:spacing w:line="240" w:lineRule="auto"/>
        <w:ind w:left="0" w:hanging="2"/>
        <w:jc w:val="center"/>
        <w:rPr>
          <w:rFonts w:ascii="Arial Narrow" w:eastAsia="Arial Narrow" w:hAnsi="Arial Narrow" w:cs="Arial Narrow"/>
        </w:rPr>
      </w:pPr>
      <w:r w:rsidRPr="00EF643A">
        <w:rPr>
          <w:rFonts w:ascii="Arial Narrow" w:eastAsia="Arial Narrow" w:hAnsi="Arial Narrow" w:cs="Arial Narrow"/>
          <w:b/>
        </w:rPr>
        <w:t>ABSTRAK</w:t>
      </w:r>
    </w:p>
    <w:p w14:paraId="6AC43FE5" w14:textId="3292D059" w:rsidR="00CF4414" w:rsidRPr="00EF643A" w:rsidRDefault="00953F83" w:rsidP="00DA2030">
      <w:pPr>
        <w:autoSpaceDE w:val="0"/>
        <w:autoSpaceDN w:val="0"/>
        <w:spacing w:line="240" w:lineRule="auto"/>
        <w:ind w:leftChars="0" w:left="0" w:firstLineChars="0" w:firstLine="0"/>
        <w:jc w:val="both"/>
        <w:rPr>
          <w:rFonts w:ascii="Arial Narrow" w:hAnsi="Arial Narrow"/>
        </w:rPr>
      </w:pPr>
      <w:r w:rsidRPr="00EF643A">
        <w:rPr>
          <w:rStyle w:val="ShortAbstract"/>
          <w:rFonts w:ascii="Arial Narrow" w:eastAsia="MS Mincho" w:hAnsi="Arial Narrow"/>
          <w:iCs/>
          <w:color w:val="000000"/>
          <w:sz w:val="22"/>
        </w:rPr>
        <w:t xml:space="preserve">Pada </w:t>
      </w:r>
      <w:proofErr w:type="spellStart"/>
      <w:r w:rsidRPr="00EF643A">
        <w:rPr>
          <w:rStyle w:val="ShortAbstract"/>
          <w:rFonts w:ascii="Arial Narrow" w:eastAsia="MS Mincho" w:hAnsi="Arial Narrow"/>
          <w:iCs/>
          <w:color w:val="000000"/>
          <w:sz w:val="22"/>
        </w:rPr>
        <w:t>lingkup</w:t>
      </w:r>
      <w:proofErr w:type="spellEnd"/>
      <w:r w:rsidRPr="00EF643A">
        <w:rPr>
          <w:rStyle w:val="ShortAbstract"/>
          <w:rFonts w:ascii="Arial Narrow" w:eastAsia="MS Mincho" w:hAnsi="Arial Narrow"/>
          <w:iCs/>
          <w:color w:val="000000"/>
          <w:sz w:val="22"/>
        </w:rPr>
        <w:t xml:space="preserve"> sekolah dasar, </w:t>
      </w:r>
      <w:proofErr w:type="spellStart"/>
      <w:r w:rsidRPr="00EF643A">
        <w:rPr>
          <w:rStyle w:val="ShortAbstract"/>
          <w:rFonts w:ascii="Arial Narrow" w:eastAsia="MS Mincho" w:hAnsi="Arial Narrow"/>
          <w:iCs/>
          <w:color w:val="000000"/>
          <w:sz w:val="22"/>
        </w:rPr>
        <w:t>termasuk</w:t>
      </w:r>
      <w:proofErr w:type="spellEnd"/>
      <w:r w:rsidRPr="00EF643A">
        <w:rPr>
          <w:rStyle w:val="ShortAbstract"/>
          <w:rFonts w:ascii="Arial Narrow" w:eastAsia="MS Mincho" w:hAnsi="Arial Narrow"/>
          <w:iCs/>
          <w:color w:val="000000"/>
          <w:sz w:val="22"/>
        </w:rPr>
        <w:t xml:space="preserve"> </w:t>
      </w:r>
      <w:r w:rsidRPr="00EF643A">
        <w:rPr>
          <w:rFonts w:ascii="Arial Narrow" w:hAnsi="Arial Narrow"/>
          <w:color w:val="000000"/>
        </w:rPr>
        <w:t>guru</w:t>
      </w:r>
      <w:r w:rsidR="00B4629E" w:rsidRPr="00EF643A">
        <w:rPr>
          <w:rFonts w:ascii="Arial Narrow" w:hAnsi="Arial Narrow"/>
          <w:color w:val="000000"/>
        </w:rPr>
        <w:t xml:space="preserve">, </w:t>
      </w:r>
      <w:proofErr w:type="spellStart"/>
      <w:r w:rsidR="00B4629E" w:rsidRPr="00EF643A">
        <w:rPr>
          <w:rFonts w:ascii="Arial Narrow" w:hAnsi="Arial Narrow"/>
          <w:color w:val="000000"/>
        </w:rPr>
        <w:t>wali</w:t>
      </w:r>
      <w:proofErr w:type="spellEnd"/>
      <w:r w:rsidR="00B4629E" w:rsidRPr="00EF643A">
        <w:rPr>
          <w:rFonts w:ascii="Arial Narrow" w:hAnsi="Arial Narrow"/>
          <w:color w:val="000000"/>
        </w:rPr>
        <w:t xml:space="preserve"> murid</w:t>
      </w:r>
      <w:r w:rsidRPr="00EF643A">
        <w:rPr>
          <w:rFonts w:ascii="Arial Narrow" w:hAnsi="Arial Narrow"/>
          <w:color w:val="000000"/>
        </w:rPr>
        <w:t xml:space="preserve"> dan </w:t>
      </w:r>
      <w:proofErr w:type="spellStart"/>
      <w:r w:rsidRPr="00EF643A">
        <w:rPr>
          <w:rFonts w:ascii="Arial Narrow" w:hAnsi="Arial Narrow"/>
          <w:color w:val="000000"/>
        </w:rPr>
        <w:t>siswa</w:t>
      </w:r>
      <w:proofErr w:type="spellEnd"/>
      <w:r w:rsidRPr="00EF643A">
        <w:rPr>
          <w:rFonts w:ascii="Arial Narrow" w:hAnsi="Arial Narrow"/>
          <w:color w:val="000000"/>
        </w:rPr>
        <w:t>/</w:t>
      </w:r>
      <w:proofErr w:type="spellStart"/>
      <w:r w:rsidRPr="00EF643A">
        <w:rPr>
          <w:rFonts w:ascii="Arial Narrow" w:hAnsi="Arial Narrow"/>
          <w:color w:val="000000"/>
        </w:rPr>
        <w:t>siswi</w:t>
      </w:r>
      <w:proofErr w:type="spellEnd"/>
      <w:r w:rsidRPr="00EF643A">
        <w:rPr>
          <w:rFonts w:ascii="Arial Narrow" w:hAnsi="Arial Narrow"/>
          <w:color w:val="000000"/>
        </w:rPr>
        <w:t xml:space="preserve"> </w:t>
      </w:r>
      <w:proofErr w:type="spellStart"/>
      <w:r w:rsidR="00B4629E" w:rsidRPr="00EF643A">
        <w:rPr>
          <w:rFonts w:ascii="Arial Narrow" w:hAnsi="Arial Narrow"/>
          <w:color w:val="000000"/>
        </w:rPr>
        <w:t>banyak</w:t>
      </w:r>
      <w:proofErr w:type="spellEnd"/>
      <w:r w:rsidR="00B4629E" w:rsidRPr="00EF643A">
        <w:rPr>
          <w:rFonts w:ascii="Arial Narrow" w:hAnsi="Arial Narrow"/>
          <w:color w:val="000000"/>
        </w:rPr>
        <w:t xml:space="preserve"> yang belum </w:t>
      </w:r>
      <w:proofErr w:type="spellStart"/>
      <w:r w:rsidRPr="00EF643A">
        <w:rPr>
          <w:rFonts w:ascii="Arial Narrow" w:hAnsi="Arial Narrow"/>
          <w:color w:val="000000"/>
        </w:rPr>
        <w:t>mengetahui</w:t>
      </w:r>
      <w:proofErr w:type="spellEnd"/>
      <w:r w:rsidRPr="00EF643A">
        <w:rPr>
          <w:rFonts w:ascii="Arial Narrow" w:hAnsi="Arial Narrow"/>
          <w:color w:val="000000"/>
        </w:rPr>
        <w:t xml:space="preserve"> terkait </w:t>
      </w:r>
      <w:proofErr w:type="spellStart"/>
      <w:r w:rsidRPr="00EF643A">
        <w:rPr>
          <w:rFonts w:ascii="Arial Narrow" w:hAnsi="Arial Narrow"/>
          <w:color w:val="000000"/>
        </w:rPr>
        <w:t>efek</w:t>
      </w:r>
      <w:proofErr w:type="spellEnd"/>
      <w:r w:rsidRPr="00EF643A">
        <w:rPr>
          <w:rFonts w:ascii="Arial Narrow" w:hAnsi="Arial Narrow"/>
          <w:color w:val="000000"/>
        </w:rPr>
        <w:t xml:space="preserve"> </w:t>
      </w:r>
      <w:proofErr w:type="spellStart"/>
      <w:r w:rsidRPr="00EF643A">
        <w:rPr>
          <w:rFonts w:ascii="Arial Narrow" w:hAnsi="Arial Narrow"/>
          <w:color w:val="000000"/>
        </w:rPr>
        <w:t>jangka</w:t>
      </w:r>
      <w:proofErr w:type="spellEnd"/>
      <w:r w:rsidRPr="00EF643A">
        <w:rPr>
          <w:rFonts w:ascii="Arial Narrow" w:hAnsi="Arial Narrow"/>
          <w:color w:val="000000"/>
        </w:rPr>
        <w:t xml:space="preserve"> </w:t>
      </w:r>
      <w:proofErr w:type="spellStart"/>
      <w:r w:rsidRPr="00EF643A">
        <w:rPr>
          <w:rFonts w:ascii="Arial Narrow" w:hAnsi="Arial Narrow"/>
          <w:color w:val="000000"/>
        </w:rPr>
        <w:t>panjang</w:t>
      </w:r>
      <w:proofErr w:type="spellEnd"/>
      <w:r w:rsidRPr="00EF643A">
        <w:rPr>
          <w:rFonts w:ascii="Arial Narrow" w:hAnsi="Arial Narrow"/>
          <w:color w:val="000000"/>
        </w:rPr>
        <w:t xml:space="preserve"> </w:t>
      </w:r>
      <w:proofErr w:type="spellStart"/>
      <w:r w:rsidR="00B4629E" w:rsidRPr="00EF643A">
        <w:rPr>
          <w:rFonts w:ascii="Arial Narrow" w:hAnsi="Arial Narrow"/>
          <w:color w:val="000000"/>
        </w:rPr>
        <w:t>a</w:t>
      </w:r>
      <w:r w:rsidRPr="00EF643A">
        <w:rPr>
          <w:rFonts w:ascii="Arial Narrow" w:hAnsi="Arial Narrow"/>
          <w:color w:val="000000"/>
        </w:rPr>
        <w:t>kibat</w:t>
      </w:r>
      <w:proofErr w:type="spellEnd"/>
      <w:r w:rsidR="00B4629E" w:rsidRPr="00EF643A">
        <w:rPr>
          <w:rFonts w:ascii="Arial Narrow" w:hAnsi="Arial Narrow"/>
          <w:color w:val="000000"/>
        </w:rPr>
        <w:t xml:space="preserve"> </w:t>
      </w:r>
      <w:proofErr w:type="spellStart"/>
      <w:r w:rsidRPr="00EF643A">
        <w:rPr>
          <w:rFonts w:ascii="Arial Narrow" w:hAnsi="Arial Narrow"/>
          <w:color w:val="000000"/>
        </w:rPr>
        <w:t>abnormal</w:t>
      </w:r>
      <w:r w:rsidR="00B4629E" w:rsidRPr="00EF643A">
        <w:rPr>
          <w:rFonts w:ascii="Arial Narrow" w:hAnsi="Arial Narrow"/>
          <w:color w:val="000000"/>
        </w:rPr>
        <w:t>itas</w:t>
      </w:r>
      <w:proofErr w:type="spellEnd"/>
      <w:r w:rsidRPr="00EF643A">
        <w:rPr>
          <w:rFonts w:ascii="Arial Narrow" w:hAnsi="Arial Narrow"/>
          <w:color w:val="000000"/>
        </w:rPr>
        <w:t xml:space="preserve"> </w:t>
      </w:r>
      <w:proofErr w:type="spellStart"/>
      <w:r w:rsidRPr="00EF643A">
        <w:rPr>
          <w:rFonts w:ascii="Arial Narrow" w:hAnsi="Arial Narrow"/>
          <w:color w:val="000000"/>
        </w:rPr>
        <w:t>kurva</w:t>
      </w:r>
      <w:proofErr w:type="spellEnd"/>
      <w:r w:rsidRPr="00EF643A">
        <w:rPr>
          <w:rFonts w:ascii="Arial Narrow" w:hAnsi="Arial Narrow"/>
          <w:color w:val="000000"/>
        </w:rPr>
        <w:t xml:space="preserve">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pada masa </w:t>
      </w:r>
      <w:proofErr w:type="spellStart"/>
      <w:r w:rsidRPr="00EF643A">
        <w:rPr>
          <w:rFonts w:ascii="Arial Narrow" w:hAnsi="Arial Narrow"/>
          <w:color w:val="000000"/>
        </w:rPr>
        <w:t>pertumbuhan</w:t>
      </w:r>
      <w:proofErr w:type="spellEnd"/>
      <w:r w:rsidR="00B4629E" w:rsidRPr="00EF643A">
        <w:rPr>
          <w:rFonts w:ascii="Arial Narrow" w:hAnsi="Arial Narrow"/>
          <w:color w:val="000000"/>
        </w:rPr>
        <w:t xml:space="preserve"> </w:t>
      </w:r>
      <w:proofErr w:type="spellStart"/>
      <w:r w:rsidR="00B4629E" w:rsidRPr="00EF643A">
        <w:rPr>
          <w:rFonts w:ascii="Arial Narrow" w:hAnsi="Arial Narrow"/>
          <w:color w:val="000000"/>
        </w:rPr>
        <w:t>anak-anak</w:t>
      </w:r>
      <w:proofErr w:type="spellEnd"/>
      <w:r w:rsidRPr="00EF643A">
        <w:rPr>
          <w:rFonts w:ascii="Arial Narrow" w:hAnsi="Arial Narrow"/>
          <w:color w:val="000000"/>
        </w:rPr>
        <w:t>.</w:t>
      </w:r>
      <w:r w:rsidR="00A10B91" w:rsidRPr="00EF643A">
        <w:rPr>
          <w:rFonts w:ascii="Arial Narrow" w:hAnsi="Arial Narrow"/>
          <w:color w:val="000000"/>
        </w:rPr>
        <w:t xml:space="preserve"> </w:t>
      </w:r>
      <w:proofErr w:type="spellStart"/>
      <w:r w:rsidR="00A10B91" w:rsidRPr="00EF643A">
        <w:rPr>
          <w:rStyle w:val="ShortAbstract"/>
          <w:rFonts w:ascii="Arial Narrow" w:eastAsia="MS Mincho" w:hAnsi="Arial Narrow"/>
          <w:iCs/>
          <w:color w:val="000000"/>
          <w:sz w:val="22"/>
        </w:rPr>
        <w:t>Skrining</w:t>
      </w:r>
      <w:proofErr w:type="spellEnd"/>
      <w:r w:rsidR="00A10B91" w:rsidRPr="00EF643A">
        <w:rPr>
          <w:rStyle w:val="ShortAbstract"/>
          <w:rFonts w:ascii="Arial Narrow" w:eastAsia="MS Mincho" w:hAnsi="Arial Narrow"/>
          <w:iCs/>
          <w:color w:val="000000"/>
          <w:sz w:val="22"/>
        </w:rPr>
        <w:t xml:space="preserve"> </w:t>
      </w:r>
      <w:proofErr w:type="spellStart"/>
      <w:r w:rsidR="00A10B91" w:rsidRPr="00EF643A">
        <w:rPr>
          <w:rStyle w:val="ShortAbstract"/>
          <w:rFonts w:ascii="Arial Narrow" w:eastAsia="MS Mincho" w:hAnsi="Arial Narrow"/>
          <w:iCs/>
          <w:color w:val="000000"/>
          <w:sz w:val="22"/>
        </w:rPr>
        <w:t>skoliosis</w:t>
      </w:r>
      <w:proofErr w:type="spellEnd"/>
      <w:r w:rsidR="00A10B91" w:rsidRPr="00EF643A">
        <w:rPr>
          <w:rStyle w:val="ShortAbstract"/>
          <w:rFonts w:ascii="Arial Narrow" w:eastAsia="MS Mincho" w:hAnsi="Arial Narrow"/>
          <w:iCs/>
          <w:color w:val="000000"/>
          <w:sz w:val="22"/>
        </w:rPr>
        <w:t xml:space="preserve"> </w:t>
      </w:r>
      <w:proofErr w:type="spellStart"/>
      <w:r w:rsidR="00A10B91" w:rsidRPr="00EF643A">
        <w:rPr>
          <w:rStyle w:val="ShortAbstract"/>
          <w:rFonts w:ascii="Arial Narrow" w:eastAsia="MS Mincho" w:hAnsi="Arial Narrow"/>
          <w:iCs/>
          <w:color w:val="000000"/>
          <w:sz w:val="22"/>
        </w:rPr>
        <w:t>idiopatik</w:t>
      </w:r>
      <w:proofErr w:type="spellEnd"/>
      <w:r w:rsidR="00A10B91" w:rsidRPr="00EF643A">
        <w:rPr>
          <w:rStyle w:val="ShortAbstract"/>
          <w:rFonts w:ascii="Arial Narrow" w:eastAsia="MS Mincho" w:hAnsi="Arial Narrow"/>
          <w:iCs/>
          <w:color w:val="000000"/>
          <w:sz w:val="22"/>
        </w:rPr>
        <w:t xml:space="preserve"> pada usia </w:t>
      </w:r>
      <w:proofErr w:type="spellStart"/>
      <w:r w:rsidR="00A10B91" w:rsidRPr="00EF643A">
        <w:rPr>
          <w:rStyle w:val="ShortAbstract"/>
          <w:rFonts w:ascii="Arial Narrow" w:eastAsia="MS Mincho" w:hAnsi="Arial Narrow"/>
          <w:iCs/>
          <w:color w:val="000000"/>
          <w:sz w:val="22"/>
        </w:rPr>
        <w:t>anak-anak</w:t>
      </w:r>
      <w:proofErr w:type="spellEnd"/>
      <w:r w:rsidR="00A10B91" w:rsidRPr="00EF643A">
        <w:rPr>
          <w:rStyle w:val="ShortAbstract"/>
          <w:rFonts w:ascii="Arial Narrow" w:eastAsia="MS Mincho" w:hAnsi="Arial Narrow"/>
          <w:iCs/>
          <w:color w:val="000000"/>
          <w:sz w:val="22"/>
        </w:rPr>
        <w:t xml:space="preserve"> penting dilakukan untuk </w:t>
      </w:r>
      <w:proofErr w:type="spellStart"/>
      <w:r w:rsidR="00A10B91" w:rsidRPr="00EF643A">
        <w:rPr>
          <w:rStyle w:val="ShortAbstract"/>
          <w:rFonts w:ascii="Arial Narrow" w:eastAsia="MS Mincho" w:hAnsi="Arial Narrow"/>
          <w:iCs/>
          <w:color w:val="000000"/>
          <w:sz w:val="22"/>
        </w:rPr>
        <w:t>deteksi</w:t>
      </w:r>
      <w:proofErr w:type="spellEnd"/>
      <w:r w:rsidR="00A10B91" w:rsidRPr="00EF643A">
        <w:rPr>
          <w:rStyle w:val="ShortAbstract"/>
          <w:rFonts w:ascii="Arial Narrow" w:eastAsia="MS Mincho" w:hAnsi="Arial Narrow"/>
          <w:iCs/>
          <w:color w:val="000000"/>
          <w:sz w:val="22"/>
        </w:rPr>
        <w:t xml:space="preserve"> </w:t>
      </w:r>
      <w:proofErr w:type="spellStart"/>
      <w:r w:rsidR="00A10B91" w:rsidRPr="00EF643A">
        <w:rPr>
          <w:rStyle w:val="ShortAbstract"/>
          <w:rFonts w:ascii="Arial Narrow" w:eastAsia="MS Mincho" w:hAnsi="Arial Narrow"/>
          <w:iCs/>
          <w:color w:val="000000"/>
          <w:sz w:val="22"/>
        </w:rPr>
        <w:t>dini</w:t>
      </w:r>
      <w:proofErr w:type="spellEnd"/>
      <w:r w:rsidR="00A10B91" w:rsidRPr="00EF643A">
        <w:rPr>
          <w:rStyle w:val="ShortAbstract"/>
          <w:rFonts w:ascii="Arial Narrow" w:eastAsia="MS Mincho" w:hAnsi="Arial Narrow"/>
          <w:iCs/>
          <w:color w:val="000000"/>
          <w:sz w:val="22"/>
        </w:rPr>
        <w:t xml:space="preserve"> </w:t>
      </w:r>
      <w:proofErr w:type="spellStart"/>
      <w:r w:rsidR="00A10B91" w:rsidRPr="00EF643A">
        <w:rPr>
          <w:rStyle w:val="ShortAbstract"/>
          <w:rFonts w:ascii="Arial Narrow" w:eastAsia="MS Mincho" w:hAnsi="Arial Narrow"/>
          <w:iCs/>
          <w:color w:val="000000"/>
          <w:sz w:val="22"/>
        </w:rPr>
        <w:t>skoliosis</w:t>
      </w:r>
      <w:proofErr w:type="spellEnd"/>
      <w:r w:rsidR="00A10B91" w:rsidRPr="00EF643A">
        <w:rPr>
          <w:rStyle w:val="ShortAbstract"/>
          <w:rFonts w:ascii="Arial Narrow" w:eastAsia="MS Mincho" w:hAnsi="Arial Narrow"/>
          <w:iCs/>
          <w:color w:val="000000"/>
          <w:sz w:val="22"/>
        </w:rPr>
        <w:t xml:space="preserve">, pencegahan </w:t>
      </w:r>
      <w:proofErr w:type="spellStart"/>
      <w:r w:rsidR="00A10B91" w:rsidRPr="00EF643A">
        <w:rPr>
          <w:rStyle w:val="ShortAbstract"/>
          <w:rFonts w:ascii="Arial Narrow" w:eastAsia="MS Mincho" w:hAnsi="Arial Narrow"/>
          <w:iCs/>
          <w:color w:val="000000"/>
          <w:sz w:val="22"/>
        </w:rPr>
        <w:t>deformitas</w:t>
      </w:r>
      <w:proofErr w:type="spellEnd"/>
      <w:r w:rsidR="00A10B91" w:rsidRPr="00EF643A">
        <w:rPr>
          <w:rStyle w:val="ShortAbstract"/>
          <w:rFonts w:ascii="Arial Narrow" w:eastAsia="MS Mincho" w:hAnsi="Arial Narrow"/>
          <w:iCs/>
          <w:color w:val="000000"/>
          <w:sz w:val="22"/>
        </w:rPr>
        <w:t xml:space="preserve"> dan </w:t>
      </w:r>
      <w:proofErr w:type="spellStart"/>
      <w:r w:rsidR="00A10B91" w:rsidRPr="00EF643A">
        <w:rPr>
          <w:rStyle w:val="ShortAbstract"/>
          <w:rFonts w:ascii="Arial Narrow" w:eastAsia="MS Mincho" w:hAnsi="Arial Narrow"/>
          <w:iCs/>
          <w:color w:val="000000"/>
          <w:sz w:val="22"/>
        </w:rPr>
        <w:t>upaya</w:t>
      </w:r>
      <w:proofErr w:type="spellEnd"/>
      <w:r w:rsidR="00A10B91" w:rsidRPr="00EF643A">
        <w:rPr>
          <w:rStyle w:val="ShortAbstract"/>
          <w:rFonts w:ascii="Arial Narrow" w:eastAsia="MS Mincho" w:hAnsi="Arial Narrow"/>
          <w:iCs/>
          <w:color w:val="000000"/>
          <w:sz w:val="22"/>
        </w:rPr>
        <w:t xml:space="preserve"> </w:t>
      </w:r>
      <w:proofErr w:type="spellStart"/>
      <w:r w:rsidR="00A10B91" w:rsidRPr="00EF643A">
        <w:rPr>
          <w:rStyle w:val="ShortAbstract"/>
          <w:rFonts w:ascii="Arial Narrow" w:eastAsia="MS Mincho" w:hAnsi="Arial Narrow"/>
          <w:iCs/>
          <w:color w:val="000000"/>
          <w:sz w:val="22"/>
        </w:rPr>
        <w:t>peningkatan</w:t>
      </w:r>
      <w:proofErr w:type="spellEnd"/>
      <w:r w:rsidR="00A10B91" w:rsidRPr="00EF643A">
        <w:rPr>
          <w:rStyle w:val="ShortAbstract"/>
          <w:rFonts w:ascii="Arial Narrow" w:eastAsia="MS Mincho" w:hAnsi="Arial Narrow"/>
          <w:iCs/>
          <w:color w:val="000000"/>
          <w:sz w:val="22"/>
        </w:rPr>
        <w:t xml:space="preserve"> </w:t>
      </w:r>
      <w:proofErr w:type="spellStart"/>
      <w:r w:rsidR="00A10B91" w:rsidRPr="00EF643A">
        <w:rPr>
          <w:rStyle w:val="ShortAbstract"/>
          <w:rFonts w:ascii="Arial Narrow" w:eastAsia="MS Mincho" w:hAnsi="Arial Narrow"/>
          <w:iCs/>
          <w:color w:val="000000"/>
          <w:sz w:val="22"/>
        </w:rPr>
        <w:t>perkembangan</w:t>
      </w:r>
      <w:proofErr w:type="spellEnd"/>
      <w:r w:rsidR="00A10B91" w:rsidRPr="00EF643A">
        <w:rPr>
          <w:rStyle w:val="ShortAbstract"/>
          <w:rFonts w:ascii="Arial Narrow" w:eastAsia="MS Mincho" w:hAnsi="Arial Narrow"/>
          <w:iCs/>
          <w:color w:val="000000"/>
          <w:sz w:val="22"/>
        </w:rPr>
        <w:t xml:space="preserve"> </w:t>
      </w:r>
      <w:proofErr w:type="spellStart"/>
      <w:r w:rsidR="00A10B91" w:rsidRPr="00EF643A">
        <w:rPr>
          <w:rStyle w:val="ShortAbstract"/>
          <w:rFonts w:ascii="Arial Narrow" w:eastAsia="MS Mincho" w:hAnsi="Arial Narrow"/>
          <w:iCs/>
          <w:color w:val="000000"/>
          <w:sz w:val="22"/>
        </w:rPr>
        <w:t>anak</w:t>
      </w:r>
      <w:proofErr w:type="spellEnd"/>
      <w:r w:rsidR="00A10B91" w:rsidRPr="00EF643A">
        <w:rPr>
          <w:rStyle w:val="ShortAbstract"/>
          <w:rFonts w:ascii="Arial Narrow" w:eastAsia="MS Mincho" w:hAnsi="Arial Narrow"/>
          <w:iCs/>
          <w:color w:val="000000"/>
          <w:sz w:val="22"/>
        </w:rPr>
        <w:t xml:space="preserve">. </w:t>
      </w:r>
      <w:r w:rsidRPr="00EF643A">
        <w:rPr>
          <w:rFonts w:ascii="Arial Narrow" w:hAnsi="Arial Narrow"/>
          <w:color w:val="000000"/>
        </w:rPr>
        <w:t xml:space="preserve">Salah </w:t>
      </w:r>
      <w:proofErr w:type="spellStart"/>
      <w:r w:rsidRPr="00EF643A">
        <w:rPr>
          <w:rFonts w:ascii="Arial Narrow" w:hAnsi="Arial Narrow"/>
          <w:color w:val="000000"/>
        </w:rPr>
        <w:t>satu</w:t>
      </w:r>
      <w:proofErr w:type="spellEnd"/>
      <w:r w:rsidRPr="00EF643A">
        <w:rPr>
          <w:rFonts w:ascii="Arial Narrow" w:hAnsi="Arial Narrow"/>
          <w:color w:val="000000"/>
        </w:rPr>
        <w:t xml:space="preserve"> </w:t>
      </w:r>
      <w:proofErr w:type="spellStart"/>
      <w:r w:rsidRPr="00EF643A">
        <w:rPr>
          <w:rFonts w:ascii="Arial Narrow" w:hAnsi="Arial Narrow"/>
          <w:color w:val="000000"/>
        </w:rPr>
        <w:t>penyebab</w:t>
      </w:r>
      <w:proofErr w:type="spellEnd"/>
      <w:r w:rsidRPr="00EF643A">
        <w:rPr>
          <w:rFonts w:ascii="Arial Narrow" w:hAnsi="Arial Narrow"/>
          <w:color w:val="000000"/>
        </w:rPr>
        <w:t xml:space="preserve"> </w:t>
      </w:r>
      <w:proofErr w:type="spellStart"/>
      <w:r w:rsidRPr="00EF643A">
        <w:rPr>
          <w:rFonts w:ascii="Arial Narrow" w:hAnsi="Arial Narrow"/>
          <w:color w:val="000000"/>
        </w:rPr>
        <w:t>abnormalitas</w:t>
      </w:r>
      <w:proofErr w:type="spellEnd"/>
      <w:r w:rsidRPr="00EF643A">
        <w:rPr>
          <w:rFonts w:ascii="Arial Narrow" w:hAnsi="Arial Narrow"/>
          <w:color w:val="000000"/>
        </w:rPr>
        <w:t xml:space="preserve"> </w:t>
      </w:r>
      <w:proofErr w:type="spellStart"/>
      <w:r w:rsidRPr="00EF643A">
        <w:rPr>
          <w:rFonts w:ascii="Arial Narrow" w:hAnsi="Arial Narrow"/>
          <w:color w:val="000000"/>
        </w:rPr>
        <w:t>kurva</w:t>
      </w:r>
      <w:proofErr w:type="spellEnd"/>
      <w:r w:rsidRPr="00EF643A">
        <w:rPr>
          <w:rFonts w:ascii="Arial Narrow" w:hAnsi="Arial Narrow"/>
          <w:color w:val="000000"/>
        </w:rPr>
        <w:t xml:space="preserve">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yaitu</w:t>
      </w:r>
      <w:proofErr w:type="spellEnd"/>
      <w:r w:rsidRPr="00EF643A">
        <w:rPr>
          <w:rFonts w:ascii="Arial Narrow" w:hAnsi="Arial Narrow"/>
          <w:color w:val="000000"/>
        </w:rPr>
        <w:t xml:space="preserve"> </w:t>
      </w:r>
      <w:proofErr w:type="spellStart"/>
      <w:r w:rsidRPr="00EF643A">
        <w:rPr>
          <w:rFonts w:ascii="Arial Narrow" w:hAnsi="Arial Narrow"/>
          <w:color w:val="000000"/>
        </w:rPr>
        <w:t>penggunaan</w:t>
      </w:r>
      <w:proofErr w:type="spellEnd"/>
      <w:r w:rsidRPr="00EF643A">
        <w:rPr>
          <w:rFonts w:ascii="Arial Narrow" w:hAnsi="Arial Narrow"/>
          <w:color w:val="000000"/>
        </w:rPr>
        <w:t xml:space="preserve"> </w:t>
      </w:r>
      <w:proofErr w:type="spellStart"/>
      <w:r w:rsidRPr="00EF643A">
        <w:rPr>
          <w:rFonts w:ascii="Arial Narrow" w:hAnsi="Arial Narrow"/>
          <w:color w:val="000000"/>
        </w:rPr>
        <w:t>tas</w:t>
      </w:r>
      <w:proofErr w:type="spellEnd"/>
      <w:r w:rsidRPr="00EF643A">
        <w:rPr>
          <w:rFonts w:ascii="Arial Narrow" w:hAnsi="Arial Narrow"/>
          <w:color w:val="000000"/>
        </w:rPr>
        <w:t xml:space="preserve"> </w:t>
      </w:r>
      <w:proofErr w:type="spellStart"/>
      <w:r w:rsidRPr="00EF643A">
        <w:rPr>
          <w:rFonts w:ascii="Arial Narrow" w:hAnsi="Arial Narrow"/>
          <w:color w:val="000000"/>
        </w:rPr>
        <w:t>punggung</w:t>
      </w:r>
      <w:proofErr w:type="spellEnd"/>
      <w:r w:rsidRPr="00EF643A">
        <w:rPr>
          <w:rFonts w:ascii="Arial Narrow" w:hAnsi="Arial Narrow"/>
          <w:color w:val="000000"/>
        </w:rPr>
        <w:t xml:space="preserve"> yang kurang ideal</w:t>
      </w:r>
      <w:r w:rsidR="00A10B91" w:rsidRPr="00EF643A">
        <w:rPr>
          <w:rFonts w:ascii="Arial Narrow" w:hAnsi="Arial Narrow"/>
          <w:color w:val="000000"/>
        </w:rPr>
        <w:t xml:space="preserve">. </w:t>
      </w:r>
      <w:r w:rsidR="00CF4414" w:rsidRPr="00EF643A">
        <w:rPr>
          <w:rFonts w:ascii="Arial Narrow" w:hAnsi="Arial Narrow"/>
          <w:iCs/>
          <w:color w:val="000000"/>
        </w:rPr>
        <w:t>Kegiatan ini</w:t>
      </w:r>
      <w:r w:rsidR="00DA2030" w:rsidRPr="00EF643A">
        <w:rPr>
          <w:rFonts w:ascii="Arial Narrow" w:hAnsi="Arial Narrow"/>
          <w:iCs/>
          <w:color w:val="000000"/>
        </w:rPr>
        <w:t xml:space="preserve"> </w:t>
      </w:r>
      <w:r w:rsidR="00DA2030" w:rsidRPr="00EF643A">
        <w:rPr>
          <w:rFonts w:ascii="Arial Narrow" w:hAnsi="Arial Narrow"/>
          <w:iCs/>
          <w:color w:val="000000"/>
        </w:rPr>
        <w:t xml:space="preserve">dilakukan di SDN 1 </w:t>
      </w:r>
      <w:proofErr w:type="spellStart"/>
      <w:r w:rsidR="00DA2030" w:rsidRPr="00EF643A">
        <w:rPr>
          <w:rFonts w:ascii="Arial Narrow" w:hAnsi="Arial Narrow"/>
          <w:iCs/>
          <w:color w:val="000000"/>
        </w:rPr>
        <w:t>Dukuh</w:t>
      </w:r>
      <w:proofErr w:type="spellEnd"/>
      <w:r w:rsidR="00DA2030" w:rsidRPr="00EF643A">
        <w:rPr>
          <w:rFonts w:ascii="Arial Narrow" w:hAnsi="Arial Narrow"/>
          <w:iCs/>
          <w:color w:val="000000"/>
        </w:rPr>
        <w:t xml:space="preserve"> </w:t>
      </w:r>
      <w:proofErr w:type="spellStart"/>
      <w:r w:rsidR="00DA2030" w:rsidRPr="00EF643A">
        <w:rPr>
          <w:rFonts w:ascii="Arial Narrow" w:hAnsi="Arial Narrow"/>
          <w:iCs/>
          <w:color w:val="000000"/>
        </w:rPr>
        <w:t>Kupang</w:t>
      </w:r>
      <w:proofErr w:type="spellEnd"/>
      <w:r w:rsidR="00DA2030" w:rsidRPr="00EF643A">
        <w:rPr>
          <w:rFonts w:ascii="Arial Narrow" w:hAnsi="Arial Narrow"/>
          <w:iCs/>
          <w:color w:val="000000"/>
        </w:rPr>
        <w:t xml:space="preserve"> Surabaya dengan </w:t>
      </w:r>
      <w:proofErr w:type="spellStart"/>
      <w:r w:rsidR="00DA2030" w:rsidRPr="00EF643A">
        <w:rPr>
          <w:rFonts w:ascii="Arial Narrow" w:hAnsi="Arial Narrow"/>
          <w:iCs/>
          <w:color w:val="000000"/>
        </w:rPr>
        <w:t>melibatkan</w:t>
      </w:r>
      <w:proofErr w:type="spellEnd"/>
      <w:r w:rsidR="00DA2030" w:rsidRPr="00EF643A">
        <w:rPr>
          <w:rFonts w:ascii="Arial Narrow" w:hAnsi="Arial Narrow"/>
          <w:iCs/>
          <w:color w:val="000000"/>
        </w:rPr>
        <w:t xml:space="preserve"> 49 </w:t>
      </w:r>
      <w:proofErr w:type="spellStart"/>
      <w:r w:rsidR="00DA2030" w:rsidRPr="00EF643A">
        <w:rPr>
          <w:rFonts w:ascii="Arial Narrow" w:hAnsi="Arial Narrow"/>
          <w:iCs/>
          <w:color w:val="000000"/>
        </w:rPr>
        <w:t>siswa</w:t>
      </w:r>
      <w:proofErr w:type="spellEnd"/>
      <w:r w:rsidR="00DA2030" w:rsidRPr="00EF643A">
        <w:rPr>
          <w:rFonts w:ascii="Arial Narrow" w:hAnsi="Arial Narrow"/>
          <w:iCs/>
          <w:color w:val="000000"/>
        </w:rPr>
        <w:t>/</w:t>
      </w:r>
      <w:proofErr w:type="spellStart"/>
      <w:r w:rsidR="00DA2030" w:rsidRPr="00EF643A">
        <w:rPr>
          <w:rFonts w:ascii="Arial Narrow" w:hAnsi="Arial Narrow"/>
          <w:iCs/>
          <w:color w:val="000000"/>
        </w:rPr>
        <w:t>siswi</w:t>
      </w:r>
      <w:proofErr w:type="spellEnd"/>
      <w:r w:rsidR="00DA2030" w:rsidRPr="00EF643A">
        <w:rPr>
          <w:rFonts w:ascii="Arial Narrow" w:hAnsi="Arial Narrow"/>
          <w:iCs/>
          <w:color w:val="000000"/>
        </w:rPr>
        <w:t xml:space="preserve"> kelas 5 dan 6</w:t>
      </w:r>
      <w:r w:rsidR="00DA2030" w:rsidRPr="00EF643A">
        <w:rPr>
          <w:rFonts w:ascii="Arial Narrow" w:hAnsi="Arial Narrow"/>
          <w:iCs/>
          <w:color w:val="000000"/>
        </w:rPr>
        <w:t xml:space="preserve">, yang </w:t>
      </w:r>
      <w:proofErr w:type="spellStart"/>
      <w:r w:rsidR="00CF4414" w:rsidRPr="00EF643A">
        <w:rPr>
          <w:rFonts w:ascii="Arial Narrow" w:hAnsi="Arial Narrow"/>
          <w:iCs/>
          <w:color w:val="000000"/>
        </w:rPr>
        <w:t>bertujuan</w:t>
      </w:r>
      <w:proofErr w:type="spellEnd"/>
      <w:r w:rsidR="00CF4414" w:rsidRPr="00EF643A">
        <w:rPr>
          <w:rFonts w:ascii="Arial Narrow" w:hAnsi="Arial Narrow"/>
          <w:iCs/>
          <w:color w:val="000000"/>
        </w:rPr>
        <w:t xml:space="preserve"> untuk </w:t>
      </w:r>
      <w:proofErr w:type="spellStart"/>
      <w:r w:rsidR="00CF4414" w:rsidRPr="00EF643A">
        <w:rPr>
          <w:rFonts w:ascii="Arial Narrow" w:hAnsi="Arial Narrow"/>
          <w:iCs/>
          <w:color w:val="000000"/>
        </w:rPr>
        <w:t>mengetahui</w:t>
      </w:r>
      <w:proofErr w:type="spellEnd"/>
      <w:r w:rsidR="00CF4414" w:rsidRPr="00EF643A">
        <w:rPr>
          <w:rFonts w:ascii="Arial Narrow" w:hAnsi="Arial Narrow"/>
          <w:iCs/>
          <w:color w:val="000000"/>
        </w:rPr>
        <w:t xml:space="preserve"> hasil </w:t>
      </w:r>
      <w:proofErr w:type="spellStart"/>
      <w:r w:rsidR="00CF4414" w:rsidRPr="00EF643A">
        <w:rPr>
          <w:rFonts w:ascii="Arial Narrow" w:hAnsi="Arial Narrow"/>
          <w:iCs/>
          <w:color w:val="000000"/>
        </w:rPr>
        <w:t>skrining</w:t>
      </w:r>
      <w:proofErr w:type="spellEnd"/>
      <w:r w:rsidR="00CF4414" w:rsidRPr="00EF643A">
        <w:rPr>
          <w:rFonts w:ascii="Arial Narrow" w:hAnsi="Arial Narrow"/>
          <w:iCs/>
          <w:color w:val="000000"/>
        </w:rPr>
        <w:t xml:space="preserve"> </w:t>
      </w:r>
      <w:proofErr w:type="spellStart"/>
      <w:r w:rsidR="00CF4414" w:rsidRPr="00EF643A">
        <w:rPr>
          <w:rFonts w:ascii="Arial Narrow" w:hAnsi="Arial Narrow"/>
          <w:iCs/>
          <w:color w:val="000000"/>
        </w:rPr>
        <w:t>skoliosis</w:t>
      </w:r>
      <w:proofErr w:type="spellEnd"/>
      <w:r w:rsidR="00CF4414" w:rsidRPr="00EF643A">
        <w:rPr>
          <w:rFonts w:ascii="Arial Narrow" w:hAnsi="Arial Narrow"/>
          <w:iCs/>
          <w:color w:val="000000"/>
        </w:rPr>
        <w:t xml:space="preserve"> pada usia sekolah dasar, </w:t>
      </w:r>
      <w:proofErr w:type="spellStart"/>
      <w:r w:rsidR="00DA2030" w:rsidRPr="00EF643A">
        <w:rPr>
          <w:rFonts w:ascii="Arial Narrow" w:hAnsi="Arial Narrow"/>
          <w:iCs/>
          <w:color w:val="000000"/>
        </w:rPr>
        <w:t>serta</w:t>
      </w:r>
      <w:proofErr w:type="spellEnd"/>
      <w:r w:rsidR="00DA2030" w:rsidRPr="00EF643A">
        <w:rPr>
          <w:rFonts w:ascii="Arial Narrow" w:hAnsi="Arial Narrow"/>
          <w:iCs/>
          <w:color w:val="000000"/>
        </w:rPr>
        <w:t xml:space="preserve"> </w:t>
      </w:r>
      <w:proofErr w:type="spellStart"/>
      <w:r w:rsidR="00CF4414" w:rsidRPr="00EF643A">
        <w:rPr>
          <w:rFonts w:ascii="Arial Narrow" w:hAnsi="Arial Narrow"/>
          <w:iCs/>
          <w:color w:val="000000"/>
        </w:rPr>
        <w:t>menggunakan</w:t>
      </w:r>
      <w:proofErr w:type="spellEnd"/>
      <w:r w:rsidR="00CF4414" w:rsidRPr="00EF643A">
        <w:rPr>
          <w:rFonts w:ascii="Arial Narrow" w:hAnsi="Arial Narrow"/>
          <w:iCs/>
          <w:color w:val="000000"/>
        </w:rPr>
        <w:t xml:space="preserve"> metode uji </w:t>
      </w:r>
      <w:r w:rsidR="00CF4414" w:rsidRPr="00EF643A">
        <w:rPr>
          <w:rFonts w:ascii="Arial Narrow" w:hAnsi="Arial Narrow"/>
          <w:i/>
          <w:color w:val="000000"/>
        </w:rPr>
        <w:t xml:space="preserve">Adam’s </w:t>
      </w:r>
      <w:proofErr w:type="spellStart"/>
      <w:r w:rsidR="00CF4414" w:rsidRPr="00EF643A">
        <w:rPr>
          <w:rFonts w:ascii="Arial Narrow" w:hAnsi="Arial Narrow"/>
          <w:i/>
          <w:color w:val="000000"/>
        </w:rPr>
        <w:t>Forwad</w:t>
      </w:r>
      <w:proofErr w:type="spellEnd"/>
      <w:r w:rsidR="00CF4414" w:rsidRPr="00EF643A">
        <w:rPr>
          <w:rFonts w:ascii="Arial Narrow" w:hAnsi="Arial Narrow"/>
          <w:i/>
          <w:color w:val="000000"/>
        </w:rPr>
        <w:t xml:space="preserve"> Bend Test</w:t>
      </w:r>
      <w:r w:rsidR="00CF4414" w:rsidRPr="00EF643A">
        <w:rPr>
          <w:rFonts w:ascii="Arial Narrow" w:hAnsi="Arial Narrow"/>
          <w:iCs/>
          <w:color w:val="000000"/>
        </w:rPr>
        <w:t xml:space="preserve"> dengan </w:t>
      </w:r>
      <w:proofErr w:type="spellStart"/>
      <w:r w:rsidR="00CF4414" w:rsidRPr="00EF643A">
        <w:rPr>
          <w:rFonts w:ascii="Arial Narrow" w:hAnsi="Arial Narrow"/>
          <w:iCs/>
          <w:color w:val="000000"/>
        </w:rPr>
        <w:t>skoliometer</w:t>
      </w:r>
      <w:proofErr w:type="spellEnd"/>
      <w:r w:rsidR="00CF4414" w:rsidRPr="00EF643A">
        <w:rPr>
          <w:rFonts w:ascii="Arial Narrow" w:hAnsi="Arial Narrow"/>
          <w:iCs/>
          <w:color w:val="000000"/>
        </w:rPr>
        <w:t xml:space="preserve">. </w:t>
      </w:r>
      <w:r w:rsidR="00A10B91" w:rsidRPr="00EF643A">
        <w:rPr>
          <w:rFonts w:ascii="Arial Narrow" w:hAnsi="Arial Narrow"/>
          <w:iCs/>
          <w:color w:val="000000"/>
        </w:rPr>
        <w:t xml:space="preserve">Penelitian ini </w:t>
      </w:r>
      <w:proofErr w:type="spellStart"/>
      <w:r w:rsidR="00A10B91" w:rsidRPr="00EF643A">
        <w:rPr>
          <w:rFonts w:ascii="Arial Narrow" w:hAnsi="Arial Narrow"/>
          <w:iCs/>
          <w:color w:val="000000"/>
        </w:rPr>
        <w:t>menggunakan</w:t>
      </w:r>
      <w:proofErr w:type="spellEnd"/>
      <w:r w:rsidR="00A10B91" w:rsidRPr="00EF643A">
        <w:rPr>
          <w:rFonts w:ascii="Arial Narrow" w:hAnsi="Arial Narrow"/>
          <w:iCs/>
          <w:color w:val="000000"/>
        </w:rPr>
        <w:t xml:space="preserve"> </w:t>
      </w:r>
      <w:proofErr w:type="spellStart"/>
      <w:r w:rsidR="00A10B91" w:rsidRPr="00EF643A">
        <w:rPr>
          <w:rFonts w:ascii="Arial Narrow" w:hAnsi="Arial Narrow"/>
        </w:rPr>
        <w:t>skoliometer</w:t>
      </w:r>
      <w:proofErr w:type="spellEnd"/>
      <w:r w:rsidR="00A10B91" w:rsidRPr="00EF643A">
        <w:rPr>
          <w:rFonts w:ascii="Arial Narrow" w:hAnsi="Arial Narrow"/>
        </w:rPr>
        <w:t xml:space="preserve"> sebagai media </w:t>
      </w:r>
      <w:proofErr w:type="spellStart"/>
      <w:r w:rsidR="00A10B91" w:rsidRPr="00EF643A">
        <w:rPr>
          <w:rFonts w:ascii="Arial Narrow" w:hAnsi="Arial Narrow"/>
        </w:rPr>
        <w:t>ukur</w:t>
      </w:r>
      <w:proofErr w:type="spellEnd"/>
      <w:r w:rsidR="00A10B91" w:rsidRPr="00EF643A">
        <w:rPr>
          <w:rFonts w:ascii="Arial Narrow" w:hAnsi="Arial Narrow"/>
        </w:rPr>
        <w:t xml:space="preserve"> yang </w:t>
      </w:r>
      <w:proofErr w:type="spellStart"/>
      <w:r w:rsidR="00A10B91" w:rsidRPr="00EF643A">
        <w:rPr>
          <w:rFonts w:ascii="Arial Narrow" w:hAnsi="Arial Narrow"/>
        </w:rPr>
        <w:t>berdasar</w:t>
      </w:r>
      <w:proofErr w:type="spellEnd"/>
      <w:r w:rsidR="00A10B91" w:rsidRPr="00EF643A">
        <w:rPr>
          <w:rFonts w:ascii="Arial Narrow" w:hAnsi="Arial Narrow"/>
        </w:rPr>
        <w:t xml:space="preserve"> pada </w:t>
      </w:r>
      <w:r w:rsidR="00A10B91" w:rsidRPr="00EF643A">
        <w:rPr>
          <w:rFonts w:ascii="Arial Narrow" w:hAnsi="Arial Narrow"/>
          <w:i/>
          <w:iCs/>
        </w:rPr>
        <w:t>angle of the trun</w:t>
      </w:r>
      <w:r w:rsidR="00A10B91" w:rsidRPr="00EF643A">
        <w:rPr>
          <w:rFonts w:ascii="Arial Narrow" w:hAnsi="Arial Narrow"/>
        </w:rPr>
        <w:t xml:space="preserve">k (ATR) pada beberapa </w:t>
      </w:r>
      <w:proofErr w:type="spellStart"/>
      <w:r w:rsidR="00A10B91" w:rsidRPr="00EF643A">
        <w:rPr>
          <w:rFonts w:ascii="Arial Narrow" w:hAnsi="Arial Narrow"/>
        </w:rPr>
        <w:t>posisi</w:t>
      </w:r>
      <w:proofErr w:type="spellEnd"/>
      <w:r w:rsidR="00A10B91" w:rsidRPr="00EF643A">
        <w:rPr>
          <w:rFonts w:ascii="Arial Narrow" w:hAnsi="Arial Narrow"/>
        </w:rPr>
        <w:t xml:space="preserve"> (</w:t>
      </w:r>
      <w:proofErr w:type="spellStart"/>
      <w:r w:rsidR="00A10B91" w:rsidRPr="00EF643A">
        <w:rPr>
          <w:rFonts w:ascii="Arial Narrow" w:hAnsi="Arial Narrow"/>
        </w:rPr>
        <w:t>sudut</w:t>
      </w:r>
      <w:proofErr w:type="spellEnd"/>
      <w:r w:rsidR="00A10B91" w:rsidRPr="00EF643A">
        <w:rPr>
          <w:rFonts w:ascii="Arial Narrow" w:hAnsi="Arial Narrow"/>
        </w:rPr>
        <w:t xml:space="preserve"> 45˚, 60˚, dan 90˚). Hasil pengukuran ATR dapat </w:t>
      </w:r>
      <w:proofErr w:type="spellStart"/>
      <w:r w:rsidR="00A10B91" w:rsidRPr="00EF643A">
        <w:rPr>
          <w:rFonts w:ascii="Arial Narrow" w:hAnsi="Arial Narrow"/>
        </w:rPr>
        <w:t>diinterpretasikan</w:t>
      </w:r>
      <w:proofErr w:type="spellEnd"/>
      <w:r w:rsidR="00A10B91" w:rsidRPr="00EF643A">
        <w:rPr>
          <w:rFonts w:ascii="Arial Narrow" w:hAnsi="Arial Narrow"/>
        </w:rPr>
        <w:t xml:space="preserve"> dengan ATR 0˚ - 3˚ (normal), ATR 4˚ - 6˚ (intermediate) dan ATR ≥7˚ (</w:t>
      </w:r>
      <w:proofErr w:type="spellStart"/>
      <w:r w:rsidR="00A10B91" w:rsidRPr="00EF643A">
        <w:rPr>
          <w:rFonts w:ascii="Arial Narrow" w:hAnsi="Arial Narrow"/>
        </w:rPr>
        <w:t>berpotensi</w:t>
      </w:r>
      <w:proofErr w:type="spellEnd"/>
      <w:r w:rsidR="00A10B91" w:rsidRPr="00EF643A">
        <w:rPr>
          <w:rFonts w:ascii="Arial Narrow" w:hAnsi="Arial Narrow"/>
        </w:rPr>
        <w:t xml:space="preserve"> </w:t>
      </w:r>
      <w:proofErr w:type="spellStart"/>
      <w:r w:rsidR="00A10B91" w:rsidRPr="00EF643A">
        <w:rPr>
          <w:rFonts w:ascii="Arial Narrow" w:hAnsi="Arial Narrow"/>
        </w:rPr>
        <w:t>tinggi</w:t>
      </w:r>
      <w:proofErr w:type="spellEnd"/>
      <w:r w:rsidR="00A10B91" w:rsidRPr="00EF643A">
        <w:rPr>
          <w:rFonts w:ascii="Arial Narrow" w:hAnsi="Arial Narrow"/>
        </w:rPr>
        <w:t xml:space="preserve"> </w:t>
      </w:r>
      <w:proofErr w:type="spellStart"/>
      <w:r w:rsidR="00A10B91" w:rsidRPr="00EF643A">
        <w:rPr>
          <w:rFonts w:ascii="Arial Narrow" w:hAnsi="Arial Narrow"/>
        </w:rPr>
        <w:t>skoliosis</w:t>
      </w:r>
      <w:proofErr w:type="spellEnd"/>
      <w:r w:rsidR="00A10B91" w:rsidRPr="00EF643A">
        <w:rPr>
          <w:rFonts w:ascii="Arial Narrow" w:hAnsi="Arial Narrow"/>
        </w:rPr>
        <w:t xml:space="preserve">). </w:t>
      </w:r>
      <w:r w:rsidR="00A10B91" w:rsidRPr="00EF643A">
        <w:rPr>
          <w:rFonts w:ascii="Arial Narrow" w:hAnsi="Arial Narrow"/>
          <w:iCs/>
          <w:color w:val="000000"/>
        </w:rPr>
        <w:t>Pada</w:t>
      </w:r>
      <w:r w:rsidR="00CF4414" w:rsidRPr="00EF643A">
        <w:rPr>
          <w:rFonts w:ascii="Arial Narrow" w:hAnsi="Arial Narrow"/>
          <w:iCs/>
          <w:color w:val="000000"/>
        </w:rPr>
        <w:t xml:space="preserve"> </w:t>
      </w:r>
      <w:proofErr w:type="spellStart"/>
      <w:r w:rsidR="00A10B91" w:rsidRPr="00EF643A">
        <w:rPr>
          <w:rFonts w:ascii="Arial Narrow" w:hAnsi="Arial Narrow"/>
          <w:iCs/>
          <w:color w:val="000000"/>
        </w:rPr>
        <w:t>pengabdian</w:t>
      </w:r>
      <w:proofErr w:type="spellEnd"/>
      <w:r w:rsidR="00A10B91" w:rsidRPr="00EF643A">
        <w:rPr>
          <w:rFonts w:ascii="Arial Narrow" w:hAnsi="Arial Narrow"/>
          <w:iCs/>
          <w:color w:val="000000"/>
        </w:rPr>
        <w:t xml:space="preserve"> ini </w:t>
      </w:r>
      <w:proofErr w:type="spellStart"/>
      <w:r w:rsidR="00CF4414" w:rsidRPr="00EF643A">
        <w:rPr>
          <w:rFonts w:ascii="Arial Narrow" w:hAnsi="Arial Narrow"/>
          <w:iCs/>
          <w:color w:val="000000"/>
        </w:rPr>
        <w:t>didapatkan</w:t>
      </w:r>
      <w:proofErr w:type="spellEnd"/>
      <w:r w:rsidR="00CF4414" w:rsidRPr="00EF643A">
        <w:rPr>
          <w:rFonts w:ascii="Arial Narrow" w:hAnsi="Arial Narrow"/>
          <w:iCs/>
          <w:color w:val="000000"/>
        </w:rPr>
        <w:t xml:space="preserve"> </w:t>
      </w:r>
      <w:r w:rsidR="00DA2030" w:rsidRPr="00EF643A">
        <w:rPr>
          <w:rFonts w:ascii="Arial Narrow" w:hAnsi="Arial Narrow"/>
          <w:iCs/>
          <w:color w:val="000000"/>
        </w:rPr>
        <w:t>49</w:t>
      </w:r>
      <w:r w:rsidR="00CF4414" w:rsidRPr="00EF643A">
        <w:rPr>
          <w:rFonts w:ascii="Arial Narrow" w:hAnsi="Arial Narrow"/>
          <w:iCs/>
          <w:color w:val="000000"/>
        </w:rPr>
        <w:t xml:space="preserve"> </w:t>
      </w:r>
      <w:proofErr w:type="spellStart"/>
      <w:r w:rsidR="00CF4414" w:rsidRPr="00EF643A">
        <w:rPr>
          <w:rFonts w:ascii="Arial Narrow" w:hAnsi="Arial Narrow"/>
          <w:iCs/>
          <w:color w:val="000000"/>
        </w:rPr>
        <w:t>siswa</w:t>
      </w:r>
      <w:proofErr w:type="spellEnd"/>
      <w:r w:rsidR="00CF4414" w:rsidRPr="00EF643A">
        <w:rPr>
          <w:rFonts w:ascii="Arial Narrow" w:hAnsi="Arial Narrow"/>
          <w:iCs/>
          <w:color w:val="000000"/>
        </w:rPr>
        <w:t>/</w:t>
      </w:r>
      <w:proofErr w:type="spellStart"/>
      <w:r w:rsidR="00CF4414" w:rsidRPr="00EF643A">
        <w:rPr>
          <w:rFonts w:ascii="Arial Narrow" w:hAnsi="Arial Narrow"/>
          <w:iCs/>
          <w:color w:val="000000"/>
        </w:rPr>
        <w:t>siswi</w:t>
      </w:r>
      <w:proofErr w:type="spellEnd"/>
      <w:r w:rsidR="00CF4414" w:rsidRPr="00EF643A">
        <w:rPr>
          <w:rFonts w:ascii="Arial Narrow" w:hAnsi="Arial Narrow"/>
          <w:iCs/>
          <w:color w:val="000000"/>
        </w:rPr>
        <w:t xml:space="preserve"> </w:t>
      </w:r>
      <w:r w:rsidR="00DA2030" w:rsidRPr="00EF643A">
        <w:rPr>
          <w:rFonts w:ascii="Arial Narrow" w:hAnsi="Arial Narrow"/>
          <w:iCs/>
          <w:color w:val="000000"/>
        </w:rPr>
        <w:t xml:space="preserve">dengan </w:t>
      </w:r>
      <w:proofErr w:type="spellStart"/>
      <w:r w:rsidR="00DA2030" w:rsidRPr="00EF643A">
        <w:rPr>
          <w:rFonts w:ascii="Arial Narrow" w:hAnsi="Arial Narrow"/>
          <w:iCs/>
          <w:color w:val="000000"/>
        </w:rPr>
        <w:t>distribusi</w:t>
      </w:r>
      <w:proofErr w:type="spellEnd"/>
      <w:r w:rsidR="00DA2030" w:rsidRPr="00EF643A">
        <w:rPr>
          <w:rFonts w:ascii="Arial Narrow" w:hAnsi="Arial Narrow"/>
          <w:iCs/>
          <w:color w:val="000000"/>
        </w:rPr>
        <w:t xml:space="preserve"> </w:t>
      </w:r>
      <w:proofErr w:type="spellStart"/>
      <w:r w:rsidR="00DA2030" w:rsidRPr="00EF643A">
        <w:rPr>
          <w:rFonts w:ascii="Arial Narrow" w:hAnsi="Arial Narrow"/>
          <w:iCs/>
          <w:color w:val="000000"/>
        </w:rPr>
        <w:t>jenis</w:t>
      </w:r>
      <w:proofErr w:type="spellEnd"/>
      <w:r w:rsidR="00DA2030" w:rsidRPr="00EF643A">
        <w:rPr>
          <w:rFonts w:ascii="Arial Narrow" w:hAnsi="Arial Narrow"/>
          <w:iCs/>
          <w:color w:val="000000"/>
        </w:rPr>
        <w:t xml:space="preserve"> </w:t>
      </w:r>
      <w:proofErr w:type="spellStart"/>
      <w:r w:rsidR="00DA2030" w:rsidRPr="00EF643A">
        <w:rPr>
          <w:rFonts w:ascii="Arial Narrow" w:hAnsi="Arial Narrow"/>
          <w:iCs/>
          <w:color w:val="000000"/>
        </w:rPr>
        <w:t>kelamin</w:t>
      </w:r>
      <w:proofErr w:type="spellEnd"/>
      <w:r w:rsidR="00DA2030" w:rsidRPr="00EF643A">
        <w:rPr>
          <w:rFonts w:ascii="Arial Narrow" w:hAnsi="Arial Narrow"/>
          <w:iCs/>
          <w:color w:val="000000"/>
        </w:rPr>
        <w:t xml:space="preserve"> </w:t>
      </w:r>
      <w:proofErr w:type="spellStart"/>
      <w:r w:rsidR="00DA2030" w:rsidRPr="00EF643A">
        <w:rPr>
          <w:rFonts w:ascii="Arial Narrow" w:hAnsi="Arial Narrow"/>
          <w:iCs/>
          <w:color w:val="000000"/>
        </w:rPr>
        <w:t>laki-laki</w:t>
      </w:r>
      <w:proofErr w:type="spellEnd"/>
      <w:r w:rsidR="00DA2030" w:rsidRPr="00EF643A">
        <w:rPr>
          <w:rFonts w:ascii="Arial Narrow" w:hAnsi="Arial Narrow"/>
          <w:iCs/>
          <w:color w:val="000000"/>
        </w:rPr>
        <w:t xml:space="preserve"> </w:t>
      </w:r>
      <w:proofErr w:type="spellStart"/>
      <w:r w:rsidR="00DA2030" w:rsidRPr="00EF643A">
        <w:rPr>
          <w:rFonts w:ascii="Arial Narrow" w:hAnsi="Arial Narrow"/>
          <w:iCs/>
          <w:color w:val="000000"/>
        </w:rPr>
        <w:t>sebanyak</w:t>
      </w:r>
      <w:proofErr w:type="spellEnd"/>
      <w:r w:rsidR="00DA2030" w:rsidRPr="00EF643A">
        <w:rPr>
          <w:rFonts w:ascii="Arial Narrow" w:hAnsi="Arial Narrow"/>
          <w:iCs/>
          <w:color w:val="000000"/>
        </w:rPr>
        <w:t xml:space="preserve"> 25 </w:t>
      </w:r>
      <w:proofErr w:type="spellStart"/>
      <w:r w:rsidR="00DA2030" w:rsidRPr="00EF643A">
        <w:rPr>
          <w:rFonts w:ascii="Arial Narrow" w:hAnsi="Arial Narrow"/>
          <w:iCs/>
          <w:color w:val="000000"/>
        </w:rPr>
        <w:t>siswa</w:t>
      </w:r>
      <w:proofErr w:type="spellEnd"/>
      <w:r w:rsidR="00DA2030" w:rsidRPr="00EF643A">
        <w:rPr>
          <w:rFonts w:ascii="Arial Narrow" w:hAnsi="Arial Narrow"/>
          <w:iCs/>
          <w:color w:val="000000"/>
        </w:rPr>
        <w:t xml:space="preserve"> dan </w:t>
      </w:r>
      <w:proofErr w:type="spellStart"/>
      <w:r w:rsidR="00DA2030" w:rsidRPr="00EF643A">
        <w:rPr>
          <w:rFonts w:ascii="Arial Narrow" w:hAnsi="Arial Narrow"/>
          <w:iCs/>
          <w:color w:val="000000"/>
        </w:rPr>
        <w:t>perempuan</w:t>
      </w:r>
      <w:proofErr w:type="spellEnd"/>
      <w:r w:rsidR="00DA2030" w:rsidRPr="00EF643A">
        <w:rPr>
          <w:rFonts w:ascii="Arial Narrow" w:hAnsi="Arial Narrow"/>
          <w:iCs/>
          <w:color w:val="000000"/>
        </w:rPr>
        <w:t xml:space="preserve"> </w:t>
      </w:r>
      <w:proofErr w:type="spellStart"/>
      <w:r w:rsidR="00DA2030" w:rsidRPr="00EF643A">
        <w:rPr>
          <w:rFonts w:ascii="Arial Narrow" w:hAnsi="Arial Narrow"/>
          <w:iCs/>
          <w:color w:val="000000"/>
        </w:rPr>
        <w:t>sebanyak</w:t>
      </w:r>
      <w:proofErr w:type="spellEnd"/>
      <w:r w:rsidR="00DA2030" w:rsidRPr="00EF643A">
        <w:rPr>
          <w:rFonts w:ascii="Arial Narrow" w:hAnsi="Arial Narrow"/>
          <w:iCs/>
          <w:color w:val="000000"/>
        </w:rPr>
        <w:t xml:space="preserve"> 24 </w:t>
      </w:r>
      <w:proofErr w:type="spellStart"/>
      <w:r w:rsidR="00DA2030" w:rsidRPr="00EF643A">
        <w:rPr>
          <w:rFonts w:ascii="Arial Narrow" w:hAnsi="Arial Narrow"/>
          <w:iCs/>
          <w:color w:val="000000"/>
        </w:rPr>
        <w:t>siswi</w:t>
      </w:r>
      <w:proofErr w:type="spellEnd"/>
      <w:r w:rsidR="00DA2030" w:rsidRPr="00EF643A">
        <w:rPr>
          <w:rFonts w:ascii="Arial Narrow" w:hAnsi="Arial Narrow"/>
          <w:iCs/>
          <w:color w:val="000000"/>
        </w:rPr>
        <w:t xml:space="preserve">. hasil </w:t>
      </w:r>
      <w:proofErr w:type="spellStart"/>
      <w:r w:rsidR="00DA2030" w:rsidRPr="00EF643A">
        <w:rPr>
          <w:rFonts w:ascii="Arial Narrow" w:hAnsi="Arial Narrow"/>
          <w:iCs/>
          <w:color w:val="000000"/>
        </w:rPr>
        <w:t>pengabdian</w:t>
      </w:r>
      <w:proofErr w:type="spellEnd"/>
      <w:r w:rsidR="00DA2030" w:rsidRPr="00EF643A">
        <w:rPr>
          <w:rFonts w:ascii="Arial Narrow" w:hAnsi="Arial Narrow"/>
          <w:iCs/>
          <w:color w:val="000000"/>
        </w:rPr>
        <w:t xml:space="preserve"> ini menemukan 46 </w:t>
      </w:r>
      <w:proofErr w:type="spellStart"/>
      <w:r w:rsidR="00DA2030" w:rsidRPr="00EF643A">
        <w:rPr>
          <w:rFonts w:ascii="Arial Narrow" w:hAnsi="Arial Narrow"/>
          <w:iCs/>
          <w:color w:val="000000"/>
        </w:rPr>
        <w:t>siswa</w:t>
      </w:r>
      <w:proofErr w:type="spellEnd"/>
      <w:r w:rsidR="00DA2030" w:rsidRPr="00EF643A">
        <w:rPr>
          <w:rFonts w:ascii="Arial Narrow" w:hAnsi="Arial Narrow"/>
          <w:iCs/>
          <w:color w:val="000000"/>
        </w:rPr>
        <w:t>/</w:t>
      </w:r>
      <w:proofErr w:type="spellStart"/>
      <w:r w:rsidR="00DA2030" w:rsidRPr="00EF643A">
        <w:rPr>
          <w:rFonts w:ascii="Arial Narrow" w:hAnsi="Arial Narrow"/>
          <w:iCs/>
          <w:color w:val="000000"/>
        </w:rPr>
        <w:t>siswi</w:t>
      </w:r>
      <w:proofErr w:type="spellEnd"/>
      <w:r w:rsidR="00DA2030" w:rsidRPr="00EF643A">
        <w:rPr>
          <w:rFonts w:ascii="Arial Narrow" w:hAnsi="Arial Narrow"/>
          <w:iCs/>
          <w:color w:val="000000"/>
        </w:rPr>
        <w:t xml:space="preserve"> </w:t>
      </w:r>
      <w:r w:rsidR="00CF4414" w:rsidRPr="00EF643A">
        <w:rPr>
          <w:rFonts w:ascii="Arial Narrow" w:hAnsi="Arial Narrow"/>
          <w:iCs/>
          <w:color w:val="000000"/>
        </w:rPr>
        <w:t xml:space="preserve">dalam </w:t>
      </w:r>
      <w:proofErr w:type="spellStart"/>
      <w:r w:rsidR="00CF4414" w:rsidRPr="00EF643A">
        <w:rPr>
          <w:rFonts w:ascii="Arial Narrow" w:hAnsi="Arial Narrow"/>
          <w:iCs/>
          <w:color w:val="000000"/>
        </w:rPr>
        <w:t>kondisi</w:t>
      </w:r>
      <w:proofErr w:type="spellEnd"/>
      <w:r w:rsidR="00CF4414" w:rsidRPr="00EF643A">
        <w:rPr>
          <w:rFonts w:ascii="Arial Narrow" w:hAnsi="Arial Narrow"/>
          <w:iCs/>
          <w:color w:val="000000"/>
        </w:rPr>
        <w:t xml:space="preserve"> </w:t>
      </w:r>
      <w:proofErr w:type="spellStart"/>
      <w:r w:rsidR="00CF4414" w:rsidRPr="00EF643A">
        <w:rPr>
          <w:rFonts w:ascii="Arial Narrow" w:hAnsi="Arial Narrow"/>
          <w:iCs/>
          <w:color w:val="000000"/>
        </w:rPr>
        <w:t>sudut</w:t>
      </w:r>
      <w:proofErr w:type="spellEnd"/>
      <w:r w:rsidR="00CF4414" w:rsidRPr="00EF643A">
        <w:rPr>
          <w:rFonts w:ascii="Arial Narrow" w:hAnsi="Arial Narrow"/>
          <w:iCs/>
          <w:color w:val="000000"/>
        </w:rPr>
        <w:t xml:space="preserve"> </w:t>
      </w:r>
      <w:proofErr w:type="spellStart"/>
      <w:r w:rsidR="00CF4414" w:rsidRPr="00EF643A">
        <w:rPr>
          <w:rFonts w:ascii="Arial Narrow" w:hAnsi="Arial Narrow"/>
          <w:iCs/>
          <w:color w:val="000000"/>
        </w:rPr>
        <w:t>tulang</w:t>
      </w:r>
      <w:proofErr w:type="spellEnd"/>
      <w:r w:rsidR="00CF4414" w:rsidRPr="00EF643A">
        <w:rPr>
          <w:rFonts w:ascii="Arial Narrow" w:hAnsi="Arial Narrow"/>
          <w:iCs/>
          <w:color w:val="000000"/>
        </w:rPr>
        <w:t xml:space="preserve"> belakang normal </w:t>
      </w:r>
      <w:r w:rsidR="00CF4414" w:rsidRPr="00EF643A">
        <w:rPr>
          <w:rFonts w:ascii="Arial Narrow" w:hAnsi="Arial Narrow"/>
        </w:rPr>
        <w:t>(0˚ - 3˚)</w:t>
      </w:r>
      <w:r w:rsidR="00CF4414" w:rsidRPr="00EF643A">
        <w:rPr>
          <w:rFonts w:ascii="Arial Narrow" w:hAnsi="Arial Narrow"/>
          <w:iCs/>
          <w:color w:val="000000"/>
        </w:rPr>
        <w:t xml:space="preserve">, 3 </w:t>
      </w:r>
      <w:proofErr w:type="spellStart"/>
      <w:r w:rsidR="00CF4414" w:rsidRPr="00EF643A">
        <w:rPr>
          <w:rFonts w:ascii="Arial Narrow" w:hAnsi="Arial Narrow"/>
          <w:iCs/>
          <w:color w:val="000000"/>
        </w:rPr>
        <w:t>siswa</w:t>
      </w:r>
      <w:proofErr w:type="spellEnd"/>
      <w:r w:rsidR="00CF4414" w:rsidRPr="00EF643A">
        <w:rPr>
          <w:rFonts w:ascii="Arial Narrow" w:hAnsi="Arial Narrow"/>
          <w:iCs/>
          <w:color w:val="000000"/>
        </w:rPr>
        <w:t>/</w:t>
      </w:r>
      <w:proofErr w:type="spellStart"/>
      <w:r w:rsidR="00CF4414" w:rsidRPr="00EF643A">
        <w:rPr>
          <w:rFonts w:ascii="Arial Narrow" w:hAnsi="Arial Narrow"/>
          <w:iCs/>
          <w:color w:val="000000"/>
        </w:rPr>
        <w:t>siswi</w:t>
      </w:r>
      <w:proofErr w:type="spellEnd"/>
      <w:r w:rsidR="00CF4414" w:rsidRPr="00EF643A">
        <w:rPr>
          <w:rFonts w:ascii="Arial Narrow" w:hAnsi="Arial Narrow"/>
          <w:iCs/>
          <w:color w:val="000000"/>
        </w:rPr>
        <w:t xml:space="preserve"> dengan </w:t>
      </w:r>
      <w:proofErr w:type="spellStart"/>
      <w:r w:rsidR="00CF4414" w:rsidRPr="00EF643A">
        <w:rPr>
          <w:rFonts w:ascii="Arial Narrow" w:hAnsi="Arial Narrow"/>
          <w:iCs/>
          <w:color w:val="000000"/>
        </w:rPr>
        <w:t>sudut</w:t>
      </w:r>
      <w:proofErr w:type="spellEnd"/>
      <w:r w:rsidR="00CF4414" w:rsidRPr="00EF643A">
        <w:rPr>
          <w:rFonts w:ascii="Arial Narrow" w:hAnsi="Arial Narrow"/>
          <w:iCs/>
          <w:color w:val="000000"/>
        </w:rPr>
        <w:t xml:space="preserve"> </w:t>
      </w:r>
      <w:proofErr w:type="spellStart"/>
      <w:r w:rsidR="00DA2030" w:rsidRPr="00EF643A">
        <w:rPr>
          <w:rFonts w:ascii="Arial Narrow" w:hAnsi="Arial Narrow"/>
          <w:iCs/>
          <w:color w:val="000000"/>
        </w:rPr>
        <w:t>kurva</w:t>
      </w:r>
      <w:proofErr w:type="spellEnd"/>
      <w:r w:rsidR="00DA2030" w:rsidRPr="00EF643A">
        <w:rPr>
          <w:rFonts w:ascii="Arial Narrow" w:hAnsi="Arial Narrow"/>
          <w:iCs/>
          <w:color w:val="000000"/>
        </w:rPr>
        <w:t xml:space="preserve"> </w:t>
      </w:r>
      <w:proofErr w:type="spellStart"/>
      <w:r w:rsidR="00DA2030" w:rsidRPr="00EF643A">
        <w:rPr>
          <w:rFonts w:ascii="Arial Narrow" w:hAnsi="Arial Narrow"/>
          <w:iCs/>
          <w:color w:val="000000"/>
        </w:rPr>
        <w:t>tulang</w:t>
      </w:r>
      <w:proofErr w:type="spellEnd"/>
      <w:r w:rsidR="00DA2030" w:rsidRPr="00EF643A">
        <w:rPr>
          <w:rFonts w:ascii="Arial Narrow" w:hAnsi="Arial Narrow"/>
          <w:iCs/>
          <w:color w:val="000000"/>
        </w:rPr>
        <w:t xml:space="preserve"> belakang </w:t>
      </w:r>
      <w:r w:rsidR="00CF4414" w:rsidRPr="00EF643A">
        <w:rPr>
          <w:rFonts w:ascii="Arial Narrow" w:hAnsi="Arial Narrow"/>
          <w:iCs/>
          <w:color w:val="000000"/>
        </w:rPr>
        <w:t xml:space="preserve">intermediate </w:t>
      </w:r>
      <w:r w:rsidR="00CF4414" w:rsidRPr="00EF643A">
        <w:rPr>
          <w:rFonts w:ascii="Arial Narrow" w:hAnsi="Arial Narrow"/>
        </w:rPr>
        <w:t xml:space="preserve">(4˚ - 6˚) dan tidak </w:t>
      </w:r>
      <w:proofErr w:type="spellStart"/>
      <w:r w:rsidR="00CF4414" w:rsidRPr="00EF643A">
        <w:rPr>
          <w:rFonts w:ascii="Arial Narrow" w:hAnsi="Arial Narrow"/>
        </w:rPr>
        <w:t>ditemukan</w:t>
      </w:r>
      <w:proofErr w:type="spellEnd"/>
      <w:r w:rsidR="00CF4414" w:rsidRPr="00EF643A">
        <w:rPr>
          <w:rFonts w:ascii="Arial Narrow" w:hAnsi="Arial Narrow"/>
        </w:rPr>
        <w:t xml:space="preserve"> </w:t>
      </w:r>
      <w:proofErr w:type="spellStart"/>
      <w:r w:rsidR="00CF4414" w:rsidRPr="00EF643A">
        <w:rPr>
          <w:rFonts w:ascii="Arial Narrow" w:hAnsi="Arial Narrow"/>
        </w:rPr>
        <w:t>siswa</w:t>
      </w:r>
      <w:proofErr w:type="spellEnd"/>
      <w:r w:rsidR="00CF4414" w:rsidRPr="00EF643A">
        <w:rPr>
          <w:rFonts w:ascii="Arial Narrow" w:hAnsi="Arial Narrow"/>
        </w:rPr>
        <w:t>/</w:t>
      </w:r>
      <w:proofErr w:type="spellStart"/>
      <w:r w:rsidR="00CF4414" w:rsidRPr="00EF643A">
        <w:rPr>
          <w:rFonts w:ascii="Arial Narrow" w:hAnsi="Arial Narrow"/>
        </w:rPr>
        <w:t>siswi</w:t>
      </w:r>
      <w:proofErr w:type="spellEnd"/>
      <w:r w:rsidR="00CF4414" w:rsidRPr="00EF643A">
        <w:rPr>
          <w:rFonts w:ascii="Arial Narrow" w:hAnsi="Arial Narrow"/>
        </w:rPr>
        <w:t xml:space="preserve"> yang </w:t>
      </w:r>
      <w:proofErr w:type="spellStart"/>
      <w:r w:rsidR="00CF4414" w:rsidRPr="00EF643A">
        <w:rPr>
          <w:rFonts w:ascii="Arial Narrow" w:hAnsi="Arial Narrow"/>
        </w:rPr>
        <w:t>memiliki</w:t>
      </w:r>
      <w:proofErr w:type="spellEnd"/>
      <w:r w:rsidR="00CF4414" w:rsidRPr="00EF643A">
        <w:rPr>
          <w:rFonts w:ascii="Arial Narrow" w:hAnsi="Arial Narrow"/>
        </w:rPr>
        <w:t xml:space="preserve"> </w:t>
      </w:r>
      <w:proofErr w:type="spellStart"/>
      <w:r w:rsidR="00CF4414" w:rsidRPr="00EF643A">
        <w:rPr>
          <w:rFonts w:ascii="Arial Narrow" w:hAnsi="Arial Narrow"/>
        </w:rPr>
        <w:t>risiko</w:t>
      </w:r>
      <w:proofErr w:type="spellEnd"/>
      <w:r w:rsidR="00CF4414" w:rsidRPr="00EF643A">
        <w:rPr>
          <w:rFonts w:ascii="Arial Narrow" w:hAnsi="Arial Narrow"/>
        </w:rPr>
        <w:t xml:space="preserve"> </w:t>
      </w:r>
      <w:proofErr w:type="spellStart"/>
      <w:r w:rsidR="00CF4414" w:rsidRPr="00EF643A">
        <w:rPr>
          <w:rFonts w:ascii="Arial Narrow" w:hAnsi="Arial Narrow"/>
        </w:rPr>
        <w:t>tinggi</w:t>
      </w:r>
      <w:proofErr w:type="spellEnd"/>
      <w:r w:rsidR="00CF4414" w:rsidRPr="00EF643A">
        <w:rPr>
          <w:rFonts w:ascii="Arial Narrow" w:hAnsi="Arial Narrow"/>
        </w:rPr>
        <w:t xml:space="preserve"> </w:t>
      </w:r>
      <w:proofErr w:type="spellStart"/>
      <w:r w:rsidR="00CF4414" w:rsidRPr="00EF643A">
        <w:rPr>
          <w:rFonts w:ascii="Arial Narrow" w:hAnsi="Arial Narrow"/>
        </w:rPr>
        <w:t>skoliosis</w:t>
      </w:r>
      <w:proofErr w:type="spellEnd"/>
      <w:r w:rsidR="00CF4414" w:rsidRPr="00EF643A">
        <w:rPr>
          <w:rFonts w:ascii="Arial Narrow" w:hAnsi="Arial Narrow"/>
        </w:rPr>
        <w:t xml:space="preserve"> dengan </w:t>
      </w:r>
      <w:proofErr w:type="spellStart"/>
      <w:r w:rsidR="00CF4414" w:rsidRPr="00EF643A">
        <w:rPr>
          <w:rFonts w:ascii="Arial Narrow" w:hAnsi="Arial Narrow"/>
        </w:rPr>
        <w:t>sudut</w:t>
      </w:r>
      <w:proofErr w:type="spellEnd"/>
      <w:r w:rsidR="00DA2030" w:rsidRPr="00EF643A">
        <w:rPr>
          <w:rFonts w:ascii="Arial Narrow" w:hAnsi="Arial Narrow"/>
        </w:rPr>
        <w:t xml:space="preserve"> </w:t>
      </w:r>
      <w:proofErr w:type="spellStart"/>
      <w:r w:rsidR="00DA2030" w:rsidRPr="00EF643A">
        <w:rPr>
          <w:rFonts w:ascii="Arial Narrow" w:hAnsi="Arial Narrow"/>
        </w:rPr>
        <w:t>kurva</w:t>
      </w:r>
      <w:proofErr w:type="spellEnd"/>
      <w:r w:rsidR="00CF4414" w:rsidRPr="00EF643A">
        <w:rPr>
          <w:rFonts w:ascii="Arial Narrow" w:hAnsi="Arial Narrow"/>
        </w:rPr>
        <w:t xml:space="preserve"> </w:t>
      </w:r>
      <w:proofErr w:type="spellStart"/>
      <w:r w:rsidR="00CF4414" w:rsidRPr="00EF643A">
        <w:rPr>
          <w:rFonts w:ascii="Arial Narrow" w:hAnsi="Arial Narrow"/>
        </w:rPr>
        <w:t>tulang</w:t>
      </w:r>
      <w:proofErr w:type="spellEnd"/>
      <w:r w:rsidR="00CF4414" w:rsidRPr="00EF643A">
        <w:rPr>
          <w:rFonts w:ascii="Arial Narrow" w:hAnsi="Arial Narrow"/>
        </w:rPr>
        <w:t xml:space="preserve"> belakang ≥7˚. Dengan </w:t>
      </w:r>
      <w:proofErr w:type="spellStart"/>
      <w:r w:rsidR="00CF4414" w:rsidRPr="00EF643A">
        <w:rPr>
          <w:rFonts w:ascii="Arial Narrow" w:hAnsi="Arial Narrow"/>
        </w:rPr>
        <w:t>kesimpulan</w:t>
      </w:r>
      <w:proofErr w:type="spellEnd"/>
      <w:r w:rsidR="00CF4414" w:rsidRPr="00EF643A">
        <w:rPr>
          <w:rFonts w:ascii="Arial Narrow" w:hAnsi="Arial Narrow"/>
        </w:rPr>
        <w:t xml:space="preserve"> </w:t>
      </w:r>
      <w:proofErr w:type="spellStart"/>
      <w:r w:rsidR="00CF4414" w:rsidRPr="00EF643A">
        <w:rPr>
          <w:rFonts w:ascii="Arial Narrow" w:hAnsi="Arial Narrow"/>
        </w:rPr>
        <w:t>bahwa</w:t>
      </w:r>
      <w:proofErr w:type="spellEnd"/>
      <w:r w:rsidR="00CF4414" w:rsidRPr="00EF643A">
        <w:rPr>
          <w:rFonts w:ascii="Arial Narrow" w:hAnsi="Arial Narrow"/>
        </w:rPr>
        <w:t xml:space="preserve"> </w:t>
      </w:r>
      <w:proofErr w:type="spellStart"/>
      <w:r w:rsidR="00CF4414" w:rsidRPr="00EF643A">
        <w:rPr>
          <w:rFonts w:ascii="Arial Narrow" w:hAnsi="Arial Narrow"/>
        </w:rPr>
        <w:t>siswa</w:t>
      </w:r>
      <w:proofErr w:type="spellEnd"/>
      <w:r w:rsidR="00CF4414" w:rsidRPr="00EF643A">
        <w:rPr>
          <w:rFonts w:ascii="Arial Narrow" w:hAnsi="Arial Narrow"/>
        </w:rPr>
        <w:t>/</w:t>
      </w:r>
      <w:proofErr w:type="spellStart"/>
      <w:r w:rsidR="00CF4414" w:rsidRPr="00EF643A">
        <w:rPr>
          <w:rFonts w:ascii="Arial Narrow" w:hAnsi="Arial Narrow"/>
        </w:rPr>
        <w:t>siswi</w:t>
      </w:r>
      <w:proofErr w:type="spellEnd"/>
      <w:r w:rsidR="00CF4414" w:rsidRPr="00EF643A">
        <w:rPr>
          <w:rFonts w:ascii="Arial Narrow" w:hAnsi="Arial Narrow"/>
        </w:rPr>
        <w:t xml:space="preserve"> pada kelas 5 dan 6 SDN </w:t>
      </w:r>
      <w:proofErr w:type="spellStart"/>
      <w:r w:rsidR="00CF4414" w:rsidRPr="00EF643A">
        <w:rPr>
          <w:rFonts w:ascii="Arial Narrow" w:hAnsi="Arial Narrow"/>
        </w:rPr>
        <w:t>Dukuh</w:t>
      </w:r>
      <w:proofErr w:type="spellEnd"/>
      <w:r w:rsidR="00CF4414" w:rsidRPr="00EF643A">
        <w:rPr>
          <w:rFonts w:ascii="Arial Narrow" w:hAnsi="Arial Narrow"/>
        </w:rPr>
        <w:t xml:space="preserve"> </w:t>
      </w:r>
      <w:proofErr w:type="spellStart"/>
      <w:r w:rsidR="00CF4414" w:rsidRPr="00EF643A">
        <w:rPr>
          <w:rFonts w:ascii="Arial Narrow" w:hAnsi="Arial Narrow"/>
        </w:rPr>
        <w:t>Kupang</w:t>
      </w:r>
      <w:proofErr w:type="spellEnd"/>
      <w:r w:rsidR="00CF4414" w:rsidRPr="00EF643A">
        <w:rPr>
          <w:rFonts w:ascii="Arial Narrow" w:hAnsi="Arial Narrow"/>
        </w:rPr>
        <w:t xml:space="preserve"> 1 Surabaya tidak </w:t>
      </w:r>
      <w:proofErr w:type="spellStart"/>
      <w:r w:rsidR="00CF4414" w:rsidRPr="00EF643A">
        <w:rPr>
          <w:rFonts w:ascii="Arial Narrow" w:hAnsi="Arial Narrow"/>
        </w:rPr>
        <w:t>berpotensi</w:t>
      </w:r>
      <w:proofErr w:type="spellEnd"/>
      <w:r w:rsidR="00CF4414" w:rsidRPr="00EF643A">
        <w:rPr>
          <w:rFonts w:ascii="Arial Narrow" w:hAnsi="Arial Narrow"/>
        </w:rPr>
        <w:t xml:space="preserve"> </w:t>
      </w:r>
      <w:proofErr w:type="spellStart"/>
      <w:r w:rsidR="00CF4414" w:rsidRPr="00EF643A">
        <w:rPr>
          <w:rFonts w:ascii="Arial Narrow" w:hAnsi="Arial Narrow"/>
        </w:rPr>
        <w:t>mengalami</w:t>
      </w:r>
      <w:proofErr w:type="spellEnd"/>
      <w:r w:rsidR="00CF4414" w:rsidRPr="00EF643A">
        <w:rPr>
          <w:rFonts w:ascii="Arial Narrow" w:hAnsi="Arial Narrow"/>
        </w:rPr>
        <w:t xml:space="preserve"> </w:t>
      </w:r>
      <w:proofErr w:type="spellStart"/>
      <w:r w:rsidR="00CF4414" w:rsidRPr="00EF643A">
        <w:rPr>
          <w:rFonts w:ascii="Arial Narrow" w:hAnsi="Arial Narrow"/>
        </w:rPr>
        <w:t>skoliosis</w:t>
      </w:r>
      <w:proofErr w:type="spellEnd"/>
      <w:r w:rsidR="00DA2030" w:rsidRPr="00EF643A">
        <w:rPr>
          <w:rFonts w:ascii="Arial Narrow" w:hAnsi="Arial Narrow"/>
        </w:rPr>
        <w:t xml:space="preserve">, </w:t>
      </w:r>
      <w:proofErr w:type="spellStart"/>
      <w:r w:rsidR="00DA2030" w:rsidRPr="00EF643A">
        <w:rPr>
          <w:rFonts w:ascii="Arial Narrow" w:hAnsi="Arial Narrow"/>
        </w:rPr>
        <w:t>sekaligus</w:t>
      </w:r>
      <w:proofErr w:type="spellEnd"/>
      <w:r w:rsidR="00DA2030" w:rsidRPr="00EF643A">
        <w:rPr>
          <w:rFonts w:ascii="Arial Narrow" w:hAnsi="Arial Narrow"/>
        </w:rPr>
        <w:t xml:space="preserve"> k</w:t>
      </w:r>
      <w:r w:rsidR="00DA2030" w:rsidRPr="00EF643A">
        <w:rPr>
          <w:rFonts w:ascii="Arial Narrow" w:eastAsia="Arial Narrow" w:hAnsi="Arial Narrow" w:cs="Arial Narrow"/>
        </w:rPr>
        <w:t xml:space="preserve">egiatan ini dapat memberikan </w:t>
      </w:r>
      <w:proofErr w:type="spellStart"/>
      <w:r w:rsidR="00DA2030" w:rsidRPr="00EF643A">
        <w:rPr>
          <w:rFonts w:ascii="Arial Narrow" w:eastAsia="Arial Narrow" w:hAnsi="Arial Narrow" w:cs="Arial Narrow"/>
        </w:rPr>
        <w:t>dampak</w:t>
      </w:r>
      <w:proofErr w:type="spellEnd"/>
      <w:r w:rsidR="00DA2030" w:rsidRPr="00EF643A">
        <w:rPr>
          <w:rFonts w:ascii="Arial Narrow" w:eastAsia="Arial Narrow" w:hAnsi="Arial Narrow" w:cs="Arial Narrow"/>
        </w:rPr>
        <w:t xml:space="preserve"> </w:t>
      </w:r>
      <w:proofErr w:type="spellStart"/>
      <w:r w:rsidR="00DA2030" w:rsidRPr="00EF643A">
        <w:rPr>
          <w:rFonts w:ascii="Arial Narrow" w:eastAsia="Arial Narrow" w:hAnsi="Arial Narrow" w:cs="Arial Narrow"/>
        </w:rPr>
        <w:t>positif</w:t>
      </w:r>
      <w:proofErr w:type="spellEnd"/>
      <w:r w:rsidR="00DA2030" w:rsidRPr="00EF643A">
        <w:rPr>
          <w:rFonts w:ascii="Arial Narrow" w:eastAsia="Arial Narrow" w:hAnsi="Arial Narrow" w:cs="Arial Narrow"/>
        </w:rPr>
        <w:t xml:space="preserve">, </w:t>
      </w:r>
      <w:r w:rsidR="00DA2030" w:rsidRPr="00EF643A">
        <w:rPr>
          <w:rFonts w:ascii="Arial Narrow" w:eastAsia="Arial Narrow" w:hAnsi="Arial Narrow" w:cs="Arial Narrow"/>
        </w:rPr>
        <w:t>lainnya seperti</w:t>
      </w:r>
      <w:r w:rsidR="00DA2030" w:rsidRPr="00EF643A">
        <w:rPr>
          <w:rFonts w:ascii="Arial Narrow" w:eastAsia="Arial Narrow" w:hAnsi="Arial Narrow" w:cs="Arial Narrow"/>
        </w:rPr>
        <w:t xml:space="preserve"> </w:t>
      </w:r>
      <w:proofErr w:type="spellStart"/>
      <w:r w:rsidR="00DA2030" w:rsidRPr="00EF643A">
        <w:rPr>
          <w:rFonts w:ascii="Arial Narrow" w:eastAsia="Arial Narrow" w:hAnsi="Arial Narrow" w:cs="Arial Narrow"/>
        </w:rPr>
        <w:t>tindakan</w:t>
      </w:r>
      <w:proofErr w:type="spellEnd"/>
      <w:r w:rsidR="00DA2030" w:rsidRPr="00EF643A">
        <w:rPr>
          <w:rFonts w:ascii="Arial Narrow" w:eastAsia="Arial Narrow" w:hAnsi="Arial Narrow" w:cs="Arial Narrow"/>
        </w:rPr>
        <w:t xml:space="preserve"> </w:t>
      </w:r>
      <w:proofErr w:type="spellStart"/>
      <w:r w:rsidR="00DA2030" w:rsidRPr="00EF643A">
        <w:rPr>
          <w:rFonts w:ascii="Arial Narrow" w:eastAsia="Arial Narrow" w:hAnsi="Arial Narrow" w:cs="Arial Narrow"/>
        </w:rPr>
        <w:t>preventif</w:t>
      </w:r>
      <w:proofErr w:type="spellEnd"/>
      <w:r w:rsidR="00DA2030" w:rsidRPr="00EF643A">
        <w:rPr>
          <w:rFonts w:ascii="Arial Narrow" w:eastAsia="Arial Narrow" w:hAnsi="Arial Narrow" w:cs="Arial Narrow"/>
        </w:rPr>
        <w:t xml:space="preserve"> </w:t>
      </w:r>
      <w:proofErr w:type="spellStart"/>
      <w:r w:rsidR="00DA2030" w:rsidRPr="00EF643A">
        <w:rPr>
          <w:rFonts w:ascii="Arial Narrow" w:eastAsia="Arial Narrow" w:hAnsi="Arial Narrow" w:cs="Arial Narrow"/>
        </w:rPr>
        <w:t>lebih</w:t>
      </w:r>
      <w:proofErr w:type="spellEnd"/>
      <w:r w:rsidR="00DA2030" w:rsidRPr="00EF643A">
        <w:rPr>
          <w:rFonts w:ascii="Arial Narrow" w:eastAsia="Arial Narrow" w:hAnsi="Arial Narrow" w:cs="Arial Narrow"/>
        </w:rPr>
        <w:t xml:space="preserve"> </w:t>
      </w:r>
      <w:proofErr w:type="spellStart"/>
      <w:r w:rsidR="00DA2030" w:rsidRPr="00EF643A">
        <w:rPr>
          <w:rFonts w:ascii="Arial Narrow" w:eastAsia="Arial Narrow" w:hAnsi="Arial Narrow" w:cs="Arial Narrow"/>
        </w:rPr>
        <w:t>dini</w:t>
      </w:r>
      <w:proofErr w:type="spellEnd"/>
      <w:r w:rsidR="00DA2030" w:rsidRPr="00EF643A">
        <w:rPr>
          <w:rFonts w:ascii="Arial Narrow" w:eastAsia="Arial Narrow" w:hAnsi="Arial Narrow" w:cs="Arial Narrow"/>
        </w:rPr>
        <w:t xml:space="preserve"> </w:t>
      </w:r>
      <w:proofErr w:type="spellStart"/>
      <w:r w:rsidR="00DA2030" w:rsidRPr="00EF643A">
        <w:rPr>
          <w:rFonts w:ascii="Arial Narrow" w:eastAsia="Arial Narrow" w:hAnsi="Arial Narrow" w:cs="Arial Narrow"/>
        </w:rPr>
        <w:t>serta</w:t>
      </w:r>
      <w:proofErr w:type="spellEnd"/>
      <w:r w:rsidR="00DA2030" w:rsidRPr="00EF643A">
        <w:rPr>
          <w:rFonts w:ascii="Arial Narrow" w:eastAsia="Arial Narrow" w:hAnsi="Arial Narrow" w:cs="Arial Narrow"/>
        </w:rPr>
        <w:t xml:space="preserve"> </w:t>
      </w:r>
      <w:proofErr w:type="spellStart"/>
      <w:r w:rsidR="00DA2030" w:rsidRPr="00EF643A">
        <w:rPr>
          <w:rFonts w:ascii="Arial Narrow" w:eastAsia="Arial Narrow" w:hAnsi="Arial Narrow" w:cs="Arial Narrow"/>
        </w:rPr>
        <w:t>skrining</w:t>
      </w:r>
      <w:proofErr w:type="spellEnd"/>
      <w:r w:rsidR="00DA2030" w:rsidRPr="00EF643A">
        <w:rPr>
          <w:rFonts w:ascii="Arial Narrow" w:eastAsia="Arial Narrow" w:hAnsi="Arial Narrow" w:cs="Arial Narrow"/>
        </w:rPr>
        <w:t xml:space="preserve"> </w:t>
      </w:r>
      <w:proofErr w:type="spellStart"/>
      <w:r w:rsidR="00DA2030" w:rsidRPr="00EF643A">
        <w:rPr>
          <w:rFonts w:ascii="Arial Narrow" w:eastAsia="Arial Narrow" w:hAnsi="Arial Narrow" w:cs="Arial Narrow"/>
        </w:rPr>
        <w:t>skoliosis</w:t>
      </w:r>
      <w:proofErr w:type="spellEnd"/>
      <w:r w:rsidR="00DA2030" w:rsidRPr="00EF643A">
        <w:rPr>
          <w:rFonts w:ascii="Arial Narrow" w:eastAsia="Arial Narrow" w:hAnsi="Arial Narrow" w:cs="Arial Narrow"/>
        </w:rPr>
        <w:t xml:space="preserve"> secara </w:t>
      </w:r>
      <w:proofErr w:type="spellStart"/>
      <w:r w:rsidR="00DA2030" w:rsidRPr="00EF643A">
        <w:rPr>
          <w:rFonts w:ascii="Arial Narrow" w:eastAsia="Arial Narrow" w:hAnsi="Arial Narrow" w:cs="Arial Narrow"/>
        </w:rPr>
        <w:t>berkala</w:t>
      </w:r>
      <w:proofErr w:type="spellEnd"/>
      <w:r w:rsidR="00DA2030" w:rsidRPr="00EF643A">
        <w:rPr>
          <w:rFonts w:ascii="Arial Narrow" w:eastAsia="Arial Narrow" w:hAnsi="Arial Narrow" w:cs="Arial Narrow"/>
        </w:rPr>
        <w:t>.</w:t>
      </w:r>
    </w:p>
    <w:p w14:paraId="7A811148" w14:textId="72EC58A8" w:rsidR="009A548A" w:rsidRPr="00EF643A" w:rsidRDefault="009A548A" w:rsidP="00AC757D">
      <w:pPr>
        <w:spacing w:line="240" w:lineRule="auto"/>
        <w:ind w:left="0" w:hanging="2"/>
        <w:jc w:val="both"/>
        <w:rPr>
          <w:rFonts w:ascii="Arial Narrow" w:hAnsi="Arial Narrow"/>
          <w:iCs/>
          <w:color w:val="000000"/>
        </w:rPr>
      </w:pPr>
      <w:r w:rsidRPr="00EF643A">
        <w:rPr>
          <w:rFonts w:ascii="Arial Narrow" w:hAnsi="Arial Narrow"/>
        </w:rPr>
        <w:t xml:space="preserve">Kata kunci: </w:t>
      </w:r>
      <w:proofErr w:type="spellStart"/>
      <w:r w:rsidRPr="00EF643A">
        <w:rPr>
          <w:rFonts w:ascii="Arial Narrow" w:hAnsi="Arial Narrow"/>
        </w:rPr>
        <w:t>skoliosis</w:t>
      </w:r>
      <w:proofErr w:type="spellEnd"/>
      <w:r w:rsidR="00A10B91" w:rsidRPr="00EF643A">
        <w:rPr>
          <w:rFonts w:ascii="Arial Narrow" w:hAnsi="Arial Narrow"/>
        </w:rPr>
        <w:t>;</w:t>
      </w:r>
      <w:r w:rsidRPr="00EF643A">
        <w:rPr>
          <w:rFonts w:ascii="Arial Narrow" w:hAnsi="Arial Narrow"/>
        </w:rPr>
        <w:t xml:space="preserve"> </w:t>
      </w:r>
      <w:proofErr w:type="spellStart"/>
      <w:r w:rsidRPr="00EF643A">
        <w:rPr>
          <w:rFonts w:ascii="Arial Narrow" w:hAnsi="Arial Narrow"/>
        </w:rPr>
        <w:t>deteksi</w:t>
      </w:r>
      <w:proofErr w:type="spellEnd"/>
      <w:r w:rsidRPr="00EF643A">
        <w:rPr>
          <w:rFonts w:ascii="Arial Narrow" w:hAnsi="Arial Narrow"/>
        </w:rPr>
        <w:t xml:space="preserve"> </w:t>
      </w:r>
      <w:proofErr w:type="spellStart"/>
      <w:r w:rsidRPr="00EF643A">
        <w:rPr>
          <w:rFonts w:ascii="Arial Narrow" w:hAnsi="Arial Narrow"/>
        </w:rPr>
        <w:t>dini</w:t>
      </w:r>
      <w:proofErr w:type="spellEnd"/>
      <w:r w:rsidR="00A10B91" w:rsidRPr="00EF643A">
        <w:rPr>
          <w:rFonts w:ascii="Arial Narrow" w:hAnsi="Arial Narrow"/>
        </w:rPr>
        <w:t>;</w:t>
      </w:r>
      <w:r w:rsidRPr="00EF643A">
        <w:rPr>
          <w:rFonts w:ascii="Arial Narrow" w:hAnsi="Arial Narrow"/>
        </w:rPr>
        <w:t xml:space="preserve"> </w:t>
      </w:r>
      <w:proofErr w:type="spellStart"/>
      <w:r w:rsidRPr="00EF643A">
        <w:rPr>
          <w:rFonts w:ascii="Arial Narrow" w:hAnsi="Arial Narrow"/>
        </w:rPr>
        <w:t>anak-anak</w:t>
      </w:r>
      <w:proofErr w:type="spellEnd"/>
    </w:p>
    <w:p w14:paraId="72F88C1A" w14:textId="77777777" w:rsidR="00B53820" w:rsidRPr="00EF643A" w:rsidRDefault="00B53820" w:rsidP="00AC757D">
      <w:pPr>
        <w:spacing w:line="240" w:lineRule="auto"/>
        <w:ind w:left="0" w:hanging="2"/>
        <w:rPr>
          <w:rFonts w:ascii="Arial Narrow" w:eastAsia="Arial Narrow" w:hAnsi="Arial Narrow" w:cs="Arial Narrow"/>
        </w:rPr>
      </w:pPr>
    </w:p>
    <w:p w14:paraId="2B2D6A9A" w14:textId="77777777" w:rsidR="00B53820" w:rsidRPr="00EF643A" w:rsidRDefault="00B609E2" w:rsidP="00AC757D">
      <w:pPr>
        <w:spacing w:line="240" w:lineRule="auto"/>
        <w:ind w:left="0" w:hanging="2"/>
        <w:jc w:val="center"/>
        <w:rPr>
          <w:rFonts w:ascii="Arial Narrow" w:eastAsia="Arial Narrow" w:hAnsi="Arial Narrow" w:cs="Arial Narrow"/>
        </w:rPr>
      </w:pPr>
      <w:r w:rsidRPr="00EF643A">
        <w:rPr>
          <w:rFonts w:ascii="Arial Narrow" w:eastAsia="Arial Narrow" w:hAnsi="Arial Narrow" w:cs="Arial Narrow"/>
          <w:b/>
        </w:rPr>
        <w:t>ABSTRACT</w:t>
      </w:r>
    </w:p>
    <w:p w14:paraId="3D978FA4" w14:textId="4A6780F2" w:rsidR="00E6758D" w:rsidRPr="00EF643A" w:rsidRDefault="00E6758D" w:rsidP="005E29EE">
      <w:pPr>
        <w:spacing w:line="240" w:lineRule="auto"/>
        <w:ind w:left="0" w:hanging="2"/>
        <w:jc w:val="both"/>
        <w:rPr>
          <w:rStyle w:val="ShortAbstract"/>
          <w:rFonts w:ascii="Arial Narrow" w:eastAsia="MS Mincho" w:hAnsi="Arial Narrow"/>
          <w:i/>
          <w:color w:val="000000"/>
          <w:sz w:val="22"/>
        </w:rPr>
      </w:pPr>
      <w:r w:rsidRPr="00EF643A">
        <w:rPr>
          <w:rStyle w:val="ShortAbstract"/>
          <w:rFonts w:ascii="Arial Narrow" w:eastAsia="MS Mincho" w:hAnsi="Arial Narrow"/>
          <w:i/>
          <w:color w:val="000000"/>
          <w:sz w:val="22"/>
        </w:rPr>
        <w:t xml:space="preserve">In elementary educational settings, there exists a notable lack of awareness among teachers, guardians, and students regarding the long-term implications of spinal curvature abnormalities during the growth phases of children. The implementation of screening for idiopathic scoliosis in this demographic is crucial for the early identification of scoliosis, the prevention of deformities, and the enhancement of overall child development. One contributing factor to spinal curvature issues is the use of suboptimal backpacks. This initiative was conducted at SDN 1 </w:t>
      </w:r>
      <w:proofErr w:type="spellStart"/>
      <w:r w:rsidRPr="00EF643A">
        <w:rPr>
          <w:rStyle w:val="ShortAbstract"/>
          <w:rFonts w:ascii="Arial Narrow" w:eastAsia="MS Mincho" w:hAnsi="Arial Narrow"/>
          <w:i/>
          <w:color w:val="000000"/>
          <w:sz w:val="22"/>
        </w:rPr>
        <w:t>Dukuh</w:t>
      </w:r>
      <w:proofErr w:type="spellEnd"/>
      <w:r w:rsidR="00DF09BC" w:rsidRPr="00EF643A">
        <w:rPr>
          <w:rStyle w:val="ShortAbstract"/>
          <w:rFonts w:ascii="Arial Narrow" w:eastAsia="MS Mincho" w:hAnsi="Arial Narrow"/>
          <w:i/>
          <w:color w:val="000000"/>
          <w:sz w:val="22"/>
        </w:rPr>
        <w:t xml:space="preserve"> </w:t>
      </w:r>
      <w:proofErr w:type="spellStart"/>
      <w:r w:rsidR="00DF09BC" w:rsidRPr="00EF643A">
        <w:rPr>
          <w:rStyle w:val="ShortAbstract"/>
          <w:rFonts w:ascii="Arial Narrow" w:eastAsia="MS Mincho" w:hAnsi="Arial Narrow"/>
          <w:i/>
          <w:color w:val="000000"/>
          <w:sz w:val="22"/>
        </w:rPr>
        <w:t>K</w:t>
      </w:r>
      <w:r w:rsidRPr="00EF643A">
        <w:rPr>
          <w:rStyle w:val="ShortAbstract"/>
          <w:rFonts w:ascii="Arial Narrow" w:eastAsia="MS Mincho" w:hAnsi="Arial Narrow"/>
          <w:i/>
          <w:color w:val="000000"/>
          <w:sz w:val="22"/>
        </w:rPr>
        <w:t>upang</w:t>
      </w:r>
      <w:proofErr w:type="spellEnd"/>
      <w:r w:rsidRPr="00EF643A">
        <w:rPr>
          <w:rStyle w:val="ShortAbstract"/>
          <w:rFonts w:ascii="Arial Narrow" w:eastAsia="MS Mincho" w:hAnsi="Arial Narrow"/>
          <w:i/>
          <w:color w:val="000000"/>
          <w:sz w:val="22"/>
        </w:rPr>
        <w:t xml:space="preserve"> in Surabaya, involving 49 students from the fifth and sixth grades, with the objective of assessing the outcomes of scoliosis screening among elementary school-aged children. The Adam's Forward Bend Test, supplemented by a </w:t>
      </w:r>
      <w:proofErr w:type="spellStart"/>
      <w:r w:rsidRPr="00EF643A">
        <w:rPr>
          <w:rStyle w:val="ShortAbstract"/>
          <w:rFonts w:ascii="Arial Narrow" w:eastAsia="MS Mincho" w:hAnsi="Arial Narrow"/>
          <w:i/>
          <w:color w:val="000000"/>
          <w:sz w:val="22"/>
        </w:rPr>
        <w:t>scoliometer</w:t>
      </w:r>
      <w:proofErr w:type="spellEnd"/>
      <w:r w:rsidRPr="00EF643A">
        <w:rPr>
          <w:rStyle w:val="ShortAbstract"/>
          <w:rFonts w:ascii="Arial Narrow" w:eastAsia="MS Mincho" w:hAnsi="Arial Narrow"/>
          <w:i/>
          <w:color w:val="000000"/>
          <w:sz w:val="22"/>
        </w:rPr>
        <w:t xml:space="preserve">, was employed for this purpose. The study utilized a </w:t>
      </w:r>
      <w:proofErr w:type="spellStart"/>
      <w:r w:rsidRPr="00EF643A">
        <w:rPr>
          <w:rStyle w:val="ShortAbstract"/>
          <w:rFonts w:ascii="Arial Narrow" w:eastAsia="MS Mincho" w:hAnsi="Arial Narrow"/>
          <w:i/>
          <w:color w:val="000000"/>
          <w:sz w:val="22"/>
        </w:rPr>
        <w:t>scoliometer</w:t>
      </w:r>
      <w:proofErr w:type="spellEnd"/>
      <w:r w:rsidRPr="00EF643A">
        <w:rPr>
          <w:rStyle w:val="ShortAbstract"/>
          <w:rFonts w:ascii="Arial Narrow" w:eastAsia="MS Mincho" w:hAnsi="Arial Narrow"/>
          <w:i/>
          <w:color w:val="000000"/>
          <w:sz w:val="22"/>
        </w:rPr>
        <w:t xml:space="preserve"> to measure the angle of trunk rotation (ATR) at various positions (angles of 45°, 60°, and 90°). The ATR measurements were categorized as follows: ATR 0° - 3° (normal), ATR 4° - 6° (intermediate), and ATR ≥7° (high potential for scoliosis). The community service project involved 49 students, comprising 25 males and 24 females. The findings revealed that 46 students exhibited normal spinal angles (0° - 3°), 3 students presented with intermediate spinal curve angles (4° - 6°), and no students were identified as having a high risk of scoliosis with angles of ≥7°. Consequently, it can be concluded that the fifth and sixth graders at SDN </w:t>
      </w:r>
      <w:proofErr w:type="spellStart"/>
      <w:r w:rsidRPr="00EF643A">
        <w:rPr>
          <w:rStyle w:val="ShortAbstract"/>
          <w:rFonts w:ascii="Arial Narrow" w:eastAsia="MS Mincho" w:hAnsi="Arial Narrow"/>
          <w:i/>
          <w:color w:val="000000"/>
          <w:sz w:val="22"/>
        </w:rPr>
        <w:t>Dukuh</w:t>
      </w:r>
      <w:proofErr w:type="spellEnd"/>
      <w:r w:rsidRPr="00EF643A">
        <w:rPr>
          <w:rStyle w:val="ShortAbstract"/>
          <w:rFonts w:ascii="Arial Narrow" w:eastAsia="MS Mincho" w:hAnsi="Arial Narrow"/>
          <w:i/>
          <w:color w:val="000000"/>
          <w:sz w:val="22"/>
        </w:rPr>
        <w:t xml:space="preserve"> </w:t>
      </w:r>
      <w:proofErr w:type="spellStart"/>
      <w:r w:rsidRPr="00EF643A">
        <w:rPr>
          <w:rStyle w:val="ShortAbstract"/>
          <w:rFonts w:ascii="Arial Narrow" w:eastAsia="MS Mincho" w:hAnsi="Arial Narrow"/>
          <w:i/>
          <w:color w:val="000000"/>
          <w:sz w:val="22"/>
        </w:rPr>
        <w:t>Kupang</w:t>
      </w:r>
      <w:proofErr w:type="spellEnd"/>
      <w:r w:rsidRPr="00EF643A">
        <w:rPr>
          <w:rStyle w:val="ShortAbstract"/>
          <w:rFonts w:ascii="Arial Narrow" w:eastAsia="MS Mincho" w:hAnsi="Arial Narrow"/>
          <w:i/>
          <w:color w:val="000000"/>
          <w:sz w:val="22"/>
        </w:rPr>
        <w:t xml:space="preserve"> 1 Surabaya are not at risk for scoliosis. Additionally, this initiative has yielded positive outcomes, including the establishment of early preventive measures and the promotion of regular scoliosis screenings.</w:t>
      </w:r>
    </w:p>
    <w:p w14:paraId="0F8307EF" w14:textId="26853D06" w:rsidR="00991535" w:rsidRPr="00EF643A" w:rsidRDefault="009A548A" w:rsidP="005E29EE">
      <w:pPr>
        <w:spacing w:line="240" w:lineRule="auto"/>
        <w:ind w:left="0" w:hanging="2"/>
        <w:jc w:val="both"/>
        <w:rPr>
          <w:rFonts w:ascii="Arial Narrow" w:hAnsi="Arial Narrow"/>
          <w:i/>
        </w:rPr>
      </w:pPr>
      <w:r w:rsidRPr="00EF643A">
        <w:rPr>
          <w:rFonts w:ascii="Arial Narrow" w:hAnsi="Arial Narrow"/>
          <w:i/>
        </w:rPr>
        <w:t>Keywords: scoliosis</w:t>
      </w:r>
      <w:r w:rsidR="00A10B91" w:rsidRPr="00EF643A">
        <w:rPr>
          <w:rFonts w:ascii="Arial Narrow" w:hAnsi="Arial Narrow"/>
          <w:i/>
        </w:rPr>
        <w:t>;</w:t>
      </w:r>
      <w:r w:rsidRPr="00EF643A">
        <w:rPr>
          <w:rFonts w:ascii="Arial Narrow" w:hAnsi="Arial Narrow"/>
          <w:i/>
        </w:rPr>
        <w:t xml:space="preserve"> </w:t>
      </w:r>
      <w:r w:rsidR="00E809D2" w:rsidRPr="00EF643A">
        <w:rPr>
          <w:rFonts w:ascii="Arial Narrow" w:hAnsi="Arial Narrow"/>
          <w:i/>
        </w:rPr>
        <w:t>early detection</w:t>
      </w:r>
      <w:r w:rsidR="00A10B91" w:rsidRPr="00EF643A">
        <w:rPr>
          <w:rFonts w:ascii="Arial Narrow" w:hAnsi="Arial Narrow"/>
          <w:i/>
        </w:rPr>
        <w:t>; children</w:t>
      </w:r>
    </w:p>
    <w:p w14:paraId="43D52AC5" w14:textId="77777777" w:rsidR="00A10B91" w:rsidRPr="00EF643A" w:rsidRDefault="00A10B91" w:rsidP="00A10B91">
      <w:pPr>
        <w:spacing w:line="240" w:lineRule="auto"/>
        <w:ind w:left="0" w:hanging="2"/>
        <w:rPr>
          <w:rFonts w:ascii="Arial Narrow" w:hAnsi="Arial Narrow"/>
          <w:i/>
        </w:rPr>
      </w:pPr>
    </w:p>
    <w:p w14:paraId="55EDE585" w14:textId="77777777" w:rsidR="00991535" w:rsidRPr="00EF643A" w:rsidRDefault="00991535" w:rsidP="00AC757D">
      <w:pPr>
        <w:spacing w:line="240" w:lineRule="auto"/>
        <w:ind w:left="0" w:hanging="2"/>
        <w:rPr>
          <w:rFonts w:ascii="Arial Narrow" w:hAnsi="Arial Narrow"/>
          <w:i/>
        </w:rPr>
      </w:pPr>
    </w:p>
    <w:p w14:paraId="4DF77EB8" w14:textId="30D42721" w:rsidR="00991535" w:rsidRPr="00EF643A" w:rsidRDefault="00991535" w:rsidP="00AC757D">
      <w:pPr>
        <w:spacing w:line="240" w:lineRule="auto"/>
        <w:ind w:left="0" w:hanging="2"/>
        <w:rPr>
          <w:rFonts w:ascii="Arial Narrow" w:hAnsi="Arial Narrow"/>
          <w:i/>
        </w:rPr>
        <w:sectPr w:rsidR="00991535" w:rsidRPr="00EF643A">
          <w:headerReference w:type="even" r:id="rId10"/>
          <w:headerReference w:type="default" r:id="rId11"/>
          <w:footerReference w:type="even" r:id="rId12"/>
          <w:footerReference w:type="default" r:id="rId13"/>
          <w:headerReference w:type="first" r:id="rId14"/>
          <w:footerReference w:type="first" r:id="rId15"/>
          <w:pgSz w:w="11910" w:h="16840"/>
          <w:pgMar w:top="1140" w:right="1120" w:bottom="1300" w:left="1160" w:header="397" w:footer="397" w:gutter="0"/>
          <w:pgNumType w:start="1"/>
          <w:cols w:space="720"/>
        </w:sectPr>
      </w:pPr>
    </w:p>
    <w:p w14:paraId="2AC5438B" w14:textId="132ABB02" w:rsidR="00B53820" w:rsidRPr="00EF643A" w:rsidRDefault="00B609E2" w:rsidP="00AC757D">
      <w:pPr>
        <w:spacing w:line="240" w:lineRule="auto"/>
        <w:ind w:left="0" w:hanging="2"/>
        <w:rPr>
          <w:rFonts w:ascii="Arial Narrow" w:eastAsia="Arial Narrow" w:hAnsi="Arial Narrow" w:cs="Arial Narrow"/>
        </w:rPr>
      </w:pPr>
      <w:r w:rsidRPr="00EF643A">
        <w:rPr>
          <w:rFonts w:ascii="Arial Narrow" w:eastAsia="Arial Narrow" w:hAnsi="Arial Narrow" w:cs="Arial Narrow"/>
          <w:b/>
        </w:rPr>
        <w:t>PENDAHULUAN</w:t>
      </w:r>
    </w:p>
    <w:p w14:paraId="47C8537B" w14:textId="7EFBD7AA" w:rsidR="007A4DF7" w:rsidRPr="00EF643A" w:rsidRDefault="00CF4414" w:rsidP="007A4DF7">
      <w:pPr>
        <w:spacing w:line="240" w:lineRule="auto"/>
        <w:ind w:leftChars="0" w:left="0" w:firstLineChars="0" w:firstLine="567"/>
        <w:jc w:val="both"/>
        <w:rPr>
          <w:rFonts w:ascii="Arial Narrow" w:hAnsi="Arial Narrow"/>
          <w:color w:val="000000"/>
        </w:rPr>
      </w:pP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merupakan</w:t>
      </w:r>
      <w:proofErr w:type="spellEnd"/>
      <w:r w:rsidRPr="00EF643A">
        <w:rPr>
          <w:rFonts w:ascii="Arial Narrow" w:hAnsi="Arial Narrow"/>
          <w:color w:val="000000"/>
        </w:rPr>
        <w:t xml:space="preserve"> </w:t>
      </w:r>
      <w:proofErr w:type="spellStart"/>
      <w:r w:rsidRPr="00EF643A">
        <w:rPr>
          <w:rFonts w:ascii="Arial Narrow" w:hAnsi="Arial Narrow"/>
          <w:color w:val="000000"/>
        </w:rPr>
        <w:t>kondisi</w:t>
      </w:r>
      <w:proofErr w:type="spellEnd"/>
      <w:r w:rsidRPr="00EF643A">
        <w:rPr>
          <w:rFonts w:ascii="Arial Narrow" w:hAnsi="Arial Narrow"/>
          <w:color w:val="000000"/>
        </w:rPr>
        <w:t xml:space="preserve"> </w:t>
      </w:r>
      <w:proofErr w:type="spellStart"/>
      <w:r w:rsidRPr="00EF643A">
        <w:rPr>
          <w:rFonts w:ascii="Arial Narrow" w:hAnsi="Arial Narrow"/>
          <w:color w:val="000000"/>
        </w:rPr>
        <w:t>kurva</w:t>
      </w:r>
      <w:proofErr w:type="spellEnd"/>
      <w:r w:rsidRPr="00EF643A">
        <w:rPr>
          <w:rFonts w:ascii="Arial Narrow" w:hAnsi="Arial Narrow"/>
          <w:color w:val="000000"/>
        </w:rPr>
        <w:t xml:space="preserve">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yang abnormal.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dapat </w:t>
      </w:r>
      <w:proofErr w:type="spellStart"/>
      <w:r w:rsidRPr="00EF643A">
        <w:rPr>
          <w:rFonts w:ascii="Arial Narrow" w:hAnsi="Arial Narrow"/>
          <w:color w:val="000000"/>
        </w:rPr>
        <w:t>terjadi</w:t>
      </w:r>
      <w:proofErr w:type="spellEnd"/>
      <w:r w:rsidRPr="00EF643A">
        <w:rPr>
          <w:rFonts w:ascii="Arial Narrow" w:hAnsi="Arial Narrow"/>
          <w:color w:val="000000"/>
        </w:rPr>
        <w:t xml:space="preserve"> pada masa </w:t>
      </w:r>
      <w:proofErr w:type="spellStart"/>
      <w:r w:rsidRPr="00EF643A">
        <w:rPr>
          <w:rFonts w:ascii="Arial Narrow" w:hAnsi="Arial Narrow"/>
          <w:color w:val="000000"/>
        </w:rPr>
        <w:t>bayi</w:t>
      </w:r>
      <w:proofErr w:type="spellEnd"/>
      <w:r w:rsidRPr="00EF643A">
        <w:rPr>
          <w:rFonts w:ascii="Arial Narrow" w:hAnsi="Arial Narrow"/>
          <w:color w:val="000000"/>
        </w:rPr>
        <w:t xml:space="preserve">, </w:t>
      </w:r>
      <w:proofErr w:type="spellStart"/>
      <w:r w:rsidRPr="00EF643A">
        <w:rPr>
          <w:rFonts w:ascii="Arial Narrow" w:hAnsi="Arial Narrow"/>
          <w:color w:val="000000"/>
        </w:rPr>
        <w:t>anak-anak</w:t>
      </w:r>
      <w:proofErr w:type="spellEnd"/>
      <w:r w:rsidRPr="00EF643A">
        <w:rPr>
          <w:rFonts w:ascii="Arial Narrow" w:hAnsi="Arial Narrow"/>
          <w:color w:val="000000"/>
        </w:rPr>
        <w:t xml:space="preserve"> </w:t>
      </w:r>
      <w:proofErr w:type="spellStart"/>
      <w:r w:rsidRPr="00EF643A">
        <w:rPr>
          <w:rFonts w:ascii="Arial Narrow" w:hAnsi="Arial Narrow"/>
          <w:color w:val="000000"/>
        </w:rPr>
        <w:t>hingga</w:t>
      </w:r>
      <w:proofErr w:type="spellEnd"/>
      <w:r w:rsidRPr="00EF643A">
        <w:rPr>
          <w:rFonts w:ascii="Arial Narrow" w:hAnsi="Arial Narrow"/>
          <w:color w:val="000000"/>
        </w:rPr>
        <w:t xml:space="preserve"> </w:t>
      </w:r>
      <w:proofErr w:type="spellStart"/>
      <w:r w:rsidRPr="00EF643A">
        <w:rPr>
          <w:rFonts w:ascii="Arial Narrow" w:hAnsi="Arial Narrow"/>
          <w:color w:val="000000"/>
        </w:rPr>
        <w:t>dewasa</w:t>
      </w:r>
      <w:proofErr w:type="spellEnd"/>
      <w:r w:rsidRPr="00EF643A">
        <w:rPr>
          <w:rFonts w:ascii="Arial Narrow" w:hAnsi="Arial Narrow"/>
          <w:color w:val="000000"/>
        </w:rPr>
        <w:t xml:space="preserve">. </w:t>
      </w:r>
      <w:proofErr w:type="spellStart"/>
      <w:r w:rsidRPr="00EF643A">
        <w:rPr>
          <w:rFonts w:ascii="Arial Narrow" w:hAnsi="Arial Narrow"/>
          <w:color w:val="000000"/>
        </w:rPr>
        <w:t>Sedangkan</w:t>
      </w:r>
      <w:proofErr w:type="spellEnd"/>
      <w:r w:rsidRPr="00EF643A">
        <w:rPr>
          <w:rFonts w:ascii="Arial Narrow" w:hAnsi="Arial Narrow"/>
          <w:color w:val="000000"/>
        </w:rPr>
        <w:t xml:space="preserve"> </w:t>
      </w:r>
      <w:r w:rsidRPr="00EF643A">
        <w:rPr>
          <w:rFonts w:ascii="Arial Narrow" w:hAnsi="Arial Narrow"/>
          <w:i/>
          <w:iCs/>
          <w:color w:val="000000"/>
        </w:rPr>
        <w:t xml:space="preserve">idiopathic </w:t>
      </w:r>
      <w:proofErr w:type="spellStart"/>
      <w:r w:rsidRPr="00EF643A">
        <w:rPr>
          <w:rFonts w:ascii="Arial Narrow" w:hAnsi="Arial Narrow"/>
          <w:i/>
          <w:iCs/>
          <w:color w:val="000000"/>
        </w:rPr>
        <w:t>skoliosis</w:t>
      </w:r>
      <w:proofErr w:type="spellEnd"/>
      <w:r w:rsidRPr="00EF643A">
        <w:rPr>
          <w:rFonts w:ascii="Arial Narrow" w:hAnsi="Arial Narrow"/>
          <w:color w:val="000000"/>
        </w:rPr>
        <w:t xml:space="preserve"> (IS) </w:t>
      </w:r>
      <w:proofErr w:type="spellStart"/>
      <w:r w:rsidRPr="00EF643A">
        <w:rPr>
          <w:rFonts w:ascii="Arial Narrow" w:hAnsi="Arial Narrow"/>
          <w:color w:val="000000"/>
        </w:rPr>
        <w:t>merupakan</w:t>
      </w:r>
      <w:proofErr w:type="spellEnd"/>
      <w:r w:rsidRPr="00EF643A">
        <w:rPr>
          <w:rFonts w:ascii="Arial Narrow" w:hAnsi="Arial Narrow"/>
          <w:color w:val="000000"/>
        </w:rPr>
        <w:t xml:space="preserve"> </w:t>
      </w:r>
      <w:proofErr w:type="spellStart"/>
      <w:r w:rsidRPr="00EF643A">
        <w:rPr>
          <w:rFonts w:ascii="Arial Narrow" w:hAnsi="Arial Narrow"/>
          <w:color w:val="000000"/>
        </w:rPr>
        <w:t>kondisi</w:t>
      </w:r>
      <w:proofErr w:type="spellEnd"/>
      <w:r w:rsidRPr="00EF643A">
        <w:rPr>
          <w:rFonts w:ascii="Arial Narrow" w:hAnsi="Arial Narrow"/>
          <w:color w:val="000000"/>
        </w:rPr>
        <w:t xml:space="preserve"> yang muncul dan </w:t>
      </w:r>
      <w:proofErr w:type="spellStart"/>
      <w:r w:rsidRPr="00EF643A">
        <w:rPr>
          <w:rFonts w:ascii="Arial Narrow" w:hAnsi="Arial Narrow"/>
          <w:color w:val="000000"/>
        </w:rPr>
        <w:t>menyebabkan</w:t>
      </w:r>
      <w:proofErr w:type="spellEnd"/>
      <w:r w:rsidRPr="00EF643A">
        <w:rPr>
          <w:rFonts w:ascii="Arial Narrow" w:hAnsi="Arial Narrow"/>
          <w:color w:val="000000"/>
        </w:rPr>
        <w:t xml:space="preserve"> adanya </w:t>
      </w:r>
      <w:proofErr w:type="spellStart"/>
      <w:r w:rsidRPr="00EF643A">
        <w:rPr>
          <w:rFonts w:ascii="Arial Narrow" w:hAnsi="Arial Narrow"/>
          <w:color w:val="000000"/>
        </w:rPr>
        <w:t>kelengkungan</w:t>
      </w:r>
      <w:proofErr w:type="spellEnd"/>
      <w:r w:rsidRPr="00EF643A">
        <w:rPr>
          <w:rFonts w:ascii="Arial Narrow" w:hAnsi="Arial Narrow"/>
          <w:color w:val="000000"/>
        </w:rPr>
        <w:t xml:space="preserve"> abnormal pada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individu</w:t>
      </w:r>
      <w:proofErr w:type="spellEnd"/>
      <w:r w:rsidRPr="00EF643A">
        <w:rPr>
          <w:rFonts w:ascii="Arial Narrow" w:hAnsi="Arial Narrow"/>
          <w:color w:val="000000"/>
        </w:rPr>
        <w:t xml:space="preserve"> </w:t>
      </w:r>
      <w:proofErr w:type="spellStart"/>
      <w:r w:rsidRPr="00EF643A">
        <w:rPr>
          <w:rFonts w:ascii="Arial Narrow" w:hAnsi="Arial Narrow"/>
          <w:color w:val="000000"/>
        </w:rPr>
        <w:t>sehat</w:t>
      </w:r>
      <w:proofErr w:type="spellEnd"/>
      <w:r w:rsidRPr="00EF643A">
        <w:rPr>
          <w:rFonts w:ascii="Arial Narrow" w:hAnsi="Arial Narrow"/>
          <w:color w:val="000000"/>
        </w:rPr>
        <w:t xml:space="preserve"> yang sering </w:t>
      </w:r>
      <w:proofErr w:type="spellStart"/>
      <w:r w:rsidRPr="00EF643A">
        <w:rPr>
          <w:rFonts w:ascii="Arial Narrow" w:hAnsi="Arial Narrow"/>
          <w:color w:val="000000"/>
        </w:rPr>
        <w:t>terjadi</w:t>
      </w:r>
      <w:proofErr w:type="spellEnd"/>
      <w:r w:rsidRPr="00EF643A">
        <w:rPr>
          <w:rFonts w:ascii="Arial Narrow" w:hAnsi="Arial Narrow"/>
          <w:color w:val="000000"/>
        </w:rPr>
        <w:t xml:space="preserve"> pada masa </w:t>
      </w:r>
      <w:proofErr w:type="spellStart"/>
      <w:r w:rsidRPr="00EF643A">
        <w:rPr>
          <w:rFonts w:ascii="Arial Narrow" w:hAnsi="Arial Narrow"/>
          <w:color w:val="000000"/>
        </w:rPr>
        <w:t>anak-anak</w:t>
      </w:r>
      <w:proofErr w:type="spellEnd"/>
      <w:r w:rsidRPr="00EF643A">
        <w:rPr>
          <w:rFonts w:ascii="Arial Narrow" w:hAnsi="Arial Narrow"/>
          <w:color w:val="000000"/>
        </w:rPr>
        <w:t xml:space="preserve"> atau </w:t>
      </w:r>
      <w:proofErr w:type="spellStart"/>
      <w:r w:rsidRPr="00EF643A">
        <w:rPr>
          <w:rFonts w:ascii="Arial Narrow" w:hAnsi="Arial Narrow"/>
          <w:color w:val="000000"/>
        </w:rPr>
        <w:t>pubertas</w:t>
      </w:r>
      <w:proofErr w:type="spellEnd"/>
      <w:r w:rsidRPr="00EF643A">
        <w:rPr>
          <w:rFonts w:ascii="Arial Narrow" w:hAnsi="Arial Narrow"/>
          <w:color w:val="000000"/>
        </w:rPr>
        <w:t xml:space="preserve"> </w:t>
      </w:r>
      <w:sdt>
        <w:sdtPr>
          <w:rPr>
            <w:rFonts w:ascii="Arial Narrow" w:hAnsi="Arial Narrow"/>
            <w:color w:val="000000"/>
          </w:rPr>
          <w:tag w:val="MENDELEY_CITATION_v3_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"/>
          <w:id w:val="240296898"/>
          <w:placeholder>
            <w:docPart w:val="D3EF185EE9F349E7B582BCDFD1899C00"/>
          </w:placeholder>
        </w:sdtPr>
        <w:sdtEndPr/>
        <w:sdtContent>
          <w:r w:rsidR="00524324" w:rsidRPr="00524324">
            <w:rPr>
              <w:rFonts w:ascii="Arial Narrow" w:hAnsi="Arial Narrow"/>
              <w:color w:val="000000"/>
            </w:rPr>
            <w:t>(1)</w:t>
          </w:r>
        </w:sdtContent>
      </w:sdt>
      <w:r w:rsidRPr="00EF643A">
        <w:rPr>
          <w:rFonts w:ascii="Arial Narrow" w:hAnsi="Arial Narrow"/>
          <w:color w:val="000000"/>
        </w:rPr>
        <w:t xml:space="preserve">. Di Indonesia, </w:t>
      </w:r>
      <w:proofErr w:type="spellStart"/>
      <w:r w:rsidRPr="00EF643A">
        <w:rPr>
          <w:rFonts w:ascii="Arial Narrow" w:hAnsi="Arial Narrow"/>
          <w:color w:val="000000"/>
        </w:rPr>
        <w:lastRenderedPageBreak/>
        <w:t>khususnya</w:t>
      </w:r>
      <w:proofErr w:type="spellEnd"/>
      <w:r w:rsidRPr="00EF643A">
        <w:rPr>
          <w:rFonts w:ascii="Arial Narrow" w:hAnsi="Arial Narrow"/>
          <w:color w:val="000000"/>
        </w:rPr>
        <w:t xml:space="preserve"> di Surabaya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memiliki</w:t>
      </w:r>
      <w:proofErr w:type="spellEnd"/>
      <w:r w:rsidRPr="00EF643A">
        <w:rPr>
          <w:rFonts w:ascii="Arial Narrow" w:hAnsi="Arial Narrow"/>
          <w:color w:val="000000"/>
        </w:rPr>
        <w:t xml:space="preserve"> </w:t>
      </w:r>
      <w:proofErr w:type="spellStart"/>
      <w:r w:rsidRPr="00EF643A">
        <w:rPr>
          <w:rFonts w:ascii="Arial Narrow" w:hAnsi="Arial Narrow"/>
          <w:color w:val="000000"/>
        </w:rPr>
        <w:t>prevalensi</w:t>
      </w:r>
      <w:proofErr w:type="spellEnd"/>
      <w:r w:rsidRPr="00EF643A">
        <w:rPr>
          <w:rFonts w:ascii="Arial Narrow" w:hAnsi="Arial Narrow"/>
          <w:color w:val="000000"/>
        </w:rPr>
        <w:t xml:space="preserve"> sekitar 2,93% pada </w:t>
      </w:r>
      <w:proofErr w:type="spellStart"/>
      <w:r w:rsidRPr="00EF643A">
        <w:rPr>
          <w:rFonts w:ascii="Arial Narrow" w:hAnsi="Arial Narrow"/>
          <w:color w:val="000000"/>
        </w:rPr>
        <w:t>siswa</w:t>
      </w:r>
      <w:proofErr w:type="spellEnd"/>
      <w:r w:rsidRPr="00EF643A">
        <w:rPr>
          <w:rFonts w:ascii="Arial Narrow" w:hAnsi="Arial Narrow"/>
          <w:color w:val="000000"/>
        </w:rPr>
        <w:t>/</w:t>
      </w:r>
      <w:proofErr w:type="spellStart"/>
      <w:r w:rsidRPr="00EF643A">
        <w:rPr>
          <w:rFonts w:ascii="Arial Narrow" w:hAnsi="Arial Narrow"/>
          <w:color w:val="000000"/>
        </w:rPr>
        <w:t>siswi</w:t>
      </w:r>
      <w:proofErr w:type="spellEnd"/>
      <w:r w:rsidRPr="00EF643A">
        <w:rPr>
          <w:rFonts w:ascii="Arial Narrow" w:hAnsi="Arial Narrow"/>
          <w:color w:val="000000"/>
        </w:rPr>
        <w:t xml:space="preserve"> sekolah dasar dan </w:t>
      </w:r>
      <w:proofErr w:type="spellStart"/>
      <w:r w:rsidRPr="00EF643A">
        <w:rPr>
          <w:rFonts w:ascii="Arial Narrow" w:hAnsi="Arial Narrow"/>
          <w:color w:val="000000"/>
        </w:rPr>
        <w:t>menengah</w:t>
      </w:r>
      <w:proofErr w:type="spellEnd"/>
      <w:r w:rsidR="007A4DF7" w:rsidRPr="00EF643A">
        <w:rPr>
          <w:rFonts w:ascii="Arial Narrow" w:hAnsi="Arial Narrow"/>
          <w:color w:val="000000"/>
        </w:rPr>
        <w:t xml:space="preserve">, </w:t>
      </w:r>
      <w:proofErr w:type="spellStart"/>
      <w:r w:rsidR="007A4DF7" w:rsidRPr="00EF643A">
        <w:rPr>
          <w:rFonts w:ascii="Arial Narrow" w:hAnsi="Arial Narrow"/>
          <w:color w:val="000000"/>
        </w:rPr>
        <w:t>serta</w:t>
      </w:r>
      <w:proofErr w:type="spellEnd"/>
      <w:r w:rsidR="007A4DF7" w:rsidRPr="00EF643A">
        <w:rPr>
          <w:rFonts w:ascii="Arial Narrow" w:hAnsi="Arial Narrow"/>
          <w:color w:val="000000"/>
        </w:rPr>
        <w:t xml:space="preserve"> </w:t>
      </w:r>
      <w:proofErr w:type="spellStart"/>
      <w:r w:rsidRPr="00EF643A">
        <w:rPr>
          <w:rFonts w:ascii="Arial Narrow" w:hAnsi="Arial Narrow"/>
          <w:color w:val="000000"/>
        </w:rPr>
        <w:t>sebesar</w:t>
      </w:r>
      <w:proofErr w:type="spellEnd"/>
      <w:r w:rsidRPr="00EF643A">
        <w:rPr>
          <w:rFonts w:ascii="Arial Narrow" w:hAnsi="Arial Narrow"/>
          <w:color w:val="000000"/>
        </w:rPr>
        <w:t xml:space="preserve"> 5,6% </w:t>
      </w:r>
      <w:proofErr w:type="spellStart"/>
      <w:r w:rsidRPr="00EF643A">
        <w:rPr>
          <w:rFonts w:ascii="Arial Narrow" w:hAnsi="Arial Narrow"/>
          <w:color w:val="000000"/>
        </w:rPr>
        <w:t>prevalensi</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idiopatik</w:t>
      </w:r>
      <w:proofErr w:type="spellEnd"/>
      <w:r w:rsidRPr="00EF643A">
        <w:rPr>
          <w:rFonts w:ascii="Arial Narrow" w:hAnsi="Arial Narrow"/>
          <w:color w:val="000000"/>
        </w:rPr>
        <w:t xml:space="preserve"> pada </w:t>
      </w:r>
      <w:proofErr w:type="spellStart"/>
      <w:r w:rsidRPr="00EF643A">
        <w:rPr>
          <w:rFonts w:ascii="Arial Narrow" w:hAnsi="Arial Narrow"/>
          <w:color w:val="000000"/>
        </w:rPr>
        <w:t>siswi</w:t>
      </w:r>
      <w:proofErr w:type="spellEnd"/>
      <w:r w:rsidRPr="00EF643A">
        <w:rPr>
          <w:rFonts w:ascii="Arial Narrow" w:hAnsi="Arial Narrow"/>
          <w:color w:val="000000"/>
        </w:rPr>
        <w:t xml:space="preserve"> </w:t>
      </w:r>
      <w:proofErr w:type="spellStart"/>
      <w:r w:rsidRPr="00EF643A">
        <w:rPr>
          <w:rFonts w:ascii="Arial Narrow" w:hAnsi="Arial Narrow"/>
          <w:color w:val="000000"/>
        </w:rPr>
        <w:t>perempuan</w:t>
      </w:r>
      <w:proofErr w:type="spellEnd"/>
      <w:r w:rsidRPr="00EF643A">
        <w:rPr>
          <w:rFonts w:ascii="Arial Narrow" w:hAnsi="Arial Narrow"/>
          <w:color w:val="000000"/>
        </w:rPr>
        <w:t xml:space="preserve"> di sekolah dasar Kuala Langat, Malaysia</w:t>
      </w:r>
      <w:r w:rsidR="007A4DF7" w:rsidRPr="00EF643A">
        <w:rPr>
          <w:rFonts w:ascii="Arial Narrow" w:hAnsi="Arial Narrow"/>
          <w:color w:val="000000"/>
        </w:rPr>
        <w:t xml:space="preserve"> </w:t>
      </w:r>
      <w:sdt>
        <w:sdtPr>
          <w:rPr>
            <w:rFonts w:ascii="Arial Narrow" w:hAnsi="Arial Narrow"/>
            <w:color w:val="000000"/>
          </w:rPr>
          <w:tag w:val="MENDELEY_CITATION_v3_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"/>
          <w:id w:val="-1581440949"/>
          <w:placeholder>
            <w:docPart w:val="DefaultPlaceholder_-1854013440"/>
          </w:placeholder>
        </w:sdtPr>
        <w:sdtContent>
          <w:r w:rsidR="00524324" w:rsidRPr="00524324">
            <w:rPr>
              <w:rFonts w:ascii="Arial Narrow" w:hAnsi="Arial Narrow"/>
              <w:color w:val="000000"/>
            </w:rPr>
            <w:t>(2,3)</w:t>
          </w:r>
        </w:sdtContent>
      </w:sdt>
      <w:r w:rsidR="007A4DF7" w:rsidRPr="00EF643A">
        <w:rPr>
          <w:rFonts w:ascii="Arial Narrow" w:hAnsi="Arial Narrow"/>
          <w:color w:val="000000"/>
        </w:rPr>
        <w:t>.</w:t>
      </w:r>
    </w:p>
    <w:p w14:paraId="7F8C1151" w14:textId="2EAF06A1" w:rsidR="00991535" w:rsidRPr="00EF643A" w:rsidRDefault="00CF4414" w:rsidP="00991535">
      <w:pPr>
        <w:spacing w:line="240" w:lineRule="auto"/>
        <w:ind w:leftChars="0" w:left="0" w:firstLineChars="0" w:firstLine="567"/>
        <w:jc w:val="both"/>
        <w:rPr>
          <w:rFonts w:ascii="Arial Narrow" w:hAnsi="Arial Narrow"/>
          <w:color w:val="000000"/>
        </w:rPr>
      </w:pPr>
      <w:proofErr w:type="spellStart"/>
      <w:r w:rsidRPr="00EF643A">
        <w:rPr>
          <w:rFonts w:ascii="Arial Narrow" w:hAnsi="Arial Narrow"/>
          <w:color w:val="000000"/>
        </w:rPr>
        <w:t>Penyebab</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idiopatik</w:t>
      </w:r>
      <w:proofErr w:type="spellEnd"/>
      <w:r w:rsidRPr="00EF643A">
        <w:rPr>
          <w:rFonts w:ascii="Arial Narrow" w:hAnsi="Arial Narrow"/>
          <w:color w:val="000000"/>
        </w:rPr>
        <w:t xml:space="preserve"> tidak </w:t>
      </w:r>
      <w:proofErr w:type="spellStart"/>
      <w:r w:rsidRPr="00EF643A">
        <w:rPr>
          <w:rFonts w:ascii="Arial Narrow" w:hAnsi="Arial Narrow"/>
          <w:color w:val="000000"/>
        </w:rPr>
        <w:t>diketahui</w:t>
      </w:r>
      <w:proofErr w:type="spellEnd"/>
      <w:r w:rsidRPr="00EF643A">
        <w:rPr>
          <w:rFonts w:ascii="Arial Narrow" w:hAnsi="Arial Narrow"/>
          <w:color w:val="000000"/>
        </w:rPr>
        <w:t xml:space="preserve">, </w:t>
      </w:r>
      <w:proofErr w:type="spellStart"/>
      <w:r w:rsidRPr="00EF643A">
        <w:rPr>
          <w:rFonts w:ascii="Arial Narrow" w:hAnsi="Arial Narrow"/>
          <w:color w:val="000000"/>
        </w:rPr>
        <w:t>akan</w:t>
      </w:r>
      <w:proofErr w:type="spellEnd"/>
      <w:r w:rsidRPr="00EF643A">
        <w:rPr>
          <w:rFonts w:ascii="Arial Narrow" w:hAnsi="Arial Narrow"/>
          <w:color w:val="000000"/>
        </w:rPr>
        <w:t xml:space="preserve"> </w:t>
      </w:r>
      <w:proofErr w:type="spellStart"/>
      <w:r w:rsidRPr="00EF643A">
        <w:rPr>
          <w:rFonts w:ascii="Arial Narrow" w:hAnsi="Arial Narrow"/>
          <w:color w:val="000000"/>
        </w:rPr>
        <w:t>tetapi</w:t>
      </w:r>
      <w:proofErr w:type="spellEnd"/>
      <w:r w:rsidRPr="00EF643A">
        <w:rPr>
          <w:rFonts w:ascii="Arial Narrow" w:hAnsi="Arial Narrow"/>
          <w:color w:val="000000"/>
        </w:rPr>
        <w:t xml:space="preserve"> </w:t>
      </w:r>
      <w:proofErr w:type="spellStart"/>
      <w:r w:rsidRPr="00EF643A">
        <w:rPr>
          <w:rFonts w:ascii="Arial Narrow" w:hAnsi="Arial Narrow"/>
          <w:color w:val="000000"/>
        </w:rPr>
        <w:t>dikaitakan</w:t>
      </w:r>
      <w:proofErr w:type="spellEnd"/>
      <w:r w:rsidRPr="00EF643A">
        <w:rPr>
          <w:rFonts w:ascii="Arial Narrow" w:hAnsi="Arial Narrow"/>
          <w:color w:val="000000"/>
        </w:rPr>
        <w:t xml:space="preserve"> dengan sistem</w:t>
      </w:r>
      <w:r w:rsidR="007A4DF7" w:rsidRPr="00EF643A">
        <w:rPr>
          <w:rFonts w:ascii="Arial Narrow" w:hAnsi="Arial Narrow"/>
          <w:color w:val="000000"/>
        </w:rPr>
        <w:t xml:space="preserve"> </w:t>
      </w:r>
      <w:proofErr w:type="spellStart"/>
      <w:r w:rsidR="007A4DF7" w:rsidRPr="00EF643A">
        <w:rPr>
          <w:rFonts w:ascii="Arial Narrow" w:hAnsi="Arial Narrow"/>
          <w:color w:val="000000"/>
        </w:rPr>
        <w:t>s</w:t>
      </w:r>
      <w:r w:rsidRPr="00EF643A">
        <w:rPr>
          <w:rFonts w:ascii="Arial Narrow" w:hAnsi="Arial Narrow"/>
          <w:color w:val="000000"/>
        </w:rPr>
        <w:t>araf</w:t>
      </w:r>
      <w:proofErr w:type="spellEnd"/>
      <w:r w:rsidRPr="00EF643A">
        <w:rPr>
          <w:rFonts w:ascii="Arial Narrow" w:hAnsi="Arial Narrow"/>
          <w:color w:val="000000"/>
        </w:rPr>
        <w:t xml:space="preserve"> </w:t>
      </w:r>
      <w:proofErr w:type="spellStart"/>
      <w:r w:rsidRPr="00EF643A">
        <w:rPr>
          <w:rFonts w:ascii="Arial Narrow" w:hAnsi="Arial Narrow"/>
          <w:color w:val="000000"/>
        </w:rPr>
        <w:t>pusat</w:t>
      </w:r>
      <w:proofErr w:type="spellEnd"/>
      <w:r w:rsidRPr="00EF643A">
        <w:rPr>
          <w:rFonts w:ascii="Arial Narrow" w:hAnsi="Arial Narrow"/>
          <w:color w:val="000000"/>
        </w:rPr>
        <w:t xml:space="preserve">, </w:t>
      </w:r>
      <w:proofErr w:type="spellStart"/>
      <w:r w:rsidRPr="00EF643A">
        <w:rPr>
          <w:rFonts w:ascii="Arial Narrow" w:hAnsi="Arial Narrow"/>
          <w:color w:val="000000"/>
        </w:rPr>
        <w:t>propioceptif</w:t>
      </w:r>
      <w:proofErr w:type="spellEnd"/>
      <w:r w:rsidRPr="00EF643A">
        <w:rPr>
          <w:rFonts w:ascii="Arial Narrow" w:hAnsi="Arial Narrow"/>
          <w:color w:val="000000"/>
        </w:rPr>
        <w:t xml:space="preserve">, </w:t>
      </w:r>
      <w:proofErr w:type="spellStart"/>
      <w:r w:rsidRPr="00EF643A">
        <w:rPr>
          <w:rFonts w:ascii="Arial Narrow" w:hAnsi="Arial Narrow"/>
          <w:color w:val="000000"/>
        </w:rPr>
        <w:t>gangguan</w:t>
      </w:r>
      <w:proofErr w:type="spellEnd"/>
      <w:r w:rsidRPr="00EF643A">
        <w:rPr>
          <w:rFonts w:ascii="Arial Narrow" w:hAnsi="Arial Narrow"/>
          <w:color w:val="000000"/>
        </w:rPr>
        <w:t xml:space="preserve"> homeostasis,</w:t>
      </w:r>
      <w:r w:rsidR="007A4DF7" w:rsidRPr="00EF643A">
        <w:rPr>
          <w:rFonts w:ascii="Arial Narrow" w:hAnsi="Arial Narrow"/>
          <w:color w:val="000000"/>
        </w:rPr>
        <w:t xml:space="preserve"> </w:t>
      </w:r>
      <w:proofErr w:type="spellStart"/>
      <w:r w:rsidRPr="00EF643A">
        <w:rPr>
          <w:rFonts w:ascii="Arial Narrow" w:hAnsi="Arial Narrow"/>
          <w:color w:val="000000"/>
        </w:rPr>
        <w:t>kelainan</w:t>
      </w:r>
      <w:proofErr w:type="spellEnd"/>
      <w:r w:rsidRPr="00EF643A">
        <w:rPr>
          <w:rFonts w:ascii="Arial Narrow" w:hAnsi="Arial Narrow"/>
          <w:color w:val="000000"/>
        </w:rPr>
        <w:t xml:space="preserve"> </w:t>
      </w:r>
      <w:proofErr w:type="spellStart"/>
      <w:r w:rsidRPr="00EF643A">
        <w:rPr>
          <w:rFonts w:ascii="Arial Narrow" w:hAnsi="Arial Narrow"/>
          <w:color w:val="000000"/>
        </w:rPr>
        <w:t>metabolik</w:t>
      </w:r>
      <w:proofErr w:type="spellEnd"/>
      <w:r w:rsidRPr="00EF643A">
        <w:rPr>
          <w:rFonts w:ascii="Arial Narrow" w:hAnsi="Arial Narrow"/>
          <w:color w:val="000000"/>
        </w:rPr>
        <w:t xml:space="preserve">, </w:t>
      </w:r>
      <w:proofErr w:type="spellStart"/>
      <w:r w:rsidRPr="00EF643A">
        <w:rPr>
          <w:rFonts w:ascii="Arial Narrow" w:hAnsi="Arial Narrow"/>
          <w:color w:val="000000"/>
        </w:rPr>
        <w:t>kelainan</w:t>
      </w:r>
      <w:proofErr w:type="spellEnd"/>
      <w:r w:rsidRPr="00EF643A">
        <w:rPr>
          <w:rFonts w:ascii="Arial Narrow" w:hAnsi="Arial Narrow"/>
          <w:color w:val="000000"/>
        </w:rPr>
        <w:t xml:space="preserve"> hormonal, </w:t>
      </w:r>
      <w:proofErr w:type="spellStart"/>
      <w:r w:rsidRPr="00EF643A">
        <w:rPr>
          <w:rFonts w:ascii="Arial Narrow" w:hAnsi="Arial Narrow"/>
          <w:color w:val="000000"/>
        </w:rPr>
        <w:t>kelainan</w:t>
      </w:r>
      <w:proofErr w:type="spellEnd"/>
      <w:r w:rsidRPr="00EF643A">
        <w:rPr>
          <w:rFonts w:ascii="Arial Narrow" w:hAnsi="Arial Narrow"/>
          <w:color w:val="000000"/>
        </w:rPr>
        <w:t xml:space="preserve"> </w:t>
      </w:r>
      <w:proofErr w:type="spellStart"/>
      <w:r w:rsidRPr="00EF643A">
        <w:rPr>
          <w:rFonts w:ascii="Arial Narrow" w:hAnsi="Arial Narrow"/>
          <w:color w:val="000000"/>
        </w:rPr>
        <w:t>jaringan</w:t>
      </w:r>
      <w:proofErr w:type="spellEnd"/>
      <w:r w:rsidRPr="00EF643A">
        <w:rPr>
          <w:rFonts w:ascii="Arial Narrow" w:hAnsi="Arial Narrow"/>
          <w:color w:val="000000"/>
        </w:rPr>
        <w:t xml:space="preserve"> ikat, </w:t>
      </w:r>
      <w:proofErr w:type="spellStart"/>
      <w:r w:rsidRPr="00EF643A">
        <w:rPr>
          <w:rFonts w:ascii="Arial Narrow" w:hAnsi="Arial Narrow"/>
          <w:color w:val="000000"/>
        </w:rPr>
        <w:t>faktor</w:t>
      </w:r>
      <w:proofErr w:type="spellEnd"/>
      <w:r w:rsidRPr="00EF643A">
        <w:rPr>
          <w:rFonts w:ascii="Arial Narrow" w:hAnsi="Arial Narrow"/>
          <w:color w:val="000000"/>
        </w:rPr>
        <w:t xml:space="preserve"> </w:t>
      </w:r>
      <w:proofErr w:type="spellStart"/>
      <w:r w:rsidRPr="00EF643A">
        <w:rPr>
          <w:rFonts w:ascii="Arial Narrow" w:hAnsi="Arial Narrow"/>
          <w:color w:val="000000"/>
        </w:rPr>
        <w:t>genetik</w:t>
      </w:r>
      <w:proofErr w:type="spellEnd"/>
      <w:r w:rsidRPr="00EF643A">
        <w:rPr>
          <w:rFonts w:ascii="Arial Narrow" w:hAnsi="Arial Narrow"/>
          <w:color w:val="000000"/>
        </w:rPr>
        <w:t xml:space="preserve"> dan </w:t>
      </w:r>
      <w:proofErr w:type="spellStart"/>
      <w:r w:rsidRPr="00EF643A">
        <w:rPr>
          <w:rFonts w:ascii="Arial Narrow" w:hAnsi="Arial Narrow"/>
          <w:color w:val="000000"/>
        </w:rPr>
        <w:t>asimetris</w:t>
      </w:r>
      <w:proofErr w:type="spellEnd"/>
      <w:r w:rsidRPr="00EF643A">
        <w:rPr>
          <w:rFonts w:ascii="Arial Narrow" w:hAnsi="Arial Narrow"/>
          <w:color w:val="000000"/>
        </w:rPr>
        <w:t xml:space="preserve"> pada proses </w:t>
      </w:r>
      <w:proofErr w:type="spellStart"/>
      <w:r w:rsidRPr="00EF643A">
        <w:rPr>
          <w:rFonts w:ascii="Arial Narrow" w:hAnsi="Arial Narrow"/>
          <w:color w:val="000000"/>
        </w:rPr>
        <w:t>pertumbuhan</w:t>
      </w:r>
      <w:proofErr w:type="spellEnd"/>
      <w:r w:rsidRPr="00EF643A">
        <w:rPr>
          <w:rFonts w:ascii="Arial Narrow" w:hAnsi="Arial Narrow"/>
          <w:color w:val="000000"/>
        </w:rPr>
        <w:t xml:space="preserve"> </w:t>
      </w:r>
      <w:sdt>
        <w:sdtPr>
          <w:rPr>
            <w:rFonts w:ascii="Arial Narrow" w:hAnsi="Arial Narrow"/>
            <w:color w:val="000000"/>
          </w:rPr>
          <w:tag w:val="MENDELEY_CITATION_v3_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"/>
          <w:id w:val="-2146651163"/>
          <w:placeholder>
            <w:docPart w:val="D3EF185EE9F349E7B582BCDFD1899C00"/>
          </w:placeholder>
        </w:sdtPr>
        <w:sdtEndPr/>
        <w:sdtContent>
          <w:r w:rsidR="00524324" w:rsidRPr="00524324">
            <w:rPr>
              <w:rFonts w:ascii="Arial Narrow" w:hAnsi="Arial Narrow"/>
              <w:color w:val="000000"/>
            </w:rPr>
            <w:t>(4,5)</w:t>
          </w:r>
        </w:sdtContent>
      </w:sdt>
      <w:r w:rsidRPr="00EF643A">
        <w:rPr>
          <w:rFonts w:ascii="Arial Narrow" w:hAnsi="Arial Narrow"/>
          <w:color w:val="000000"/>
        </w:rPr>
        <w:t>.</w:t>
      </w:r>
      <w:r w:rsidR="00991535" w:rsidRPr="00EF643A">
        <w:rPr>
          <w:rFonts w:ascii="Arial Narrow" w:hAnsi="Arial Narrow"/>
          <w:color w:val="000000"/>
        </w:rPr>
        <w:t xml:space="preserve"> </w:t>
      </w:r>
      <w:proofErr w:type="spellStart"/>
      <w:r w:rsidR="00991535" w:rsidRPr="00EF643A">
        <w:rPr>
          <w:rFonts w:ascii="Arial Narrow" w:hAnsi="Arial Narrow"/>
          <w:color w:val="000000"/>
        </w:rPr>
        <w:t>Pihak</w:t>
      </w:r>
      <w:proofErr w:type="spellEnd"/>
      <w:r w:rsidR="00991535" w:rsidRPr="00EF643A">
        <w:rPr>
          <w:rFonts w:ascii="Arial Narrow" w:hAnsi="Arial Narrow"/>
          <w:color w:val="000000"/>
        </w:rPr>
        <w:t xml:space="preserve"> guru di </w:t>
      </w:r>
      <w:proofErr w:type="spellStart"/>
      <w:r w:rsidR="00991535" w:rsidRPr="00EF643A">
        <w:rPr>
          <w:rFonts w:ascii="Arial Narrow" w:hAnsi="Arial Narrow"/>
          <w:color w:val="000000"/>
        </w:rPr>
        <w:t>lingkup</w:t>
      </w:r>
      <w:proofErr w:type="spellEnd"/>
      <w:r w:rsidR="00991535" w:rsidRPr="00EF643A">
        <w:rPr>
          <w:rFonts w:ascii="Arial Narrow" w:hAnsi="Arial Narrow"/>
          <w:color w:val="000000"/>
        </w:rPr>
        <w:t xml:space="preserve"> sekolah dasar Surabaya belum </w:t>
      </w:r>
      <w:proofErr w:type="spellStart"/>
      <w:r w:rsidR="00991535" w:rsidRPr="00EF643A">
        <w:rPr>
          <w:rFonts w:ascii="Arial Narrow" w:hAnsi="Arial Narrow"/>
          <w:color w:val="000000"/>
        </w:rPr>
        <w:t>mengetahui</w:t>
      </w:r>
      <w:proofErr w:type="spellEnd"/>
      <w:r w:rsidR="00991535" w:rsidRPr="00EF643A">
        <w:rPr>
          <w:rFonts w:ascii="Arial Narrow" w:hAnsi="Arial Narrow"/>
          <w:color w:val="000000"/>
        </w:rPr>
        <w:t xml:space="preserve"> </w:t>
      </w:r>
      <w:r w:rsidR="00DD6EBE" w:rsidRPr="00EF643A">
        <w:rPr>
          <w:rFonts w:ascii="Arial Narrow" w:hAnsi="Arial Narrow"/>
          <w:color w:val="000000"/>
        </w:rPr>
        <w:t xml:space="preserve">terkait </w:t>
      </w:r>
      <w:proofErr w:type="spellStart"/>
      <w:r w:rsidR="00DD6EBE" w:rsidRPr="00EF643A">
        <w:rPr>
          <w:rFonts w:ascii="Arial Narrow" w:hAnsi="Arial Narrow"/>
          <w:color w:val="000000"/>
        </w:rPr>
        <w:t>efek</w:t>
      </w:r>
      <w:proofErr w:type="spellEnd"/>
      <w:r w:rsidR="00DD6EBE" w:rsidRPr="00EF643A">
        <w:rPr>
          <w:rFonts w:ascii="Arial Narrow" w:hAnsi="Arial Narrow"/>
          <w:color w:val="000000"/>
        </w:rPr>
        <w:t xml:space="preserve"> </w:t>
      </w:r>
      <w:proofErr w:type="spellStart"/>
      <w:r w:rsidR="00DD6EBE" w:rsidRPr="00EF643A">
        <w:rPr>
          <w:rFonts w:ascii="Arial Narrow" w:hAnsi="Arial Narrow"/>
          <w:color w:val="000000"/>
        </w:rPr>
        <w:t>jangka</w:t>
      </w:r>
      <w:proofErr w:type="spellEnd"/>
      <w:r w:rsidR="00DD6EBE" w:rsidRPr="00EF643A">
        <w:rPr>
          <w:rFonts w:ascii="Arial Narrow" w:hAnsi="Arial Narrow"/>
          <w:color w:val="000000"/>
        </w:rPr>
        <w:t xml:space="preserve"> </w:t>
      </w:r>
      <w:proofErr w:type="spellStart"/>
      <w:r w:rsidR="00DD6EBE" w:rsidRPr="00EF643A">
        <w:rPr>
          <w:rFonts w:ascii="Arial Narrow" w:hAnsi="Arial Narrow"/>
          <w:color w:val="000000"/>
        </w:rPr>
        <w:t>panjang</w:t>
      </w:r>
      <w:proofErr w:type="spellEnd"/>
      <w:r w:rsidR="00DD6EBE" w:rsidRPr="00EF643A">
        <w:rPr>
          <w:rFonts w:ascii="Arial Narrow" w:hAnsi="Arial Narrow"/>
          <w:color w:val="000000"/>
        </w:rPr>
        <w:t xml:space="preserve"> yang </w:t>
      </w:r>
      <w:proofErr w:type="spellStart"/>
      <w:r w:rsidR="00DD6EBE" w:rsidRPr="00EF643A">
        <w:rPr>
          <w:rFonts w:ascii="Arial Narrow" w:hAnsi="Arial Narrow"/>
          <w:color w:val="000000"/>
        </w:rPr>
        <w:t>diak</w:t>
      </w:r>
      <w:r w:rsidR="004B2381" w:rsidRPr="00EF643A">
        <w:rPr>
          <w:rFonts w:ascii="Arial Narrow" w:hAnsi="Arial Narrow"/>
          <w:color w:val="000000"/>
        </w:rPr>
        <w:t>ibatkan</w:t>
      </w:r>
      <w:proofErr w:type="spellEnd"/>
      <w:r w:rsidR="004B2381" w:rsidRPr="00EF643A">
        <w:rPr>
          <w:rFonts w:ascii="Arial Narrow" w:hAnsi="Arial Narrow"/>
          <w:color w:val="000000"/>
        </w:rPr>
        <w:t xml:space="preserve"> oleh adanya abnormal </w:t>
      </w:r>
      <w:proofErr w:type="spellStart"/>
      <w:r w:rsidR="004B2381" w:rsidRPr="00EF643A">
        <w:rPr>
          <w:rFonts w:ascii="Arial Narrow" w:hAnsi="Arial Narrow"/>
          <w:color w:val="000000"/>
        </w:rPr>
        <w:t>kurva</w:t>
      </w:r>
      <w:proofErr w:type="spellEnd"/>
      <w:r w:rsidR="004B2381" w:rsidRPr="00EF643A">
        <w:rPr>
          <w:rFonts w:ascii="Arial Narrow" w:hAnsi="Arial Narrow"/>
          <w:color w:val="000000"/>
        </w:rPr>
        <w:t xml:space="preserve"> </w:t>
      </w:r>
      <w:proofErr w:type="spellStart"/>
      <w:r w:rsidR="004B2381" w:rsidRPr="00EF643A">
        <w:rPr>
          <w:rFonts w:ascii="Arial Narrow" w:hAnsi="Arial Narrow"/>
          <w:color w:val="000000"/>
        </w:rPr>
        <w:t>tulang</w:t>
      </w:r>
      <w:proofErr w:type="spellEnd"/>
      <w:r w:rsidR="004B2381" w:rsidRPr="00EF643A">
        <w:rPr>
          <w:rFonts w:ascii="Arial Narrow" w:hAnsi="Arial Narrow"/>
          <w:color w:val="000000"/>
        </w:rPr>
        <w:t xml:space="preserve"> belakang pada masa </w:t>
      </w:r>
      <w:proofErr w:type="spellStart"/>
      <w:r w:rsidR="004B2381" w:rsidRPr="00EF643A">
        <w:rPr>
          <w:rFonts w:ascii="Arial Narrow" w:hAnsi="Arial Narrow"/>
          <w:color w:val="000000"/>
        </w:rPr>
        <w:t>pertumbuhan</w:t>
      </w:r>
      <w:proofErr w:type="spellEnd"/>
      <w:r w:rsidR="004B2381" w:rsidRPr="00EF643A">
        <w:rPr>
          <w:rFonts w:ascii="Arial Narrow" w:hAnsi="Arial Narrow"/>
          <w:color w:val="000000"/>
        </w:rPr>
        <w:t xml:space="preserve">. Salah </w:t>
      </w:r>
      <w:proofErr w:type="spellStart"/>
      <w:r w:rsidR="004B2381" w:rsidRPr="00EF643A">
        <w:rPr>
          <w:rFonts w:ascii="Arial Narrow" w:hAnsi="Arial Narrow"/>
          <w:color w:val="000000"/>
        </w:rPr>
        <w:t>satu</w:t>
      </w:r>
      <w:proofErr w:type="spellEnd"/>
      <w:r w:rsidR="004B2381" w:rsidRPr="00EF643A">
        <w:rPr>
          <w:rFonts w:ascii="Arial Narrow" w:hAnsi="Arial Narrow"/>
          <w:color w:val="000000"/>
        </w:rPr>
        <w:t xml:space="preserve"> </w:t>
      </w:r>
      <w:proofErr w:type="spellStart"/>
      <w:r w:rsidR="004B2381" w:rsidRPr="00EF643A">
        <w:rPr>
          <w:rFonts w:ascii="Arial Narrow" w:hAnsi="Arial Narrow"/>
          <w:color w:val="000000"/>
        </w:rPr>
        <w:t>penyebab</w:t>
      </w:r>
      <w:proofErr w:type="spellEnd"/>
      <w:r w:rsidR="004B2381" w:rsidRPr="00EF643A">
        <w:rPr>
          <w:rFonts w:ascii="Arial Narrow" w:hAnsi="Arial Narrow"/>
          <w:color w:val="000000"/>
        </w:rPr>
        <w:t xml:space="preserve"> </w:t>
      </w:r>
      <w:proofErr w:type="spellStart"/>
      <w:r w:rsidR="004B2381" w:rsidRPr="00EF643A">
        <w:rPr>
          <w:rFonts w:ascii="Arial Narrow" w:hAnsi="Arial Narrow"/>
          <w:color w:val="000000"/>
        </w:rPr>
        <w:t>abnormalitas</w:t>
      </w:r>
      <w:proofErr w:type="spellEnd"/>
      <w:r w:rsidR="004B2381" w:rsidRPr="00EF643A">
        <w:rPr>
          <w:rFonts w:ascii="Arial Narrow" w:hAnsi="Arial Narrow"/>
          <w:color w:val="000000"/>
        </w:rPr>
        <w:t xml:space="preserve"> </w:t>
      </w:r>
      <w:proofErr w:type="spellStart"/>
      <w:r w:rsidR="004B2381" w:rsidRPr="00EF643A">
        <w:rPr>
          <w:rFonts w:ascii="Arial Narrow" w:hAnsi="Arial Narrow"/>
          <w:color w:val="000000"/>
        </w:rPr>
        <w:t>kurva</w:t>
      </w:r>
      <w:proofErr w:type="spellEnd"/>
      <w:r w:rsidR="004B2381" w:rsidRPr="00EF643A">
        <w:rPr>
          <w:rFonts w:ascii="Arial Narrow" w:hAnsi="Arial Narrow"/>
          <w:color w:val="000000"/>
        </w:rPr>
        <w:t xml:space="preserve"> </w:t>
      </w:r>
      <w:proofErr w:type="spellStart"/>
      <w:r w:rsidR="004B2381" w:rsidRPr="00EF643A">
        <w:rPr>
          <w:rFonts w:ascii="Arial Narrow" w:hAnsi="Arial Narrow"/>
          <w:color w:val="000000"/>
        </w:rPr>
        <w:t>tulang</w:t>
      </w:r>
      <w:proofErr w:type="spellEnd"/>
      <w:r w:rsidR="004B2381" w:rsidRPr="00EF643A">
        <w:rPr>
          <w:rFonts w:ascii="Arial Narrow" w:hAnsi="Arial Narrow"/>
          <w:color w:val="000000"/>
        </w:rPr>
        <w:t xml:space="preserve"> belakang </w:t>
      </w:r>
      <w:proofErr w:type="spellStart"/>
      <w:r w:rsidR="004B2381" w:rsidRPr="00EF643A">
        <w:rPr>
          <w:rFonts w:ascii="Arial Narrow" w:hAnsi="Arial Narrow"/>
          <w:color w:val="000000"/>
        </w:rPr>
        <w:t>yaitu</w:t>
      </w:r>
      <w:proofErr w:type="spellEnd"/>
      <w:r w:rsidR="004B2381" w:rsidRPr="00EF643A">
        <w:rPr>
          <w:rFonts w:ascii="Arial Narrow" w:hAnsi="Arial Narrow"/>
          <w:color w:val="000000"/>
        </w:rPr>
        <w:t xml:space="preserve"> </w:t>
      </w:r>
      <w:proofErr w:type="spellStart"/>
      <w:r w:rsidR="004B2381" w:rsidRPr="00EF643A">
        <w:rPr>
          <w:rFonts w:ascii="Arial Narrow" w:hAnsi="Arial Narrow"/>
          <w:color w:val="000000"/>
        </w:rPr>
        <w:t>penggunaan</w:t>
      </w:r>
      <w:proofErr w:type="spellEnd"/>
      <w:r w:rsidR="004B2381" w:rsidRPr="00EF643A">
        <w:rPr>
          <w:rFonts w:ascii="Arial Narrow" w:hAnsi="Arial Narrow"/>
          <w:color w:val="000000"/>
        </w:rPr>
        <w:t xml:space="preserve"> </w:t>
      </w:r>
      <w:proofErr w:type="spellStart"/>
      <w:r w:rsidR="004B2381" w:rsidRPr="00EF643A">
        <w:rPr>
          <w:rFonts w:ascii="Arial Narrow" w:hAnsi="Arial Narrow"/>
          <w:color w:val="000000"/>
        </w:rPr>
        <w:t>tas</w:t>
      </w:r>
      <w:proofErr w:type="spellEnd"/>
      <w:r w:rsidR="004B2381" w:rsidRPr="00EF643A">
        <w:rPr>
          <w:rFonts w:ascii="Arial Narrow" w:hAnsi="Arial Narrow"/>
          <w:color w:val="000000"/>
        </w:rPr>
        <w:t xml:space="preserve"> </w:t>
      </w:r>
      <w:proofErr w:type="spellStart"/>
      <w:r w:rsidR="004B2381" w:rsidRPr="00EF643A">
        <w:rPr>
          <w:rFonts w:ascii="Arial Narrow" w:hAnsi="Arial Narrow"/>
          <w:color w:val="000000"/>
        </w:rPr>
        <w:t>punggung</w:t>
      </w:r>
      <w:proofErr w:type="spellEnd"/>
      <w:r w:rsidR="004B2381" w:rsidRPr="00EF643A">
        <w:rPr>
          <w:rFonts w:ascii="Arial Narrow" w:hAnsi="Arial Narrow"/>
          <w:color w:val="000000"/>
        </w:rPr>
        <w:t xml:space="preserve"> yang kurang </w:t>
      </w:r>
      <w:r w:rsidR="00BF3322">
        <w:rPr>
          <w:rFonts w:ascii="Arial Narrow" w:hAnsi="Arial Narrow"/>
          <w:color w:val="000000"/>
        </w:rPr>
        <w:t xml:space="preserve">ideal </w:t>
      </w:r>
      <w:sdt>
        <w:sdtPr>
          <w:rPr>
            <w:rFonts w:ascii="Arial Narrow" w:hAnsi="Arial Narrow"/>
            <w:color w:val="000000"/>
          </w:rPr>
          <w:tag w:val="MENDELEY_CITATION_v3_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"/>
          <w:id w:val="-291989705"/>
          <w:placeholder>
            <w:docPart w:val="DefaultPlaceholder_-1854013440"/>
          </w:placeholder>
        </w:sdtPr>
        <w:sdtContent>
          <w:r w:rsidR="00524324" w:rsidRPr="00524324">
            <w:rPr>
              <w:rFonts w:ascii="Arial Narrow" w:hAnsi="Arial Narrow"/>
              <w:color w:val="000000"/>
            </w:rPr>
            <w:t>(6,7)</w:t>
          </w:r>
        </w:sdtContent>
      </w:sdt>
    </w:p>
    <w:p w14:paraId="1E1AADEB" w14:textId="6A001833" w:rsidR="00114909" w:rsidRPr="00EF643A" w:rsidRDefault="00CF4414" w:rsidP="00114909">
      <w:pPr>
        <w:spacing w:line="240" w:lineRule="auto"/>
        <w:ind w:leftChars="0" w:left="0" w:firstLineChars="0" w:firstLine="567"/>
        <w:jc w:val="both"/>
        <w:rPr>
          <w:rFonts w:ascii="Arial Narrow" w:hAnsi="Arial Narrow"/>
          <w:color w:val="000000"/>
        </w:rPr>
      </w:pPr>
      <w:proofErr w:type="spellStart"/>
      <w:r w:rsidRPr="00EF643A">
        <w:rPr>
          <w:rFonts w:ascii="Arial Narrow" w:hAnsi="Arial Narrow"/>
          <w:color w:val="000000"/>
        </w:rPr>
        <w:t>Deteksi</w:t>
      </w:r>
      <w:proofErr w:type="spellEnd"/>
      <w:r w:rsidRPr="00EF643A">
        <w:rPr>
          <w:rFonts w:ascii="Arial Narrow" w:hAnsi="Arial Narrow"/>
          <w:color w:val="000000"/>
        </w:rPr>
        <w:t xml:space="preserve"> </w:t>
      </w:r>
      <w:proofErr w:type="spellStart"/>
      <w:r w:rsidRPr="00EF643A">
        <w:rPr>
          <w:rFonts w:ascii="Arial Narrow" w:hAnsi="Arial Narrow"/>
          <w:color w:val="000000"/>
        </w:rPr>
        <w:t>dini</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melalui </w:t>
      </w:r>
      <w:proofErr w:type="spellStart"/>
      <w:r w:rsidRPr="00EF643A">
        <w:rPr>
          <w:rFonts w:ascii="Arial Narrow" w:hAnsi="Arial Narrow"/>
          <w:color w:val="000000"/>
        </w:rPr>
        <w:t>skrining</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bertujuan</w:t>
      </w:r>
      <w:proofErr w:type="spellEnd"/>
      <w:r w:rsidRPr="00EF643A">
        <w:rPr>
          <w:rFonts w:ascii="Arial Narrow" w:hAnsi="Arial Narrow"/>
          <w:color w:val="000000"/>
        </w:rPr>
        <w:t xml:space="preserve"> untuk pencegahan adanya </w:t>
      </w:r>
      <w:proofErr w:type="spellStart"/>
      <w:r w:rsidRPr="00EF643A">
        <w:rPr>
          <w:rFonts w:ascii="Arial Narrow" w:hAnsi="Arial Narrow"/>
          <w:color w:val="000000"/>
        </w:rPr>
        <w:t>deformitas</w:t>
      </w:r>
      <w:proofErr w:type="spellEnd"/>
      <w:r w:rsidRPr="00EF643A">
        <w:rPr>
          <w:rFonts w:ascii="Arial Narrow" w:hAnsi="Arial Narrow"/>
          <w:color w:val="000000"/>
        </w:rPr>
        <w:t xml:space="preserve"> yang </w:t>
      </w:r>
      <w:proofErr w:type="spellStart"/>
      <w:r w:rsidRPr="00EF643A">
        <w:rPr>
          <w:rFonts w:ascii="Arial Narrow" w:hAnsi="Arial Narrow"/>
          <w:color w:val="000000"/>
        </w:rPr>
        <w:t>lebih</w:t>
      </w:r>
      <w:proofErr w:type="spellEnd"/>
      <w:r w:rsidRPr="00EF643A">
        <w:rPr>
          <w:rFonts w:ascii="Arial Narrow" w:hAnsi="Arial Narrow"/>
          <w:color w:val="000000"/>
        </w:rPr>
        <w:t xml:space="preserve"> lanjut, dan </w:t>
      </w:r>
      <w:proofErr w:type="spellStart"/>
      <w:r w:rsidRPr="00EF643A">
        <w:rPr>
          <w:rFonts w:ascii="Arial Narrow" w:hAnsi="Arial Narrow"/>
          <w:color w:val="000000"/>
        </w:rPr>
        <w:t>upaya</w:t>
      </w:r>
      <w:proofErr w:type="spellEnd"/>
      <w:r w:rsidRPr="00EF643A">
        <w:rPr>
          <w:rFonts w:ascii="Arial Narrow" w:hAnsi="Arial Narrow"/>
          <w:color w:val="000000"/>
        </w:rPr>
        <w:t xml:space="preserve"> </w:t>
      </w:r>
      <w:proofErr w:type="spellStart"/>
      <w:r w:rsidRPr="00EF643A">
        <w:rPr>
          <w:rFonts w:ascii="Arial Narrow" w:hAnsi="Arial Narrow"/>
          <w:color w:val="000000"/>
        </w:rPr>
        <w:t>menjaga</w:t>
      </w:r>
      <w:proofErr w:type="spellEnd"/>
      <w:r w:rsidRPr="00EF643A">
        <w:rPr>
          <w:rFonts w:ascii="Arial Narrow" w:hAnsi="Arial Narrow"/>
          <w:color w:val="000000"/>
        </w:rPr>
        <w:t xml:space="preserve"> </w:t>
      </w:r>
      <w:proofErr w:type="spellStart"/>
      <w:r w:rsidRPr="00EF643A">
        <w:rPr>
          <w:rFonts w:ascii="Arial Narrow" w:hAnsi="Arial Narrow"/>
          <w:color w:val="000000"/>
        </w:rPr>
        <w:t>pertumbuhan</w:t>
      </w:r>
      <w:proofErr w:type="spellEnd"/>
      <w:r w:rsidRPr="00EF643A">
        <w:rPr>
          <w:rFonts w:ascii="Arial Narrow" w:hAnsi="Arial Narrow"/>
          <w:color w:val="000000"/>
        </w:rPr>
        <w:t xml:space="preserve"> </w:t>
      </w:r>
      <w:proofErr w:type="spellStart"/>
      <w:r w:rsidRPr="00EF643A">
        <w:rPr>
          <w:rFonts w:ascii="Arial Narrow" w:hAnsi="Arial Narrow"/>
          <w:color w:val="000000"/>
        </w:rPr>
        <w:t>anak</w:t>
      </w:r>
      <w:proofErr w:type="spellEnd"/>
      <w:r w:rsidR="004A277B" w:rsidRPr="00EF643A">
        <w:rPr>
          <w:rFonts w:ascii="Arial Narrow" w:hAnsi="Arial Narrow"/>
          <w:color w:val="000000"/>
        </w:rPr>
        <w:t xml:space="preserve"> </w:t>
      </w:r>
      <w:sdt>
        <w:sdtPr>
          <w:rPr>
            <w:rFonts w:ascii="Arial Narrow" w:hAnsi="Arial Narrow"/>
            <w:color w:val="000000"/>
          </w:rPr>
          <w:tag w:val="MENDELEY_CITATION_v3_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"/>
          <w:id w:val="1171449332"/>
          <w:placeholder>
            <w:docPart w:val="D3EF185EE9F349E7B582BCDFD1899C00"/>
          </w:placeholder>
        </w:sdtPr>
        <w:sdtEndPr/>
        <w:sdtContent>
          <w:r w:rsidR="00524324" w:rsidRPr="00524324">
            <w:rPr>
              <w:rFonts w:ascii="Arial Narrow" w:hAnsi="Arial Narrow"/>
              <w:color w:val="000000"/>
            </w:rPr>
            <w:t>(8)</w:t>
          </w:r>
        </w:sdtContent>
      </w:sdt>
      <w:r w:rsidRPr="00EF643A">
        <w:rPr>
          <w:rFonts w:ascii="Arial Narrow" w:hAnsi="Arial Narrow"/>
          <w:color w:val="000000"/>
        </w:rPr>
        <w:t xml:space="preserve">. </w:t>
      </w:r>
      <w:proofErr w:type="spellStart"/>
      <w:r w:rsidRPr="00EF643A">
        <w:rPr>
          <w:rFonts w:ascii="Arial Narrow" w:hAnsi="Arial Narrow"/>
          <w:color w:val="000000"/>
        </w:rPr>
        <w:t>Skrining</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dapat </w:t>
      </w:r>
      <w:proofErr w:type="spellStart"/>
      <w:r w:rsidRPr="00EF643A">
        <w:rPr>
          <w:rFonts w:ascii="Arial Narrow" w:hAnsi="Arial Narrow"/>
          <w:color w:val="000000"/>
        </w:rPr>
        <w:t>digunakan</w:t>
      </w:r>
      <w:proofErr w:type="spellEnd"/>
      <w:r w:rsidRPr="00EF643A">
        <w:rPr>
          <w:rFonts w:ascii="Arial Narrow" w:hAnsi="Arial Narrow"/>
          <w:color w:val="000000"/>
        </w:rPr>
        <w:t xml:space="preserve"> sebagai parameter </w:t>
      </w:r>
      <w:proofErr w:type="spellStart"/>
      <w:r w:rsidRPr="00EF643A">
        <w:rPr>
          <w:rFonts w:ascii="Arial Narrow" w:hAnsi="Arial Narrow"/>
          <w:color w:val="000000"/>
        </w:rPr>
        <w:t>prediktif</w:t>
      </w:r>
      <w:proofErr w:type="spellEnd"/>
      <w:r w:rsidRPr="00EF643A">
        <w:rPr>
          <w:rFonts w:ascii="Arial Narrow" w:hAnsi="Arial Narrow"/>
          <w:color w:val="000000"/>
        </w:rPr>
        <w:t xml:space="preserve"> </w:t>
      </w:r>
      <w:proofErr w:type="spellStart"/>
      <w:r w:rsidRPr="00EF643A">
        <w:rPr>
          <w:rFonts w:ascii="Arial Narrow" w:hAnsi="Arial Narrow"/>
          <w:color w:val="000000"/>
        </w:rPr>
        <w:t>negatif</w:t>
      </w:r>
      <w:proofErr w:type="spellEnd"/>
      <w:r w:rsidRPr="00EF643A">
        <w:rPr>
          <w:rFonts w:ascii="Arial Narrow" w:hAnsi="Arial Narrow"/>
          <w:color w:val="000000"/>
        </w:rPr>
        <w:t xml:space="preserve"> berdasarkan </w:t>
      </w:r>
      <w:proofErr w:type="spellStart"/>
      <w:r w:rsidRPr="00EF643A">
        <w:rPr>
          <w:rFonts w:ascii="Arial Narrow" w:hAnsi="Arial Narrow"/>
          <w:color w:val="000000"/>
        </w:rPr>
        <w:t>tingkat</w:t>
      </w:r>
      <w:proofErr w:type="spellEnd"/>
      <w:r w:rsidRPr="00EF643A">
        <w:rPr>
          <w:rFonts w:ascii="Arial Narrow" w:hAnsi="Arial Narrow"/>
          <w:color w:val="000000"/>
        </w:rPr>
        <w:t xml:space="preserve"> </w:t>
      </w:r>
      <w:proofErr w:type="spellStart"/>
      <w:r w:rsidRPr="00EF643A">
        <w:rPr>
          <w:rFonts w:ascii="Arial Narrow" w:hAnsi="Arial Narrow"/>
          <w:color w:val="000000"/>
        </w:rPr>
        <w:t>perkembangan</w:t>
      </w:r>
      <w:proofErr w:type="spellEnd"/>
      <w:r w:rsidRPr="00EF643A">
        <w:rPr>
          <w:rFonts w:ascii="Arial Narrow" w:hAnsi="Arial Narrow"/>
          <w:color w:val="000000"/>
        </w:rPr>
        <w:t xml:space="preserve"> </w:t>
      </w:r>
      <w:proofErr w:type="spellStart"/>
      <w:r w:rsidRPr="00EF643A">
        <w:rPr>
          <w:rFonts w:ascii="Arial Narrow" w:hAnsi="Arial Narrow"/>
          <w:color w:val="000000"/>
        </w:rPr>
        <w:t>lengungan</w:t>
      </w:r>
      <w:proofErr w:type="spellEnd"/>
      <w:r w:rsidRPr="00EF643A">
        <w:rPr>
          <w:rFonts w:ascii="Arial Narrow" w:hAnsi="Arial Narrow"/>
          <w:color w:val="000000"/>
        </w:rPr>
        <w:t xml:space="preserve"> pada </w:t>
      </w:r>
      <w:proofErr w:type="spellStart"/>
      <w:r w:rsidRPr="00EF643A">
        <w:rPr>
          <w:rFonts w:ascii="Arial Narrow" w:hAnsi="Arial Narrow"/>
          <w:color w:val="000000"/>
        </w:rPr>
        <w:t>tulang</w:t>
      </w:r>
      <w:proofErr w:type="spellEnd"/>
      <w:r w:rsidRPr="00EF643A">
        <w:rPr>
          <w:rFonts w:ascii="Arial Narrow" w:hAnsi="Arial Narrow"/>
          <w:color w:val="000000"/>
        </w:rPr>
        <w:t xml:space="preserve">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sdt>
        <w:sdtPr>
          <w:rPr>
            <w:rFonts w:ascii="Arial Narrow" w:hAnsi="Arial Narrow"/>
            <w:color w:val="000000"/>
          </w:rPr>
          <w:tag w:val="MENDELEY_CITATION_v3_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"/>
          <w:id w:val="-966735822"/>
          <w:placeholder>
            <w:docPart w:val="D3EF185EE9F349E7B582BCDFD1899C00"/>
          </w:placeholder>
        </w:sdtPr>
        <w:sdtEndPr/>
        <w:sdtContent>
          <w:r w:rsidR="00524324" w:rsidRPr="00524324">
            <w:rPr>
              <w:rFonts w:ascii="Arial Narrow" w:hAnsi="Arial Narrow"/>
              <w:color w:val="000000"/>
            </w:rPr>
            <w:t>(9)</w:t>
          </w:r>
        </w:sdtContent>
      </w:sdt>
      <w:r w:rsidRPr="00EF643A">
        <w:rPr>
          <w:rFonts w:ascii="Arial Narrow" w:hAnsi="Arial Narrow"/>
          <w:color w:val="000000"/>
        </w:rPr>
        <w:t xml:space="preserve">. </w:t>
      </w:r>
      <w:proofErr w:type="spellStart"/>
      <w:r w:rsidRPr="00EF643A">
        <w:rPr>
          <w:rFonts w:ascii="Arial Narrow" w:hAnsi="Arial Narrow"/>
          <w:color w:val="000000"/>
        </w:rPr>
        <w:t>Deformitas</w:t>
      </w:r>
      <w:proofErr w:type="spellEnd"/>
      <w:r w:rsidRPr="00EF643A">
        <w:rPr>
          <w:rFonts w:ascii="Arial Narrow" w:hAnsi="Arial Narrow"/>
          <w:color w:val="000000"/>
        </w:rPr>
        <w:t xml:space="preserve"> yang tidak </w:t>
      </w:r>
      <w:proofErr w:type="spellStart"/>
      <w:r w:rsidRPr="00EF643A">
        <w:rPr>
          <w:rFonts w:ascii="Arial Narrow" w:hAnsi="Arial Narrow"/>
          <w:color w:val="000000"/>
        </w:rPr>
        <w:t>terlihat</w:t>
      </w:r>
      <w:proofErr w:type="spellEnd"/>
      <w:r w:rsidRPr="00EF643A">
        <w:rPr>
          <w:rFonts w:ascii="Arial Narrow" w:hAnsi="Arial Narrow"/>
          <w:color w:val="000000"/>
        </w:rPr>
        <w:t xml:space="preserve"> pada </w:t>
      </w:r>
      <w:proofErr w:type="spellStart"/>
      <w:r w:rsidRPr="00EF643A">
        <w:rPr>
          <w:rFonts w:ascii="Arial Narrow" w:hAnsi="Arial Narrow"/>
          <w:color w:val="000000"/>
        </w:rPr>
        <w:t>tahap</w:t>
      </w:r>
      <w:proofErr w:type="spellEnd"/>
      <w:r w:rsidRPr="00EF643A">
        <w:rPr>
          <w:rFonts w:ascii="Arial Narrow" w:hAnsi="Arial Narrow"/>
          <w:color w:val="000000"/>
        </w:rPr>
        <w:t xml:space="preserve"> </w:t>
      </w:r>
      <w:proofErr w:type="spellStart"/>
      <w:r w:rsidRPr="00EF643A">
        <w:rPr>
          <w:rFonts w:ascii="Arial Narrow" w:hAnsi="Arial Narrow"/>
          <w:color w:val="000000"/>
        </w:rPr>
        <w:t>awal</w:t>
      </w:r>
      <w:proofErr w:type="spellEnd"/>
      <w:r w:rsidRPr="00EF643A">
        <w:rPr>
          <w:rFonts w:ascii="Arial Narrow" w:hAnsi="Arial Narrow"/>
          <w:color w:val="000000"/>
        </w:rPr>
        <w:t xml:space="preserve"> </w:t>
      </w:r>
      <w:proofErr w:type="spellStart"/>
      <w:r w:rsidRPr="00EF643A">
        <w:rPr>
          <w:rFonts w:ascii="Arial Narrow" w:hAnsi="Arial Narrow"/>
          <w:color w:val="000000"/>
        </w:rPr>
        <w:t>deteksi</w:t>
      </w:r>
      <w:proofErr w:type="spellEnd"/>
      <w:r w:rsidRPr="00EF643A">
        <w:rPr>
          <w:rFonts w:ascii="Arial Narrow" w:hAnsi="Arial Narrow"/>
          <w:color w:val="000000"/>
        </w:rPr>
        <w:t xml:space="preserve"> dapat </w:t>
      </w:r>
      <w:proofErr w:type="spellStart"/>
      <w:r w:rsidRPr="00EF643A">
        <w:rPr>
          <w:rFonts w:ascii="Arial Narrow" w:hAnsi="Arial Narrow"/>
          <w:color w:val="000000"/>
        </w:rPr>
        <w:t>menurunkan</w:t>
      </w:r>
      <w:proofErr w:type="spellEnd"/>
      <w:r w:rsidRPr="00EF643A">
        <w:rPr>
          <w:rFonts w:ascii="Arial Narrow" w:hAnsi="Arial Narrow"/>
          <w:color w:val="000000"/>
        </w:rPr>
        <w:t xml:space="preserve"> </w:t>
      </w:r>
      <w:proofErr w:type="spellStart"/>
      <w:r w:rsidRPr="00EF643A">
        <w:rPr>
          <w:rFonts w:ascii="Arial Narrow" w:hAnsi="Arial Narrow"/>
          <w:color w:val="000000"/>
        </w:rPr>
        <w:t>risiko</w:t>
      </w:r>
      <w:proofErr w:type="spellEnd"/>
      <w:r w:rsidRPr="00EF643A">
        <w:rPr>
          <w:rFonts w:ascii="Arial Narrow" w:hAnsi="Arial Narrow"/>
          <w:color w:val="000000"/>
        </w:rPr>
        <w:t xml:space="preserve"> </w:t>
      </w:r>
      <w:proofErr w:type="spellStart"/>
      <w:r w:rsidRPr="00EF643A">
        <w:rPr>
          <w:rFonts w:ascii="Arial Narrow" w:hAnsi="Arial Narrow"/>
          <w:color w:val="000000"/>
        </w:rPr>
        <w:t>pembedahan</w:t>
      </w:r>
      <w:proofErr w:type="spellEnd"/>
      <w:r w:rsidRPr="00EF643A">
        <w:rPr>
          <w:rFonts w:ascii="Arial Narrow" w:hAnsi="Arial Narrow"/>
          <w:color w:val="000000"/>
        </w:rPr>
        <w:t xml:space="preserve">. Dengan </w:t>
      </w:r>
      <w:proofErr w:type="spellStart"/>
      <w:r w:rsidRPr="00EF643A">
        <w:rPr>
          <w:rFonts w:ascii="Arial Narrow" w:hAnsi="Arial Narrow"/>
          <w:color w:val="000000"/>
        </w:rPr>
        <w:t>demikian</w:t>
      </w:r>
      <w:proofErr w:type="spellEnd"/>
      <w:r w:rsidRPr="00EF643A">
        <w:rPr>
          <w:rFonts w:ascii="Arial Narrow" w:hAnsi="Arial Narrow"/>
          <w:color w:val="000000"/>
        </w:rPr>
        <w:t xml:space="preserve">, </w:t>
      </w:r>
      <w:proofErr w:type="spellStart"/>
      <w:r w:rsidRPr="00EF643A">
        <w:rPr>
          <w:rFonts w:ascii="Arial Narrow" w:hAnsi="Arial Narrow"/>
          <w:color w:val="000000"/>
        </w:rPr>
        <w:t>skrining</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sangat penting dalam pencegahan </w:t>
      </w:r>
      <w:proofErr w:type="spellStart"/>
      <w:r w:rsidRPr="00EF643A">
        <w:rPr>
          <w:rFonts w:ascii="Arial Narrow" w:hAnsi="Arial Narrow"/>
          <w:color w:val="000000"/>
        </w:rPr>
        <w:t>perkembangan</w:t>
      </w:r>
      <w:proofErr w:type="spellEnd"/>
      <w:r w:rsidRPr="00EF643A">
        <w:rPr>
          <w:rFonts w:ascii="Arial Narrow" w:hAnsi="Arial Narrow"/>
          <w:color w:val="000000"/>
        </w:rPr>
        <w:t xml:space="preserve"> </w:t>
      </w:r>
      <w:proofErr w:type="spellStart"/>
      <w:r w:rsidRPr="00EF643A">
        <w:rPr>
          <w:rFonts w:ascii="Arial Narrow" w:hAnsi="Arial Narrow"/>
          <w:color w:val="000000"/>
        </w:rPr>
        <w:t>deformitas</w:t>
      </w:r>
      <w:proofErr w:type="spellEnd"/>
      <w:r w:rsidRPr="00EF643A">
        <w:rPr>
          <w:rFonts w:ascii="Arial Narrow" w:hAnsi="Arial Narrow"/>
          <w:color w:val="000000"/>
        </w:rPr>
        <w:t xml:space="preserve"> </w:t>
      </w:r>
      <w:sdt>
        <w:sdtPr>
          <w:rPr>
            <w:rFonts w:ascii="Arial Narrow" w:hAnsi="Arial Narrow"/>
            <w:color w:val="000000"/>
          </w:rPr>
          <w:tag w:val="MENDELEY_CITATION_v3_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"/>
          <w:id w:val="-299538798"/>
          <w:placeholder>
            <w:docPart w:val="D3EF185EE9F349E7B582BCDFD1899C00"/>
          </w:placeholder>
        </w:sdtPr>
        <w:sdtEndPr/>
        <w:sdtContent>
          <w:r w:rsidR="00524324" w:rsidRPr="00524324">
            <w:rPr>
              <w:rFonts w:ascii="Arial Narrow" w:hAnsi="Arial Narrow"/>
              <w:color w:val="000000"/>
            </w:rPr>
            <w:t>(4)</w:t>
          </w:r>
        </w:sdtContent>
      </w:sdt>
      <w:r w:rsidRPr="00EF643A">
        <w:rPr>
          <w:rFonts w:ascii="Arial Narrow" w:hAnsi="Arial Narrow"/>
          <w:color w:val="000000"/>
        </w:rPr>
        <w:t>.</w:t>
      </w:r>
    </w:p>
    <w:p w14:paraId="7E1F2C3C" w14:textId="7C0FC027" w:rsidR="00EF643A" w:rsidRPr="00EF643A" w:rsidRDefault="00CF4414" w:rsidP="00EF643A">
      <w:pPr>
        <w:spacing w:line="240" w:lineRule="auto"/>
        <w:ind w:leftChars="0" w:left="0" w:firstLineChars="0" w:firstLine="567"/>
        <w:jc w:val="both"/>
        <w:rPr>
          <w:rFonts w:ascii="Arial Narrow" w:hAnsi="Arial Narrow"/>
          <w:color w:val="000000"/>
        </w:rPr>
      </w:pPr>
      <w:r w:rsidRPr="00EF643A">
        <w:rPr>
          <w:rFonts w:ascii="Arial Narrow" w:hAnsi="Arial Narrow"/>
          <w:color w:val="000000"/>
        </w:rPr>
        <w:t xml:space="preserve">Program </w:t>
      </w:r>
      <w:proofErr w:type="spellStart"/>
      <w:r w:rsidR="00114909" w:rsidRPr="00EF643A">
        <w:rPr>
          <w:rFonts w:ascii="Arial Narrow" w:hAnsi="Arial Narrow"/>
          <w:color w:val="000000"/>
        </w:rPr>
        <w:t>deteksi</w:t>
      </w:r>
      <w:proofErr w:type="spellEnd"/>
      <w:r w:rsidR="00114909" w:rsidRPr="00EF643A">
        <w:rPr>
          <w:rFonts w:ascii="Arial Narrow" w:hAnsi="Arial Narrow"/>
          <w:color w:val="000000"/>
        </w:rPr>
        <w:t xml:space="preserve"> </w:t>
      </w:r>
      <w:proofErr w:type="spellStart"/>
      <w:r w:rsidR="00114909" w:rsidRPr="00EF643A">
        <w:rPr>
          <w:rFonts w:ascii="Arial Narrow" w:hAnsi="Arial Narrow"/>
          <w:color w:val="000000"/>
        </w:rPr>
        <w:t>dini</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menggunakan</w:t>
      </w:r>
      <w:proofErr w:type="spellEnd"/>
      <w:r w:rsidRPr="00EF643A">
        <w:rPr>
          <w:rFonts w:ascii="Arial Narrow" w:hAnsi="Arial Narrow"/>
          <w:color w:val="000000"/>
        </w:rPr>
        <w:t xml:space="preserve"> </w:t>
      </w:r>
      <w:r w:rsidRPr="00EF643A">
        <w:rPr>
          <w:rFonts w:ascii="Arial Narrow" w:hAnsi="Arial Narrow"/>
          <w:i/>
          <w:iCs/>
          <w:color w:val="000000"/>
        </w:rPr>
        <w:t>Adam’s Forward Bend Test</w:t>
      </w:r>
      <w:r w:rsidRPr="00EF643A">
        <w:rPr>
          <w:rFonts w:ascii="Arial Narrow" w:hAnsi="Arial Narrow"/>
          <w:color w:val="000000"/>
        </w:rPr>
        <w:t xml:space="preserve"> dengan </w:t>
      </w:r>
      <w:proofErr w:type="spellStart"/>
      <w:r w:rsidRPr="00EF643A">
        <w:rPr>
          <w:rFonts w:ascii="Arial Narrow" w:hAnsi="Arial Narrow"/>
          <w:color w:val="000000"/>
        </w:rPr>
        <w:t>Skoliometer</w:t>
      </w:r>
      <w:proofErr w:type="spellEnd"/>
      <w:r w:rsidRPr="00EF643A">
        <w:rPr>
          <w:rFonts w:ascii="Arial Narrow" w:hAnsi="Arial Narrow"/>
          <w:color w:val="000000"/>
        </w:rPr>
        <w:t xml:space="preserve"> </w:t>
      </w:r>
      <w:proofErr w:type="spellStart"/>
      <w:r w:rsidRPr="00EF643A">
        <w:rPr>
          <w:rFonts w:ascii="Arial Narrow" w:hAnsi="Arial Narrow"/>
          <w:color w:val="000000"/>
        </w:rPr>
        <w:t>berfungsi</w:t>
      </w:r>
      <w:proofErr w:type="spellEnd"/>
      <w:r w:rsidRPr="00EF643A">
        <w:rPr>
          <w:rFonts w:ascii="Arial Narrow" w:hAnsi="Arial Narrow"/>
          <w:color w:val="000000"/>
        </w:rPr>
        <w:t xml:space="preserve"> untuk </w:t>
      </w:r>
      <w:proofErr w:type="spellStart"/>
      <w:r w:rsidRPr="00EF643A">
        <w:rPr>
          <w:rFonts w:ascii="Arial Narrow" w:hAnsi="Arial Narrow"/>
          <w:color w:val="000000"/>
        </w:rPr>
        <w:t>mengukur</w:t>
      </w:r>
      <w:proofErr w:type="spellEnd"/>
      <w:r w:rsidRPr="00EF643A">
        <w:rPr>
          <w:rFonts w:ascii="Arial Narrow" w:hAnsi="Arial Narrow"/>
          <w:color w:val="000000"/>
        </w:rPr>
        <w:t xml:space="preserve"> </w:t>
      </w:r>
      <w:proofErr w:type="spellStart"/>
      <w:r w:rsidRPr="00EF643A">
        <w:rPr>
          <w:rFonts w:ascii="Arial Narrow" w:hAnsi="Arial Narrow"/>
          <w:color w:val="000000"/>
        </w:rPr>
        <w:t>sudut</w:t>
      </w:r>
      <w:proofErr w:type="spellEnd"/>
      <w:r w:rsidRPr="00EF643A">
        <w:rPr>
          <w:rFonts w:ascii="Arial Narrow" w:hAnsi="Arial Narrow"/>
          <w:color w:val="000000"/>
        </w:rPr>
        <w:t xml:space="preserve"> </w:t>
      </w:r>
      <w:proofErr w:type="spellStart"/>
      <w:r w:rsidRPr="00EF643A">
        <w:rPr>
          <w:rFonts w:ascii="Arial Narrow" w:hAnsi="Arial Narrow"/>
          <w:color w:val="000000"/>
        </w:rPr>
        <w:t>rotasi</w:t>
      </w:r>
      <w:proofErr w:type="spellEnd"/>
      <w:r w:rsidRPr="00EF643A">
        <w:rPr>
          <w:rFonts w:ascii="Arial Narrow" w:hAnsi="Arial Narrow"/>
          <w:color w:val="000000"/>
        </w:rPr>
        <w:t xml:space="preserve">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sdt>
        <w:sdtPr>
          <w:rPr>
            <w:rFonts w:ascii="Arial Narrow" w:hAnsi="Arial Narrow"/>
            <w:color w:val="000000"/>
          </w:rPr>
          <w:tag w:val="MENDELEY_CITATION_v3_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"/>
          <w:id w:val="-1482683468"/>
          <w:placeholder>
            <w:docPart w:val="D3EF185EE9F349E7B582BCDFD1899C00"/>
          </w:placeholder>
        </w:sdtPr>
        <w:sdtEndPr/>
        <w:sdtContent>
          <w:r w:rsidR="00524324" w:rsidRPr="00524324">
            <w:rPr>
              <w:rFonts w:ascii="Arial Narrow" w:hAnsi="Arial Narrow"/>
              <w:color w:val="000000"/>
            </w:rPr>
            <w:t>(9)</w:t>
          </w:r>
        </w:sdtContent>
      </w:sdt>
      <w:r w:rsidRPr="00EF643A">
        <w:rPr>
          <w:rFonts w:ascii="Arial Narrow" w:hAnsi="Arial Narrow"/>
          <w:color w:val="000000"/>
        </w:rPr>
        <w:t xml:space="preserve">. </w:t>
      </w:r>
      <w:proofErr w:type="spellStart"/>
      <w:r w:rsidRPr="00EF643A">
        <w:rPr>
          <w:rFonts w:ascii="Arial Narrow" w:hAnsi="Arial Narrow"/>
          <w:color w:val="000000"/>
        </w:rPr>
        <w:t>Skoliometer</w:t>
      </w:r>
      <w:proofErr w:type="spellEnd"/>
      <w:r w:rsidRPr="00EF643A">
        <w:rPr>
          <w:rFonts w:ascii="Arial Narrow" w:hAnsi="Arial Narrow"/>
          <w:color w:val="000000"/>
        </w:rPr>
        <w:t xml:space="preserve"> </w:t>
      </w:r>
      <w:proofErr w:type="spellStart"/>
      <w:r w:rsidRPr="00EF643A">
        <w:rPr>
          <w:rFonts w:ascii="Arial Narrow" w:hAnsi="Arial Narrow"/>
          <w:color w:val="000000"/>
        </w:rPr>
        <w:t>memiliki</w:t>
      </w:r>
      <w:proofErr w:type="spellEnd"/>
      <w:r w:rsidRPr="00EF643A">
        <w:rPr>
          <w:rFonts w:ascii="Arial Narrow" w:hAnsi="Arial Narrow"/>
          <w:color w:val="000000"/>
        </w:rPr>
        <w:t xml:space="preserve"> </w:t>
      </w:r>
      <w:proofErr w:type="spellStart"/>
      <w:r w:rsidRPr="00EF643A">
        <w:rPr>
          <w:rFonts w:ascii="Arial Narrow" w:hAnsi="Arial Narrow"/>
          <w:color w:val="000000"/>
        </w:rPr>
        <w:t>tingkat</w:t>
      </w:r>
      <w:proofErr w:type="spellEnd"/>
      <w:r w:rsidRPr="00EF643A">
        <w:rPr>
          <w:rFonts w:ascii="Arial Narrow" w:hAnsi="Arial Narrow"/>
          <w:color w:val="000000"/>
        </w:rPr>
        <w:t xml:space="preserve"> </w:t>
      </w:r>
      <w:proofErr w:type="spellStart"/>
      <w:r w:rsidRPr="00EF643A">
        <w:rPr>
          <w:rFonts w:ascii="Arial Narrow" w:hAnsi="Arial Narrow"/>
          <w:color w:val="000000"/>
        </w:rPr>
        <w:t>sensitivitas</w:t>
      </w:r>
      <w:proofErr w:type="spellEnd"/>
      <w:r w:rsidRPr="00EF643A">
        <w:rPr>
          <w:rFonts w:ascii="Arial Narrow" w:hAnsi="Arial Narrow"/>
          <w:color w:val="000000"/>
        </w:rPr>
        <w:t xml:space="preserve"> 100% dan </w:t>
      </w:r>
      <w:proofErr w:type="spellStart"/>
      <w:r w:rsidRPr="00EF643A">
        <w:rPr>
          <w:rFonts w:ascii="Arial Narrow" w:hAnsi="Arial Narrow"/>
          <w:color w:val="000000"/>
        </w:rPr>
        <w:t>spesifisitas</w:t>
      </w:r>
      <w:proofErr w:type="spellEnd"/>
      <w:r w:rsidRPr="00EF643A">
        <w:rPr>
          <w:rFonts w:ascii="Arial Narrow" w:hAnsi="Arial Narrow"/>
          <w:color w:val="000000"/>
        </w:rPr>
        <w:t xml:space="preserve"> 47% pada </w:t>
      </w:r>
      <w:r w:rsidRPr="00EF643A">
        <w:rPr>
          <w:rFonts w:ascii="Arial Narrow" w:hAnsi="Arial Narrow"/>
          <w:i/>
          <w:iCs/>
          <w:color w:val="000000"/>
        </w:rPr>
        <w:t xml:space="preserve">angel of trunk rotation </w:t>
      </w:r>
      <w:r w:rsidRPr="00EF643A">
        <w:rPr>
          <w:rFonts w:ascii="Arial Narrow" w:hAnsi="Arial Narrow"/>
          <w:color w:val="000000"/>
        </w:rPr>
        <w:t xml:space="preserve">(ATR) dan </w:t>
      </w:r>
      <w:proofErr w:type="spellStart"/>
      <w:r w:rsidRPr="00EF643A">
        <w:rPr>
          <w:rFonts w:ascii="Arial Narrow" w:hAnsi="Arial Narrow"/>
          <w:color w:val="000000"/>
        </w:rPr>
        <w:t>sudut</w:t>
      </w:r>
      <w:proofErr w:type="spellEnd"/>
      <w:r w:rsidRPr="00EF643A">
        <w:rPr>
          <w:rFonts w:ascii="Arial Narrow" w:hAnsi="Arial Narrow"/>
          <w:color w:val="000000"/>
        </w:rPr>
        <w:t xml:space="preserve"> 5˚</w:t>
      </w:r>
      <w:r w:rsidR="00D351EA">
        <w:rPr>
          <w:rFonts w:ascii="Arial Narrow" w:hAnsi="Arial Narrow"/>
          <w:color w:val="000000"/>
        </w:rPr>
        <w:t xml:space="preserve"> </w:t>
      </w:r>
      <w:sdt>
        <w:sdtPr>
          <w:rPr>
            <w:rFonts w:ascii="Arial Narrow" w:hAnsi="Arial Narrow"/>
            <w:color w:val="000000"/>
          </w:rPr>
          <w:tag w:val="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"/>
          <w:id w:val="-1904975186"/>
          <w:placeholder>
            <w:docPart w:val="DefaultPlaceholder_-1854013440"/>
          </w:placeholder>
        </w:sdtPr>
        <w:sdtContent>
          <w:r w:rsidR="00524324" w:rsidRPr="00524324">
            <w:rPr>
              <w:rFonts w:ascii="Arial Narrow" w:hAnsi="Arial Narrow"/>
              <w:color w:val="000000"/>
            </w:rPr>
            <w:t>(8,10,11)</w:t>
          </w:r>
          <w:proofErr w:type="spellStart"/>
        </w:sdtContent>
      </w:sdt>
      <w:r w:rsidRPr="00EF643A">
        <w:rPr>
          <w:rFonts w:ascii="Arial Narrow" w:hAnsi="Arial Narrow"/>
          <w:color w:val="000000"/>
        </w:rPr>
        <w:t>Faktor</w:t>
      </w:r>
      <w:proofErr w:type="spellEnd"/>
      <w:r w:rsidRPr="00EF643A">
        <w:rPr>
          <w:rFonts w:ascii="Arial Narrow" w:hAnsi="Arial Narrow"/>
          <w:color w:val="000000"/>
        </w:rPr>
        <w:t xml:space="preserve"> yang dapat </w:t>
      </w:r>
      <w:proofErr w:type="spellStart"/>
      <w:r w:rsidRPr="00EF643A">
        <w:rPr>
          <w:rFonts w:ascii="Arial Narrow" w:hAnsi="Arial Narrow"/>
          <w:color w:val="000000"/>
        </w:rPr>
        <w:t>mempengaruhi</w:t>
      </w:r>
      <w:proofErr w:type="spellEnd"/>
      <w:r w:rsidRPr="00EF643A">
        <w:rPr>
          <w:rFonts w:ascii="Arial Narrow" w:hAnsi="Arial Narrow"/>
          <w:color w:val="000000"/>
        </w:rPr>
        <w:t xml:space="preserve"> adanya </w:t>
      </w:r>
      <w:proofErr w:type="spellStart"/>
      <w:r w:rsidRPr="00EF643A">
        <w:rPr>
          <w:rFonts w:ascii="Arial Narrow" w:hAnsi="Arial Narrow"/>
          <w:color w:val="000000"/>
        </w:rPr>
        <w:t>peningkatan</w:t>
      </w:r>
      <w:proofErr w:type="spellEnd"/>
      <w:r w:rsidRPr="00EF643A">
        <w:rPr>
          <w:rFonts w:ascii="Arial Narrow" w:hAnsi="Arial Narrow"/>
          <w:color w:val="000000"/>
        </w:rPr>
        <w:t xml:space="preserve"> </w:t>
      </w:r>
      <w:proofErr w:type="spellStart"/>
      <w:r w:rsidRPr="00EF643A">
        <w:rPr>
          <w:rFonts w:ascii="Arial Narrow" w:hAnsi="Arial Narrow"/>
          <w:color w:val="000000"/>
        </w:rPr>
        <w:t>sudut</w:t>
      </w:r>
      <w:proofErr w:type="spellEnd"/>
      <w:r w:rsidRPr="00EF643A">
        <w:rPr>
          <w:rFonts w:ascii="Arial Narrow" w:hAnsi="Arial Narrow"/>
          <w:color w:val="000000"/>
        </w:rPr>
        <w:t xml:space="preserve"> pada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yaitu</w:t>
      </w:r>
      <w:proofErr w:type="spellEnd"/>
      <w:r w:rsidRPr="00EF643A">
        <w:rPr>
          <w:rFonts w:ascii="Arial Narrow" w:hAnsi="Arial Narrow"/>
          <w:color w:val="000000"/>
        </w:rPr>
        <w:t xml:space="preserve"> </w:t>
      </w:r>
      <w:proofErr w:type="spellStart"/>
      <w:r w:rsidRPr="00EF643A">
        <w:rPr>
          <w:rFonts w:ascii="Arial Narrow" w:hAnsi="Arial Narrow"/>
          <w:color w:val="000000"/>
        </w:rPr>
        <w:t>jenis</w:t>
      </w:r>
      <w:proofErr w:type="spellEnd"/>
      <w:r w:rsidRPr="00EF643A">
        <w:rPr>
          <w:rFonts w:ascii="Arial Narrow" w:hAnsi="Arial Narrow"/>
          <w:color w:val="000000"/>
        </w:rPr>
        <w:t xml:space="preserve"> </w:t>
      </w:r>
      <w:proofErr w:type="spellStart"/>
      <w:r w:rsidRPr="00EF643A">
        <w:rPr>
          <w:rFonts w:ascii="Arial Narrow" w:hAnsi="Arial Narrow"/>
          <w:color w:val="000000"/>
        </w:rPr>
        <w:t>tas</w:t>
      </w:r>
      <w:proofErr w:type="spellEnd"/>
      <w:r w:rsidRPr="00EF643A">
        <w:rPr>
          <w:rFonts w:ascii="Arial Narrow" w:hAnsi="Arial Narrow"/>
          <w:color w:val="000000"/>
        </w:rPr>
        <w:t xml:space="preserve">, </w:t>
      </w:r>
      <w:proofErr w:type="spellStart"/>
      <w:r w:rsidRPr="00EF643A">
        <w:rPr>
          <w:rFonts w:ascii="Arial Narrow" w:hAnsi="Arial Narrow"/>
          <w:color w:val="000000"/>
        </w:rPr>
        <w:t>cara</w:t>
      </w:r>
      <w:proofErr w:type="spellEnd"/>
      <w:r w:rsidRPr="00EF643A">
        <w:rPr>
          <w:rFonts w:ascii="Arial Narrow" w:hAnsi="Arial Narrow"/>
          <w:color w:val="000000"/>
        </w:rPr>
        <w:t xml:space="preserve"> </w:t>
      </w:r>
      <w:proofErr w:type="spellStart"/>
      <w:r w:rsidRPr="00EF643A">
        <w:rPr>
          <w:rFonts w:ascii="Arial Narrow" w:hAnsi="Arial Narrow"/>
          <w:color w:val="000000"/>
        </w:rPr>
        <w:t>penggunaan</w:t>
      </w:r>
      <w:proofErr w:type="spellEnd"/>
      <w:r w:rsidRPr="00EF643A">
        <w:rPr>
          <w:rFonts w:ascii="Arial Narrow" w:hAnsi="Arial Narrow"/>
          <w:color w:val="000000"/>
        </w:rPr>
        <w:t xml:space="preserve"> </w:t>
      </w:r>
      <w:proofErr w:type="spellStart"/>
      <w:r w:rsidRPr="00EF643A">
        <w:rPr>
          <w:rFonts w:ascii="Arial Narrow" w:hAnsi="Arial Narrow"/>
          <w:color w:val="000000"/>
        </w:rPr>
        <w:t>tas</w:t>
      </w:r>
      <w:proofErr w:type="spellEnd"/>
      <w:r w:rsidRPr="00EF643A">
        <w:rPr>
          <w:rFonts w:ascii="Arial Narrow" w:hAnsi="Arial Narrow"/>
          <w:color w:val="000000"/>
        </w:rPr>
        <w:t xml:space="preserve">, </w:t>
      </w:r>
      <w:proofErr w:type="spellStart"/>
      <w:r w:rsidRPr="00EF643A">
        <w:rPr>
          <w:rFonts w:ascii="Arial Narrow" w:hAnsi="Arial Narrow"/>
          <w:color w:val="000000"/>
        </w:rPr>
        <w:t>serta</w:t>
      </w:r>
      <w:proofErr w:type="spellEnd"/>
      <w:r w:rsidRPr="00EF643A">
        <w:rPr>
          <w:rFonts w:ascii="Arial Narrow" w:hAnsi="Arial Narrow"/>
          <w:color w:val="000000"/>
        </w:rPr>
        <w:t xml:space="preserve"> </w:t>
      </w:r>
      <w:proofErr w:type="spellStart"/>
      <w:r w:rsidRPr="00EF643A">
        <w:rPr>
          <w:rFonts w:ascii="Arial Narrow" w:hAnsi="Arial Narrow"/>
          <w:color w:val="000000"/>
        </w:rPr>
        <w:t>berat</w:t>
      </w:r>
      <w:proofErr w:type="spellEnd"/>
      <w:r w:rsidRPr="00EF643A">
        <w:rPr>
          <w:rFonts w:ascii="Arial Narrow" w:hAnsi="Arial Narrow"/>
          <w:color w:val="000000"/>
        </w:rPr>
        <w:t xml:space="preserve"> </w:t>
      </w:r>
      <w:proofErr w:type="spellStart"/>
      <w:r w:rsidRPr="00EF643A">
        <w:rPr>
          <w:rFonts w:ascii="Arial Narrow" w:hAnsi="Arial Narrow"/>
          <w:color w:val="000000"/>
        </w:rPr>
        <w:t>tas</w:t>
      </w:r>
      <w:proofErr w:type="spellEnd"/>
      <w:r w:rsidRPr="00EF643A">
        <w:rPr>
          <w:rFonts w:ascii="Arial Narrow" w:hAnsi="Arial Narrow"/>
          <w:color w:val="000000"/>
        </w:rPr>
        <w:t xml:space="preserve"> yang dipakai </w:t>
      </w:r>
      <w:proofErr w:type="spellStart"/>
      <w:r w:rsidRPr="00EF643A">
        <w:rPr>
          <w:rFonts w:ascii="Arial Narrow" w:hAnsi="Arial Narrow"/>
          <w:color w:val="000000"/>
        </w:rPr>
        <w:t>siswa</w:t>
      </w:r>
      <w:proofErr w:type="spellEnd"/>
      <w:r w:rsidRPr="00EF643A">
        <w:rPr>
          <w:rFonts w:ascii="Arial Narrow" w:hAnsi="Arial Narrow"/>
          <w:color w:val="000000"/>
        </w:rPr>
        <w:t>/</w:t>
      </w:r>
      <w:proofErr w:type="spellStart"/>
      <w:r w:rsidRPr="00EF643A">
        <w:rPr>
          <w:rFonts w:ascii="Arial Narrow" w:hAnsi="Arial Narrow"/>
          <w:color w:val="000000"/>
        </w:rPr>
        <w:t>siswi</w:t>
      </w:r>
      <w:proofErr w:type="spellEnd"/>
      <w:r w:rsidRPr="00EF643A">
        <w:rPr>
          <w:rFonts w:ascii="Arial Narrow" w:hAnsi="Arial Narrow"/>
          <w:color w:val="000000"/>
        </w:rPr>
        <w:t xml:space="preserve"> </w:t>
      </w:r>
    </w:p>
    <w:p w14:paraId="36F2C6B9" w14:textId="77777777" w:rsidR="00EF643A" w:rsidRPr="00EF643A" w:rsidRDefault="00EF643A" w:rsidP="00EF643A">
      <w:pPr>
        <w:spacing w:line="240" w:lineRule="auto"/>
        <w:ind w:leftChars="0" w:left="0" w:firstLineChars="0" w:firstLine="567"/>
        <w:jc w:val="both"/>
        <w:rPr>
          <w:rFonts w:ascii="Arial Narrow" w:hAnsi="Arial Narrow"/>
          <w:color w:val="000000"/>
        </w:rPr>
      </w:pPr>
      <w:r w:rsidRPr="00EF643A">
        <w:rPr>
          <w:rFonts w:ascii="Arial Narrow" w:hAnsi="Arial Narrow"/>
        </w:rPr>
        <w:t xml:space="preserve">Pelaksanaan program </w:t>
      </w:r>
      <w:proofErr w:type="spellStart"/>
      <w:r w:rsidRPr="00EF643A">
        <w:rPr>
          <w:rFonts w:ascii="Arial Narrow" w:hAnsi="Arial Narrow"/>
        </w:rPr>
        <w:t>pengabdian</w:t>
      </w:r>
      <w:proofErr w:type="spellEnd"/>
      <w:r w:rsidRPr="00EF643A">
        <w:rPr>
          <w:rFonts w:ascii="Arial Narrow" w:hAnsi="Arial Narrow"/>
        </w:rPr>
        <w:t xml:space="preserve"> </w:t>
      </w:r>
      <w:proofErr w:type="spellStart"/>
      <w:r w:rsidRPr="00EF643A">
        <w:rPr>
          <w:rFonts w:ascii="Arial Narrow" w:hAnsi="Arial Narrow"/>
        </w:rPr>
        <w:t>kepada</w:t>
      </w:r>
      <w:proofErr w:type="spellEnd"/>
      <w:r w:rsidRPr="00EF643A">
        <w:rPr>
          <w:rFonts w:ascii="Arial Narrow" w:hAnsi="Arial Narrow"/>
        </w:rPr>
        <w:t xml:space="preserve"> </w:t>
      </w:r>
      <w:proofErr w:type="spellStart"/>
      <w:r w:rsidRPr="00EF643A">
        <w:rPr>
          <w:rFonts w:ascii="Arial Narrow" w:hAnsi="Arial Narrow"/>
        </w:rPr>
        <w:t>masyarakat</w:t>
      </w:r>
      <w:proofErr w:type="spellEnd"/>
      <w:r w:rsidRPr="00EF643A">
        <w:rPr>
          <w:rFonts w:ascii="Arial Narrow" w:hAnsi="Arial Narrow"/>
        </w:rPr>
        <w:t xml:space="preserve"> ini </w:t>
      </w:r>
      <w:proofErr w:type="spellStart"/>
      <w:r w:rsidRPr="00EF643A">
        <w:rPr>
          <w:rFonts w:ascii="Arial Narrow" w:hAnsi="Arial Narrow"/>
        </w:rPr>
        <w:t>merupakan</w:t>
      </w:r>
      <w:proofErr w:type="spellEnd"/>
      <w:r w:rsidRPr="00EF643A">
        <w:rPr>
          <w:rFonts w:ascii="Arial Narrow" w:hAnsi="Arial Narrow"/>
        </w:rPr>
        <w:t xml:space="preserve"> hasil </w:t>
      </w:r>
      <w:proofErr w:type="spellStart"/>
      <w:r w:rsidRPr="00EF643A">
        <w:rPr>
          <w:rFonts w:ascii="Arial Narrow" w:hAnsi="Arial Narrow"/>
        </w:rPr>
        <w:t>telaah</w:t>
      </w:r>
      <w:proofErr w:type="spellEnd"/>
      <w:r w:rsidRPr="00EF643A">
        <w:rPr>
          <w:rFonts w:ascii="Arial Narrow" w:hAnsi="Arial Narrow"/>
        </w:rPr>
        <w:t xml:space="preserve"> jurnal </w:t>
      </w:r>
      <w:proofErr w:type="spellStart"/>
      <w:r w:rsidRPr="00EF643A">
        <w:rPr>
          <w:rFonts w:ascii="Arial Narrow" w:hAnsi="Arial Narrow"/>
        </w:rPr>
        <w:t>yaitu</w:t>
      </w:r>
      <w:proofErr w:type="spellEnd"/>
      <w:r w:rsidRPr="00EF643A">
        <w:rPr>
          <w:rFonts w:ascii="Arial Narrow" w:hAnsi="Arial Narrow"/>
        </w:rPr>
        <w:t xml:space="preserve"> </w:t>
      </w:r>
      <w:proofErr w:type="spellStart"/>
      <w:r w:rsidRPr="00EF643A">
        <w:rPr>
          <w:rFonts w:ascii="Arial Narrow" w:hAnsi="Arial Narrow"/>
        </w:rPr>
        <w:t>tingginya</w:t>
      </w:r>
      <w:proofErr w:type="spellEnd"/>
      <w:r w:rsidRPr="00EF643A">
        <w:rPr>
          <w:rFonts w:ascii="Arial Narrow" w:hAnsi="Arial Narrow"/>
        </w:rPr>
        <w:t xml:space="preserve"> </w:t>
      </w:r>
      <w:proofErr w:type="spellStart"/>
      <w:r w:rsidRPr="00EF643A">
        <w:rPr>
          <w:rFonts w:ascii="Arial Narrow" w:hAnsi="Arial Narrow"/>
        </w:rPr>
        <w:t>angka</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di Indonesia. </w:t>
      </w:r>
      <w:proofErr w:type="spellStart"/>
      <w:r w:rsidRPr="00EF643A">
        <w:rPr>
          <w:rFonts w:ascii="Arial Narrow" w:hAnsi="Arial Narrow"/>
        </w:rPr>
        <w:t>Sehingga</w:t>
      </w:r>
      <w:proofErr w:type="spellEnd"/>
      <w:r w:rsidRPr="00EF643A">
        <w:rPr>
          <w:rFonts w:ascii="Arial Narrow" w:hAnsi="Arial Narrow"/>
        </w:rPr>
        <w:t xml:space="preserve"> perlu dilakukan </w:t>
      </w:r>
      <w:proofErr w:type="spellStart"/>
      <w:r w:rsidRPr="00EF643A">
        <w:rPr>
          <w:rFonts w:ascii="Arial Narrow" w:hAnsi="Arial Narrow"/>
        </w:rPr>
        <w:t>skrining</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w:t>
      </w:r>
      <w:proofErr w:type="spellStart"/>
      <w:r w:rsidRPr="00EF643A">
        <w:rPr>
          <w:rFonts w:ascii="Arial Narrow" w:hAnsi="Arial Narrow"/>
        </w:rPr>
        <w:t>guna</w:t>
      </w:r>
      <w:proofErr w:type="spellEnd"/>
      <w:r w:rsidRPr="00EF643A">
        <w:rPr>
          <w:rFonts w:ascii="Arial Narrow" w:hAnsi="Arial Narrow"/>
        </w:rPr>
        <w:t xml:space="preserve"> salah </w:t>
      </w:r>
      <w:proofErr w:type="spellStart"/>
      <w:r w:rsidRPr="00EF643A">
        <w:rPr>
          <w:rFonts w:ascii="Arial Narrow" w:hAnsi="Arial Narrow"/>
        </w:rPr>
        <w:t>satu</w:t>
      </w:r>
      <w:proofErr w:type="spellEnd"/>
      <w:r w:rsidRPr="00EF643A">
        <w:rPr>
          <w:rFonts w:ascii="Arial Narrow" w:hAnsi="Arial Narrow"/>
        </w:rPr>
        <w:t xml:space="preserve"> </w:t>
      </w:r>
      <w:proofErr w:type="spellStart"/>
      <w:r w:rsidRPr="00EF643A">
        <w:rPr>
          <w:rFonts w:ascii="Arial Narrow" w:hAnsi="Arial Narrow"/>
        </w:rPr>
        <w:t>upaya</w:t>
      </w:r>
      <w:proofErr w:type="spellEnd"/>
      <w:r w:rsidRPr="00EF643A">
        <w:rPr>
          <w:rFonts w:ascii="Arial Narrow" w:hAnsi="Arial Narrow"/>
        </w:rPr>
        <w:t xml:space="preserve"> dalam </w:t>
      </w:r>
      <w:proofErr w:type="spellStart"/>
      <w:r w:rsidRPr="00EF643A">
        <w:rPr>
          <w:rFonts w:ascii="Arial Narrow" w:hAnsi="Arial Narrow"/>
        </w:rPr>
        <w:t>mencegah</w:t>
      </w:r>
      <w:proofErr w:type="spellEnd"/>
      <w:r w:rsidRPr="00EF643A">
        <w:rPr>
          <w:rFonts w:ascii="Arial Narrow" w:hAnsi="Arial Narrow"/>
        </w:rPr>
        <w:t xml:space="preserve"> </w:t>
      </w:r>
      <w:proofErr w:type="spellStart"/>
      <w:r w:rsidRPr="00EF643A">
        <w:rPr>
          <w:rFonts w:ascii="Arial Narrow" w:hAnsi="Arial Narrow"/>
        </w:rPr>
        <w:t>terjadinya</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pada usia </w:t>
      </w:r>
      <w:proofErr w:type="spellStart"/>
      <w:r w:rsidRPr="00EF643A">
        <w:rPr>
          <w:rFonts w:ascii="Arial Narrow" w:hAnsi="Arial Narrow"/>
        </w:rPr>
        <w:t>dewasa</w:t>
      </w:r>
      <w:proofErr w:type="spellEnd"/>
      <w:r w:rsidRPr="00EF643A">
        <w:rPr>
          <w:rFonts w:ascii="Arial Narrow" w:hAnsi="Arial Narrow"/>
        </w:rPr>
        <w:t xml:space="preserve">. </w:t>
      </w:r>
      <w:proofErr w:type="spellStart"/>
      <w:r w:rsidRPr="00EF643A">
        <w:rPr>
          <w:rFonts w:ascii="Arial Narrow" w:hAnsi="Arial Narrow"/>
        </w:rPr>
        <w:t>Skrining</w:t>
      </w:r>
      <w:proofErr w:type="spellEnd"/>
      <w:r w:rsidRPr="00EF643A">
        <w:rPr>
          <w:rFonts w:ascii="Arial Narrow" w:hAnsi="Arial Narrow"/>
        </w:rPr>
        <w:t xml:space="preserve"> ini dilakukan pada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sekolah dasar yang </w:t>
      </w:r>
      <w:proofErr w:type="spellStart"/>
      <w:r w:rsidRPr="00EF643A">
        <w:rPr>
          <w:rFonts w:ascii="Arial Narrow" w:hAnsi="Arial Narrow"/>
        </w:rPr>
        <w:t>masih</w:t>
      </w:r>
      <w:proofErr w:type="spellEnd"/>
      <w:r w:rsidRPr="00EF643A">
        <w:rPr>
          <w:rFonts w:ascii="Arial Narrow" w:hAnsi="Arial Narrow"/>
        </w:rPr>
        <w:t xml:space="preserve"> dalam proses </w:t>
      </w:r>
      <w:proofErr w:type="spellStart"/>
      <w:r w:rsidRPr="00EF643A">
        <w:rPr>
          <w:rFonts w:ascii="Arial Narrow" w:hAnsi="Arial Narrow"/>
        </w:rPr>
        <w:t>pertumbuhan.</w:t>
      </w:r>
      <w:proofErr w:type="spellEnd"/>
    </w:p>
    <w:p w14:paraId="08236C9F" w14:textId="53C9F395" w:rsidR="00EF643A" w:rsidRPr="00EF643A" w:rsidRDefault="00EF643A" w:rsidP="00EF643A">
      <w:pPr>
        <w:spacing w:line="240" w:lineRule="auto"/>
        <w:ind w:leftChars="0" w:left="0" w:firstLineChars="0" w:firstLine="567"/>
        <w:jc w:val="both"/>
        <w:rPr>
          <w:rFonts w:ascii="Arial Narrow" w:hAnsi="Arial Narrow"/>
          <w:color w:val="000000"/>
        </w:rPr>
      </w:pPr>
      <w:r w:rsidRPr="00EF643A">
        <w:rPr>
          <w:rFonts w:ascii="Arial Narrow" w:hAnsi="Arial Narrow"/>
        </w:rPr>
        <w:t xml:space="preserve">Program </w:t>
      </w:r>
      <w:proofErr w:type="spellStart"/>
      <w:r w:rsidRPr="00EF643A">
        <w:rPr>
          <w:rFonts w:ascii="Arial Narrow" w:hAnsi="Arial Narrow"/>
        </w:rPr>
        <w:t>pengabdian</w:t>
      </w:r>
      <w:proofErr w:type="spellEnd"/>
      <w:r w:rsidRPr="00EF643A">
        <w:rPr>
          <w:rFonts w:ascii="Arial Narrow" w:hAnsi="Arial Narrow"/>
        </w:rPr>
        <w:t xml:space="preserve"> </w:t>
      </w:r>
      <w:proofErr w:type="spellStart"/>
      <w:r w:rsidRPr="00EF643A">
        <w:rPr>
          <w:rFonts w:ascii="Arial Narrow" w:hAnsi="Arial Narrow"/>
        </w:rPr>
        <w:t>kepada</w:t>
      </w:r>
      <w:proofErr w:type="spellEnd"/>
      <w:r w:rsidRPr="00EF643A">
        <w:rPr>
          <w:rFonts w:ascii="Arial Narrow" w:hAnsi="Arial Narrow"/>
        </w:rPr>
        <w:t xml:space="preserve"> </w:t>
      </w:r>
      <w:proofErr w:type="spellStart"/>
      <w:r w:rsidRPr="00EF643A">
        <w:rPr>
          <w:rFonts w:ascii="Arial Narrow" w:hAnsi="Arial Narrow"/>
        </w:rPr>
        <w:t>masyarakat</w:t>
      </w:r>
      <w:proofErr w:type="spellEnd"/>
      <w:r w:rsidRPr="00EF643A">
        <w:rPr>
          <w:rFonts w:ascii="Arial Narrow" w:hAnsi="Arial Narrow"/>
        </w:rPr>
        <w:t xml:space="preserve"> ini dilakukan dengan </w:t>
      </w:r>
      <w:proofErr w:type="spellStart"/>
      <w:r w:rsidRPr="00EF643A">
        <w:rPr>
          <w:rFonts w:ascii="Arial Narrow" w:hAnsi="Arial Narrow"/>
        </w:rPr>
        <w:t>mempertimbangkan</w:t>
      </w:r>
      <w:proofErr w:type="spellEnd"/>
      <w:r w:rsidRPr="00EF643A">
        <w:rPr>
          <w:rFonts w:ascii="Arial Narrow" w:hAnsi="Arial Narrow"/>
        </w:rPr>
        <w:t xml:space="preserve"> </w:t>
      </w:r>
      <w:proofErr w:type="spellStart"/>
      <w:r w:rsidRPr="00EF643A">
        <w:rPr>
          <w:rFonts w:ascii="Arial Narrow" w:hAnsi="Arial Narrow"/>
        </w:rPr>
        <w:t>efek</w:t>
      </w:r>
      <w:proofErr w:type="spellEnd"/>
      <w:r w:rsidRPr="00EF643A">
        <w:rPr>
          <w:rFonts w:ascii="Arial Narrow" w:hAnsi="Arial Narrow"/>
        </w:rPr>
        <w:t xml:space="preserve"> yang </w:t>
      </w:r>
      <w:proofErr w:type="spellStart"/>
      <w:r w:rsidRPr="00EF643A">
        <w:rPr>
          <w:rFonts w:ascii="Arial Narrow" w:hAnsi="Arial Narrow"/>
        </w:rPr>
        <w:t>ditimbulkan</w:t>
      </w:r>
      <w:proofErr w:type="spellEnd"/>
      <w:r w:rsidRPr="00EF643A">
        <w:rPr>
          <w:rFonts w:ascii="Arial Narrow" w:hAnsi="Arial Narrow"/>
        </w:rPr>
        <w:t xml:space="preserve"> </w:t>
      </w:r>
      <w:proofErr w:type="spellStart"/>
      <w:r w:rsidRPr="00EF643A">
        <w:rPr>
          <w:rFonts w:ascii="Arial Narrow" w:hAnsi="Arial Narrow"/>
        </w:rPr>
        <w:t>akibat</w:t>
      </w:r>
      <w:proofErr w:type="spellEnd"/>
      <w:r w:rsidRPr="00EF643A">
        <w:rPr>
          <w:rFonts w:ascii="Arial Narrow" w:hAnsi="Arial Narrow"/>
        </w:rPr>
        <w:t xml:space="preserve"> </w:t>
      </w:r>
      <w:proofErr w:type="spellStart"/>
      <w:r w:rsidRPr="00EF643A">
        <w:rPr>
          <w:rFonts w:ascii="Arial Narrow" w:hAnsi="Arial Narrow"/>
        </w:rPr>
        <w:t>pemeriksaan</w:t>
      </w:r>
      <w:proofErr w:type="spellEnd"/>
      <w:r w:rsidRPr="00EF643A">
        <w:rPr>
          <w:rFonts w:ascii="Arial Narrow" w:hAnsi="Arial Narrow"/>
        </w:rPr>
        <w:t xml:space="preserve"> sangat </w:t>
      </w:r>
      <w:proofErr w:type="spellStart"/>
      <w:r w:rsidRPr="00EF643A">
        <w:rPr>
          <w:rFonts w:ascii="Arial Narrow" w:hAnsi="Arial Narrow"/>
        </w:rPr>
        <w:t>kecil</w:t>
      </w:r>
      <w:proofErr w:type="spellEnd"/>
      <w:r w:rsidRPr="00EF643A">
        <w:rPr>
          <w:rFonts w:ascii="Arial Narrow" w:hAnsi="Arial Narrow"/>
        </w:rPr>
        <w:t>, non-</w:t>
      </w:r>
      <w:proofErr w:type="spellStart"/>
      <w:r w:rsidRPr="00EF643A">
        <w:rPr>
          <w:rFonts w:ascii="Arial Narrow" w:hAnsi="Arial Narrow"/>
        </w:rPr>
        <w:t>invansif</w:t>
      </w:r>
      <w:proofErr w:type="spellEnd"/>
      <w:r w:rsidRPr="00EF643A">
        <w:rPr>
          <w:rFonts w:ascii="Arial Narrow" w:hAnsi="Arial Narrow"/>
        </w:rPr>
        <w:t xml:space="preserve">, </w:t>
      </w:r>
      <w:proofErr w:type="spellStart"/>
      <w:r w:rsidRPr="00EF643A">
        <w:rPr>
          <w:rFonts w:ascii="Arial Narrow" w:hAnsi="Arial Narrow"/>
        </w:rPr>
        <w:t>bebas</w:t>
      </w:r>
      <w:proofErr w:type="spellEnd"/>
      <w:r w:rsidRPr="00EF643A">
        <w:rPr>
          <w:rFonts w:ascii="Arial Narrow" w:hAnsi="Arial Narrow"/>
        </w:rPr>
        <w:t xml:space="preserve"> </w:t>
      </w:r>
      <w:proofErr w:type="spellStart"/>
      <w:r w:rsidRPr="00EF643A">
        <w:rPr>
          <w:rFonts w:ascii="Arial Narrow" w:hAnsi="Arial Narrow"/>
        </w:rPr>
        <w:t>radiasi</w:t>
      </w:r>
      <w:proofErr w:type="spellEnd"/>
      <w:r w:rsidRPr="00EF643A">
        <w:rPr>
          <w:rFonts w:ascii="Arial Narrow" w:hAnsi="Arial Narrow"/>
        </w:rPr>
        <w:t xml:space="preserve"> biaya yang </w:t>
      </w:r>
      <w:proofErr w:type="spellStart"/>
      <w:r w:rsidRPr="00EF643A">
        <w:rPr>
          <w:rFonts w:ascii="Arial Narrow" w:hAnsi="Arial Narrow"/>
        </w:rPr>
        <w:t>ditubuhkan</w:t>
      </w:r>
      <w:proofErr w:type="spellEnd"/>
      <w:r w:rsidRPr="00EF643A">
        <w:rPr>
          <w:rFonts w:ascii="Arial Narrow" w:hAnsi="Arial Narrow"/>
        </w:rPr>
        <w:t xml:space="preserve"> relative </w:t>
      </w:r>
      <w:proofErr w:type="spellStart"/>
      <w:r w:rsidRPr="00EF643A">
        <w:rPr>
          <w:rFonts w:ascii="Arial Narrow" w:hAnsi="Arial Narrow"/>
        </w:rPr>
        <w:t>murah</w:t>
      </w:r>
      <w:proofErr w:type="spellEnd"/>
      <w:r w:rsidRPr="00EF643A">
        <w:rPr>
          <w:rFonts w:ascii="Arial Narrow" w:hAnsi="Arial Narrow"/>
        </w:rPr>
        <w:t xml:space="preserve">, tidak </w:t>
      </w:r>
      <w:proofErr w:type="spellStart"/>
      <w:r w:rsidRPr="00EF643A">
        <w:rPr>
          <w:rFonts w:ascii="Arial Narrow" w:hAnsi="Arial Narrow"/>
        </w:rPr>
        <w:t>memerlukan</w:t>
      </w:r>
      <w:proofErr w:type="spellEnd"/>
      <w:r w:rsidRPr="00EF643A">
        <w:rPr>
          <w:rFonts w:ascii="Arial Narrow" w:hAnsi="Arial Narrow"/>
        </w:rPr>
        <w:t xml:space="preserve"> </w:t>
      </w:r>
      <w:proofErr w:type="spellStart"/>
      <w:r w:rsidRPr="00EF643A">
        <w:rPr>
          <w:rFonts w:ascii="Arial Narrow" w:hAnsi="Arial Narrow"/>
        </w:rPr>
        <w:t>banyak</w:t>
      </w:r>
      <w:proofErr w:type="spellEnd"/>
      <w:r w:rsidRPr="00EF643A">
        <w:rPr>
          <w:rFonts w:ascii="Arial Narrow" w:hAnsi="Arial Narrow"/>
        </w:rPr>
        <w:t xml:space="preserve"> </w:t>
      </w:r>
      <w:proofErr w:type="spellStart"/>
      <w:r w:rsidRPr="00EF643A">
        <w:rPr>
          <w:rFonts w:ascii="Arial Narrow" w:hAnsi="Arial Narrow"/>
        </w:rPr>
        <w:t>peralatan</w:t>
      </w:r>
      <w:proofErr w:type="spellEnd"/>
      <w:r w:rsidRPr="00EF643A">
        <w:rPr>
          <w:rFonts w:ascii="Arial Narrow" w:hAnsi="Arial Narrow"/>
        </w:rPr>
        <w:t xml:space="preserve">, </w:t>
      </w:r>
      <w:proofErr w:type="spellStart"/>
      <w:r w:rsidRPr="00EF643A">
        <w:rPr>
          <w:rFonts w:ascii="Arial Narrow" w:hAnsi="Arial Narrow"/>
        </w:rPr>
        <w:t>pengimplementasian</w:t>
      </w:r>
      <w:proofErr w:type="spellEnd"/>
      <w:r w:rsidRPr="00EF643A">
        <w:rPr>
          <w:rFonts w:ascii="Arial Narrow" w:hAnsi="Arial Narrow"/>
        </w:rPr>
        <w:t xml:space="preserve"> </w:t>
      </w:r>
      <w:proofErr w:type="spellStart"/>
      <w:r w:rsidRPr="00EF643A">
        <w:rPr>
          <w:rFonts w:ascii="Arial Narrow" w:hAnsi="Arial Narrow"/>
        </w:rPr>
        <w:t>mudah</w:t>
      </w:r>
      <w:proofErr w:type="spellEnd"/>
      <w:r w:rsidRPr="00EF643A">
        <w:rPr>
          <w:rFonts w:ascii="Arial Narrow" w:hAnsi="Arial Narrow"/>
        </w:rPr>
        <w:t xml:space="preserve"> </w:t>
      </w:r>
      <w:proofErr w:type="spellStart"/>
      <w:r w:rsidRPr="00EF643A">
        <w:rPr>
          <w:rFonts w:ascii="Arial Narrow" w:hAnsi="Arial Narrow"/>
        </w:rPr>
        <w:t>serta</w:t>
      </w:r>
      <w:proofErr w:type="spellEnd"/>
      <w:r w:rsidRPr="00EF643A">
        <w:rPr>
          <w:rFonts w:ascii="Arial Narrow" w:hAnsi="Arial Narrow"/>
        </w:rPr>
        <w:t xml:space="preserve"> hasil yang </w:t>
      </w:r>
      <w:proofErr w:type="spellStart"/>
      <w:r w:rsidRPr="00EF643A">
        <w:rPr>
          <w:rFonts w:ascii="Arial Narrow" w:hAnsi="Arial Narrow"/>
        </w:rPr>
        <w:t>didapatkana</w:t>
      </w:r>
      <w:proofErr w:type="spellEnd"/>
      <w:r w:rsidRPr="00EF643A">
        <w:rPr>
          <w:rFonts w:ascii="Arial Narrow" w:hAnsi="Arial Narrow"/>
        </w:rPr>
        <w:t xml:space="preserve"> dapat </w:t>
      </w:r>
      <w:proofErr w:type="spellStart"/>
      <w:r w:rsidRPr="00EF643A">
        <w:rPr>
          <w:rFonts w:ascii="Arial Narrow" w:hAnsi="Arial Narrow"/>
        </w:rPr>
        <w:t>dipertanggungjawabkan</w:t>
      </w:r>
      <w:proofErr w:type="spellEnd"/>
      <w:r w:rsidRPr="00EF643A">
        <w:rPr>
          <w:rFonts w:ascii="Arial Narrow" w:hAnsi="Arial Narrow"/>
        </w:rPr>
        <w:t xml:space="preserve"> </w:t>
      </w:r>
      <w:sdt>
        <w:sdtPr>
          <w:rPr>
            <w:rFonts w:ascii="Arial Narrow" w:hAnsi="Arial Narrow"/>
            <w:color w:val="000000"/>
          </w:rPr>
          <w:tag w:val="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"/>
          <w:id w:val="-240096898"/>
          <w:placeholder>
            <w:docPart w:val="21B12B21D0E342A5A27FEA4620110191"/>
          </w:placeholder>
        </w:sdtPr>
        <w:sdtContent>
          <w:r w:rsidR="00524324" w:rsidRPr="00524324">
            <w:rPr>
              <w:rFonts w:ascii="Arial Narrow" w:hAnsi="Arial Narrow"/>
              <w:color w:val="000000"/>
            </w:rPr>
            <w:t>(12,13)</w:t>
          </w:r>
        </w:sdtContent>
      </w:sdt>
      <w:r w:rsidRPr="00EF643A">
        <w:rPr>
          <w:rFonts w:ascii="Arial Narrow" w:hAnsi="Arial Narrow"/>
        </w:rPr>
        <w:t xml:space="preserve">. </w:t>
      </w:r>
    </w:p>
    <w:p w14:paraId="6CBCF825" w14:textId="423A74D3" w:rsidR="00B53820" w:rsidRPr="00EF643A" w:rsidRDefault="00CF4414" w:rsidP="00114909">
      <w:pPr>
        <w:spacing w:line="240" w:lineRule="auto"/>
        <w:ind w:leftChars="0" w:left="0" w:firstLineChars="0" w:firstLine="567"/>
        <w:jc w:val="both"/>
        <w:rPr>
          <w:rFonts w:ascii="Arial Narrow" w:hAnsi="Arial Narrow"/>
          <w:color w:val="000000"/>
        </w:rPr>
      </w:pPr>
      <w:r w:rsidRPr="00EF643A">
        <w:rPr>
          <w:rFonts w:ascii="Arial Narrow" w:hAnsi="Arial Narrow"/>
          <w:color w:val="000000"/>
        </w:rPr>
        <w:t xml:space="preserve">Berdasarkan </w:t>
      </w:r>
      <w:proofErr w:type="spellStart"/>
      <w:r w:rsidRPr="00EF643A">
        <w:rPr>
          <w:rFonts w:ascii="Arial Narrow" w:hAnsi="Arial Narrow"/>
          <w:color w:val="000000"/>
        </w:rPr>
        <w:t>uraian</w:t>
      </w:r>
      <w:proofErr w:type="spellEnd"/>
      <w:r w:rsidRPr="00EF643A">
        <w:rPr>
          <w:rFonts w:ascii="Arial Narrow" w:hAnsi="Arial Narrow"/>
          <w:color w:val="000000"/>
        </w:rPr>
        <w:t xml:space="preserve"> di atas, </w:t>
      </w:r>
      <w:proofErr w:type="spellStart"/>
      <w:r w:rsidRPr="00EF643A">
        <w:rPr>
          <w:rFonts w:ascii="Arial Narrow" w:hAnsi="Arial Narrow"/>
          <w:color w:val="000000"/>
        </w:rPr>
        <w:t>maka</w:t>
      </w:r>
      <w:proofErr w:type="spellEnd"/>
      <w:r w:rsidRPr="00EF643A">
        <w:rPr>
          <w:rFonts w:ascii="Arial Narrow" w:hAnsi="Arial Narrow"/>
          <w:color w:val="000000"/>
        </w:rPr>
        <w:t xml:space="preserve"> </w:t>
      </w:r>
      <w:proofErr w:type="spellStart"/>
      <w:r w:rsidRPr="00EF643A">
        <w:rPr>
          <w:rFonts w:ascii="Arial Narrow" w:hAnsi="Arial Narrow"/>
          <w:color w:val="000000"/>
        </w:rPr>
        <w:t>diperlukan</w:t>
      </w:r>
      <w:proofErr w:type="spellEnd"/>
      <w:r w:rsidRPr="00EF643A">
        <w:rPr>
          <w:rFonts w:ascii="Arial Narrow" w:hAnsi="Arial Narrow"/>
          <w:color w:val="000000"/>
        </w:rPr>
        <w:t xml:space="preserve"> </w:t>
      </w:r>
      <w:proofErr w:type="spellStart"/>
      <w:r w:rsidR="00114909" w:rsidRPr="00EF643A">
        <w:rPr>
          <w:rFonts w:ascii="Arial Narrow" w:hAnsi="Arial Narrow"/>
          <w:color w:val="000000"/>
        </w:rPr>
        <w:t>deteksi</w:t>
      </w:r>
      <w:proofErr w:type="spellEnd"/>
      <w:r w:rsidR="00114909" w:rsidRPr="00EF643A">
        <w:rPr>
          <w:rFonts w:ascii="Arial Narrow" w:hAnsi="Arial Narrow"/>
          <w:color w:val="000000"/>
        </w:rPr>
        <w:t xml:space="preserve"> </w:t>
      </w:r>
      <w:proofErr w:type="spellStart"/>
      <w:r w:rsidR="00114909" w:rsidRPr="00EF643A">
        <w:rPr>
          <w:rFonts w:ascii="Arial Narrow" w:hAnsi="Arial Narrow"/>
          <w:color w:val="000000"/>
        </w:rPr>
        <w:t>dini</w:t>
      </w:r>
      <w:proofErr w:type="spellEnd"/>
      <w:r w:rsidR="00114909"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pada </w:t>
      </w:r>
      <w:proofErr w:type="spellStart"/>
      <w:r w:rsidRPr="00EF643A">
        <w:rPr>
          <w:rFonts w:ascii="Arial Narrow" w:hAnsi="Arial Narrow"/>
          <w:color w:val="000000"/>
        </w:rPr>
        <w:t>anak-anak</w:t>
      </w:r>
      <w:proofErr w:type="spellEnd"/>
      <w:r w:rsidRPr="00EF643A">
        <w:rPr>
          <w:rFonts w:ascii="Arial Narrow" w:hAnsi="Arial Narrow"/>
          <w:color w:val="000000"/>
        </w:rPr>
        <w:t xml:space="preserve"> usia sekolah. Tujuan </w:t>
      </w:r>
      <w:proofErr w:type="spellStart"/>
      <w:r w:rsidRPr="00EF643A">
        <w:rPr>
          <w:rFonts w:ascii="Arial Narrow" w:hAnsi="Arial Narrow"/>
          <w:color w:val="000000"/>
        </w:rPr>
        <w:t>pengabdian</w:t>
      </w:r>
      <w:proofErr w:type="spellEnd"/>
      <w:r w:rsidRPr="00EF643A">
        <w:rPr>
          <w:rFonts w:ascii="Arial Narrow" w:hAnsi="Arial Narrow"/>
          <w:color w:val="000000"/>
        </w:rPr>
        <w:t xml:space="preserve"> </w:t>
      </w:r>
      <w:proofErr w:type="spellStart"/>
      <w:r w:rsidRPr="00EF643A">
        <w:rPr>
          <w:rFonts w:ascii="Arial Narrow" w:hAnsi="Arial Narrow"/>
          <w:color w:val="000000"/>
        </w:rPr>
        <w:t>kepada</w:t>
      </w:r>
      <w:proofErr w:type="spellEnd"/>
      <w:r w:rsidRPr="00EF643A">
        <w:rPr>
          <w:rFonts w:ascii="Arial Narrow" w:hAnsi="Arial Narrow"/>
          <w:color w:val="000000"/>
        </w:rPr>
        <w:t xml:space="preserve"> </w:t>
      </w:r>
      <w:proofErr w:type="spellStart"/>
      <w:r w:rsidRPr="00EF643A">
        <w:rPr>
          <w:rFonts w:ascii="Arial Narrow" w:hAnsi="Arial Narrow"/>
          <w:color w:val="000000"/>
        </w:rPr>
        <w:t>masyarakat</w:t>
      </w:r>
      <w:proofErr w:type="spellEnd"/>
      <w:r w:rsidRPr="00EF643A">
        <w:rPr>
          <w:rFonts w:ascii="Arial Narrow" w:hAnsi="Arial Narrow"/>
          <w:color w:val="000000"/>
        </w:rPr>
        <w:t xml:space="preserve"> ini </w:t>
      </w:r>
      <w:proofErr w:type="spellStart"/>
      <w:r w:rsidRPr="00EF643A">
        <w:rPr>
          <w:rFonts w:ascii="Arial Narrow" w:hAnsi="Arial Narrow"/>
          <w:color w:val="000000"/>
        </w:rPr>
        <w:t>yaitu</w:t>
      </w:r>
      <w:proofErr w:type="spellEnd"/>
      <w:r w:rsidRPr="00EF643A">
        <w:rPr>
          <w:rFonts w:ascii="Arial Narrow" w:hAnsi="Arial Narrow"/>
          <w:color w:val="000000"/>
        </w:rPr>
        <w:t xml:space="preserve"> untuk </w:t>
      </w:r>
      <w:proofErr w:type="spellStart"/>
      <w:r w:rsidRPr="00EF643A">
        <w:rPr>
          <w:rFonts w:ascii="Arial Narrow" w:hAnsi="Arial Narrow"/>
          <w:color w:val="000000"/>
        </w:rPr>
        <w:t>melihat</w:t>
      </w:r>
      <w:proofErr w:type="spellEnd"/>
      <w:r w:rsidRPr="00EF643A">
        <w:rPr>
          <w:rFonts w:ascii="Arial Narrow" w:hAnsi="Arial Narrow"/>
          <w:color w:val="000000"/>
        </w:rPr>
        <w:t xml:space="preserve"> adanya </w:t>
      </w:r>
      <w:proofErr w:type="spellStart"/>
      <w:r w:rsidRPr="00EF643A">
        <w:rPr>
          <w:rFonts w:ascii="Arial Narrow" w:hAnsi="Arial Narrow"/>
          <w:color w:val="000000"/>
        </w:rPr>
        <w:t>potensi</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pada </w:t>
      </w:r>
      <w:proofErr w:type="spellStart"/>
      <w:r w:rsidRPr="00EF643A">
        <w:rPr>
          <w:rFonts w:ascii="Arial Narrow" w:hAnsi="Arial Narrow"/>
          <w:color w:val="000000"/>
        </w:rPr>
        <w:t>anak-anak</w:t>
      </w:r>
      <w:proofErr w:type="spellEnd"/>
      <w:r w:rsidRPr="00EF643A">
        <w:rPr>
          <w:rFonts w:ascii="Arial Narrow" w:hAnsi="Arial Narrow"/>
          <w:color w:val="000000"/>
        </w:rPr>
        <w:t xml:space="preserve"> yang dilakukan dengan metode </w:t>
      </w:r>
      <w:proofErr w:type="spellStart"/>
      <w:r w:rsidR="00114909" w:rsidRPr="00EF643A">
        <w:rPr>
          <w:rFonts w:ascii="Arial Narrow" w:hAnsi="Arial Narrow"/>
          <w:color w:val="000000"/>
        </w:rPr>
        <w:t>deteksi</w:t>
      </w:r>
      <w:proofErr w:type="spellEnd"/>
      <w:r w:rsidR="00114909" w:rsidRPr="00EF643A">
        <w:rPr>
          <w:rFonts w:ascii="Arial Narrow" w:hAnsi="Arial Narrow"/>
          <w:color w:val="000000"/>
        </w:rPr>
        <w:t xml:space="preserve"> </w:t>
      </w:r>
      <w:proofErr w:type="spellStart"/>
      <w:r w:rsidR="00114909" w:rsidRPr="00EF643A">
        <w:rPr>
          <w:rFonts w:ascii="Arial Narrow" w:hAnsi="Arial Narrow"/>
          <w:color w:val="000000"/>
        </w:rPr>
        <w:t>dini</w:t>
      </w:r>
      <w:proofErr w:type="spellEnd"/>
      <w:r w:rsidRPr="00EF643A">
        <w:rPr>
          <w:rFonts w:ascii="Arial Narrow" w:hAnsi="Arial Narrow"/>
          <w:color w:val="000000"/>
        </w:rPr>
        <w:t xml:space="preserve"> </w:t>
      </w:r>
      <w:r w:rsidR="00114909" w:rsidRPr="00EF643A">
        <w:rPr>
          <w:rFonts w:ascii="Arial Narrow" w:hAnsi="Arial Narrow"/>
          <w:color w:val="000000"/>
        </w:rPr>
        <w:t xml:space="preserve">scoliosis </w:t>
      </w:r>
      <w:proofErr w:type="spellStart"/>
      <w:r w:rsidR="00114909" w:rsidRPr="00EF643A">
        <w:rPr>
          <w:rFonts w:ascii="Arial Narrow" w:hAnsi="Arial Narrow"/>
          <w:color w:val="000000"/>
        </w:rPr>
        <w:t>idiopatik</w:t>
      </w:r>
      <w:proofErr w:type="spellEnd"/>
      <w:r w:rsidRPr="00EF643A">
        <w:rPr>
          <w:rFonts w:ascii="Arial Narrow" w:hAnsi="Arial Narrow"/>
          <w:color w:val="000000"/>
        </w:rPr>
        <w:t>.</w:t>
      </w:r>
      <w:r w:rsidR="00114909" w:rsidRPr="00EF643A">
        <w:rPr>
          <w:rFonts w:ascii="Arial Narrow" w:hAnsi="Arial Narrow"/>
          <w:color w:val="000000"/>
        </w:rPr>
        <w:t xml:space="preserve"> </w:t>
      </w:r>
    </w:p>
    <w:p w14:paraId="2A299309" w14:textId="3D753D96" w:rsidR="00114909" w:rsidRPr="00EF643A" w:rsidRDefault="00114909" w:rsidP="00114909">
      <w:pPr>
        <w:spacing w:line="240" w:lineRule="auto"/>
        <w:ind w:leftChars="0" w:left="0" w:firstLineChars="0" w:firstLine="567"/>
        <w:jc w:val="both"/>
        <w:rPr>
          <w:rFonts w:ascii="Arial Narrow" w:hAnsi="Arial Narrow"/>
          <w:color w:val="000000"/>
        </w:rPr>
      </w:pPr>
      <w:r w:rsidRPr="00EF643A">
        <w:rPr>
          <w:rFonts w:ascii="Arial Narrow" w:hAnsi="Arial Narrow"/>
          <w:color w:val="000000"/>
        </w:rPr>
        <w:t xml:space="preserve">Kegiatan </w:t>
      </w:r>
      <w:proofErr w:type="spellStart"/>
      <w:r w:rsidRPr="00EF643A">
        <w:rPr>
          <w:rFonts w:ascii="Arial Narrow" w:hAnsi="Arial Narrow"/>
          <w:color w:val="000000"/>
        </w:rPr>
        <w:t>pengabdian</w:t>
      </w:r>
      <w:proofErr w:type="spellEnd"/>
      <w:r w:rsidRPr="00EF643A">
        <w:rPr>
          <w:rFonts w:ascii="Arial Narrow" w:hAnsi="Arial Narrow"/>
          <w:color w:val="000000"/>
        </w:rPr>
        <w:t xml:space="preserve"> </w:t>
      </w:r>
      <w:proofErr w:type="spellStart"/>
      <w:r w:rsidRPr="00EF643A">
        <w:rPr>
          <w:rFonts w:ascii="Arial Narrow" w:hAnsi="Arial Narrow"/>
          <w:color w:val="000000"/>
        </w:rPr>
        <w:t>masyarakat</w:t>
      </w:r>
      <w:proofErr w:type="spellEnd"/>
      <w:r w:rsidRPr="00EF643A">
        <w:rPr>
          <w:rFonts w:ascii="Arial Narrow" w:hAnsi="Arial Narrow"/>
          <w:color w:val="000000"/>
        </w:rPr>
        <w:t xml:space="preserve"> ini </w:t>
      </w:r>
      <w:proofErr w:type="spellStart"/>
      <w:r w:rsidRPr="00EF643A">
        <w:rPr>
          <w:rFonts w:ascii="Arial Narrow" w:hAnsi="Arial Narrow"/>
          <w:color w:val="000000"/>
        </w:rPr>
        <w:t>diharapakan</w:t>
      </w:r>
      <w:proofErr w:type="spellEnd"/>
      <w:r w:rsidRPr="00EF643A">
        <w:rPr>
          <w:rFonts w:ascii="Arial Narrow" w:hAnsi="Arial Narrow"/>
          <w:color w:val="000000"/>
        </w:rPr>
        <w:t xml:space="preserve"> </w:t>
      </w:r>
      <w:r w:rsidRPr="00EF643A">
        <w:rPr>
          <w:rFonts w:ascii="Arial Narrow" w:hAnsi="Arial Narrow"/>
          <w:color w:val="000000"/>
        </w:rPr>
        <w:t xml:space="preserve">dapat </w:t>
      </w:r>
      <w:proofErr w:type="spellStart"/>
      <w:r w:rsidRPr="00EF643A">
        <w:rPr>
          <w:rFonts w:ascii="Arial Narrow" w:hAnsi="Arial Narrow"/>
          <w:color w:val="000000"/>
        </w:rPr>
        <w:t>menambah</w:t>
      </w:r>
      <w:proofErr w:type="spellEnd"/>
      <w:r w:rsidRPr="00EF643A">
        <w:rPr>
          <w:rFonts w:ascii="Arial Narrow" w:hAnsi="Arial Narrow"/>
          <w:color w:val="000000"/>
        </w:rPr>
        <w:t xml:space="preserve"> </w:t>
      </w:r>
      <w:proofErr w:type="spellStart"/>
      <w:r w:rsidRPr="00EF643A">
        <w:rPr>
          <w:rFonts w:ascii="Arial Narrow" w:hAnsi="Arial Narrow"/>
          <w:color w:val="000000"/>
        </w:rPr>
        <w:t>pengetahuan</w:t>
      </w:r>
      <w:proofErr w:type="spellEnd"/>
      <w:r w:rsidRPr="00EF643A">
        <w:rPr>
          <w:rFonts w:ascii="Arial Narrow" w:hAnsi="Arial Narrow"/>
          <w:color w:val="000000"/>
        </w:rPr>
        <w:t xml:space="preserve"> guru dan </w:t>
      </w:r>
      <w:proofErr w:type="spellStart"/>
      <w:r w:rsidRPr="00EF643A">
        <w:rPr>
          <w:rFonts w:ascii="Arial Narrow" w:hAnsi="Arial Narrow"/>
          <w:color w:val="000000"/>
        </w:rPr>
        <w:t>siswa</w:t>
      </w:r>
      <w:proofErr w:type="spellEnd"/>
      <w:r w:rsidR="00D23EAD" w:rsidRPr="00EF643A">
        <w:rPr>
          <w:rFonts w:ascii="Arial Narrow" w:hAnsi="Arial Narrow"/>
          <w:color w:val="000000"/>
        </w:rPr>
        <w:t>/</w:t>
      </w:r>
      <w:proofErr w:type="spellStart"/>
      <w:r w:rsidRPr="00EF643A">
        <w:rPr>
          <w:rFonts w:ascii="Arial Narrow" w:hAnsi="Arial Narrow"/>
          <w:color w:val="000000"/>
        </w:rPr>
        <w:t>siswi</w:t>
      </w:r>
      <w:proofErr w:type="spellEnd"/>
      <w:r w:rsidRPr="00EF643A">
        <w:rPr>
          <w:rFonts w:ascii="Arial Narrow" w:hAnsi="Arial Narrow"/>
          <w:color w:val="000000"/>
        </w:rPr>
        <w:t xml:space="preserve"> </w:t>
      </w:r>
      <w:proofErr w:type="spellStart"/>
      <w:r w:rsidRPr="00EF643A">
        <w:rPr>
          <w:rFonts w:ascii="Arial Narrow" w:hAnsi="Arial Narrow"/>
          <w:color w:val="000000"/>
        </w:rPr>
        <w:t>mengenai</w:t>
      </w:r>
      <w:proofErr w:type="spellEnd"/>
      <w:r w:rsidRPr="00EF643A">
        <w:rPr>
          <w:rFonts w:ascii="Arial Narrow" w:hAnsi="Arial Narrow"/>
          <w:color w:val="000000"/>
        </w:rPr>
        <w:t xml:space="preserve"> </w:t>
      </w:r>
      <w:proofErr w:type="spellStart"/>
      <w:r w:rsidRPr="00EF643A">
        <w:rPr>
          <w:rFonts w:ascii="Arial Narrow" w:hAnsi="Arial Narrow"/>
          <w:color w:val="000000"/>
        </w:rPr>
        <w:t>potensi</w:t>
      </w:r>
      <w:proofErr w:type="spellEnd"/>
      <w:r w:rsidRPr="00EF643A">
        <w:rPr>
          <w:rFonts w:ascii="Arial Narrow" w:hAnsi="Arial Narrow"/>
          <w:color w:val="000000"/>
        </w:rPr>
        <w:t xml:space="preserve"> </w:t>
      </w:r>
      <w:proofErr w:type="spellStart"/>
      <w:r w:rsidRPr="00EF643A">
        <w:rPr>
          <w:rFonts w:ascii="Arial Narrow" w:hAnsi="Arial Narrow"/>
          <w:color w:val="000000"/>
        </w:rPr>
        <w:t>gangguan</w:t>
      </w:r>
      <w:proofErr w:type="spellEnd"/>
      <w:r w:rsidRPr="00EF643A">
        <w:rPr>
          <w:rFonts w:ascii="Arial Narrow" w:hAnsi="Arial Narrow"/>
          <w:color w:val="000000"/>
        </w:rPr>
        <w:t xml:space="preserve"> pada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r w:rsidR="00A73049" w:rsidRPr="00EF643A">
        <w:rPr>
          <w:rFonts w:ascii="Arial Narrow" w:hAnsi="Arial Narrow"/>
          <w:color w:val="000000"/>
        </w:rPr>
        <w:t xml:space="preserve">di masa depan </w:t>
      </w:r>
      <w:r w:rsidRPr="00EF643A">
        <w:rPr>
          <w:rFonts w:ascii="Arial Narrow" w:hAnsi="Arial Narrow"/>
          <w:color w:val="000000"/>
        </w:rPr>
        <w:t xml:space="preserve">yang </w:t>
      </w:r>
      <w:proofErr w:type="spellStart"/>
      <w:r w:rsidRPr="00EF643A">
        <w:rPr>
          <w:rFonts w:ascii="Arial Narrow" w:hAnsi="Arial Narrow"/>
          <w:color w:val="000000"/>
        </w:rPr>
        <w:t>diakibatkan</w:t>
      </w:r>
      <w:proofErr w:type="spellEnd"/>
      <w:r w:rsidRPr="00EF643A">
        <w:rPr>
          <w:rFonts w:ascii="Arial Narrow" w:hAnsi="Arial Narrow"/>
          <w:color w:val="000000"/>
        </w:rPr>
        <w:t xml:space="preserve"> adanya </w:t>
      </w:r>
      <w:proofErr w:type="spellStart"/>
      <w:r w:rsidRPr="00EF643A">
        <w:rPr>
          <w:rFonts w:ascii="Arial Narrow" w:hAnsi="Arial Narrow"/>
          <w:color w:val="000000"/>
        </w:rPr>
        <w:t>abnormalitas</w:t>
      </w:r>
      <w:proofErr w:type="spellEnd"/>
      <w:r w:rsidRPr="00EF643A">
        <w:rPr>
          <w:rFonts w:ascii="Arial Narrow" w:hAnsi="Arial Narrow"/>
          <w:color w:val="000000"/>
        </w:rPr>
        <w:t xml:space="preserve"> </w:t>
      </w:r>
      <w:proofErr w:type="spellStart"/>
      <w:r w:rsidRPr="00EF643A">
        <w:rPr>
          <w:rFonts w:ascii="Arial Narrow" w:hAnsi="Arial Narrow"/>
          <w:color w:val="000000"/>
        </w:rPr>
        <w:t>kurva</w:t>
      </w:r>
      <w:proofErr w:type="spellEnd"/>
      <w:r w:rsidRPr="00EF643A">
        <w:rPr>
          <w:rFonts w:ascii="Arial Narrow" w:hAnsi="Arial Narrow"/>
          <w:color w:val="000000"/>
        </w:rPr>
        <w:t xml:space="preserve"> pada masa </w:t>
      </w:r>
      <w:proofErr w:type="spellStart"/>
      <w:r w:rsidRPr="00EF643A">
        <w:rPr>
          <w:rFonts w:ascii="Arial Narrow" w:hAnsi="Arial Narrow"/>
          <w:color w:val="000000"/>
        </w:rPr>
        <w:t>pertumbuhan</w:t>
      </w:r>
      <w:proofErr w:type="spellEnd"/>
      <w:r w:rsidRPr="00EF643A">
        <w:rPr>
          <w:rFonts w:ascii="Arial Narrow" w:hAnsi="Arial Narrow"/>
          <w:color w:val="000000"/>
        </w:rPr>
        <w:t xml:space="preserve">. </w:t>
      </w:r>
    </w:p>
    <w:p w14:paraId="1BEF6ECB" w14:textId="77777777" w:rsidR="00B53820" w:rsidRPr="00EF643A" w:rsidRDefault="00B609E2" w:rsidP="00406E76">
      <w:pPr>
        <w:spacing w:before="240" w:line="240" w:lineRule="auto"/>
        <w:ind w:left="0" w:hanging="2"/>
        <w:rPr>
          <w:rFonts w:ascii="Arial Narrow" w:eastAsia="Arial Narrow" w:hAnsi="Arial Narrow" w:cs="Arial Narrow"/>
        </w:rPr>
      </w:pPr>
      <w:r w:rsidRPr="00EF643A">
        <w:rPr>
          <w:rFonts w:ascii="Arial Narrow" w:eastAsia="Arial Narrow" w:hAnsi="Arial Narrow" w:cs="Arial Narrow"/>
          <w:b/>
        </w:rPr>
        <w:t>METODE</w:t>
      </w:r>
    </w:p>
    <w:p w14:paraId="236BAEDF" w14:textId="10984EE0" w:rsidR="00C7500C" w:rsidRPr="00EF643A" w:rsidRDefault="00CF4414" w:rsidP="00C7500C">
      <w:pPr>
        <w:autoSpaceDE w:val="0"/>
        <w:autoSpaceDN w:val="0"/>
        <w:spacing w:line="240" w:lineRule="auto"/>
        <w:ind w:leftChars="0" w:left="0" w:firstLineChars="0" w:firstLine="567"/>
        <w:jc w:val="both"/>
        <w:rPr>
          <w:rFonts w:ascii="Arial Narrow" w:hAnsi="Arial Narrow"/>
        </w:rPr>
      </w:pPr>
      <w:r w:rsidRPr="00EF643A">
        <w:rPr>
          <w:rFonts w:ascii="Arial Narrow" w:hAnsi="Arial Narrow"/>
        </w:rPr>
        <w:t xml:space="preserve">Program </w:t>
      </w:r>
      <w:proofErr w:type="spellStart"/>
      <w:r w:rsidRPr="00EF643A">
        <w:rPr>
          <w:rFonts w:ascii="Arial Narrow" w:hAnsi="Arial Narrow"/>
        </w:rPr>
        <w:t>Pengabd</w:t>
      </w:r>
      <w:r w:rsidR="00C7500C" w:rsidRPr="00EF643A">
        <w:rPr>
          <w:rFonts w:ascii="Arial Narrow" w:hAnsi="Arial Narrow"/>
        </w:rPr>
        <w:t>i</w:t>
      </w:r>
      <w:r w:rsidRPr="00EF643A">
        <w:rPr>
          <w:rFonts w:ascii="Arial Narrow" w:hAnsi="Arial Narrow"/>
        </w:rPr>
        <w:t>an</w:t>
      </w:r>
      <w:proofErr w:type="spellEnd"/>
      <w:r w:rsidRPr="00EF643A">
        <w:rPr>
          <w:rFonts w:ascii="Arial Narrow" w:hAnsi="Arial Narrow"/>
        </w:rPr>
        <w:t xml:space="preserve"> </w:t>
      </w:r>
      <w:proofErr w:type="spellStart"/>
      <w:r w:rsidRPr="00EF643A">
        <w:rPr>
          <w:rFonts w:ascii="Arial Narrow" w:hAnsi="Arial Narrow"/>
        </w:rPr>
        <w:t>kepada</w:t>
      </w:r>
      <w:proofErr w:type="spellEnd"/>
      <w:r w:rsidRPr="00EF643A">
        <w:rPr>
          <w:rFonts w:ascii="Arial Narrow" w:hAnsi="Arial Narrow"/>
        </w:rPr>
        <w:t xml:space="preserve"> Masyarakat dilaksanakan pada 49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kelas 5 dan 6 SDN </w:t>
      </w:r>
      <w:proofErr w:type="spellStart"/>
      <w:r w:rsidRPr="00EF643A">
        <w:rPr>
          <w:rFonts w:ascii="Arial Narrow" w:hAnsi="Arial Narrow"/>
        </w:rPr>
        <w:t>Dukuh</w:t>
      </w:r>
      <w:proofErr w:type="spellEnd"/>
      <w:r w:rsidRPr="00EF643A">
        <w:rPr>
          <w:rFonts w:ascii="Arial Narrow" w:hAnsi="Arial Narrow"/>
        </w:rPr>
        <w:t xml:space="preserve"> </w:t>
      </w:r>
      <w:proofErr w:type="spellStart"/>
      <w:r w:rsidRPr="00EF643A">
        <w:rPr>
          <w:rFonts w:ascii="Arial Narrow" w:hAnsi="Arial Narrow"/>
        </w:rPr>
        <w:t>Kupang</w:t>
      </w:r>
      <w:proofErr w:type="spellEnd"/>
      <w:r w:rsidRPr="00EF643A">
        <w:rPr>
          <w:rFonts w:ascii="Arial Narrow" w:hAnsi="Arial Narrow"/>
        </w:rPr>
        <w:t xml:space="preserve"> 1 Surabaya pada tanggal 12 November 2024. </w:t>
      </w:r>
      <w:proofErr w:type="spellStart"/>
      <w:r w:rsidRPr="00EF643A">
        <w:rPr>
          <w:rFonts w:ascii="Arial Narrow" w:hAnsi="Arial Narrow"/>
        </w:rPr>
        <w:t>Pengabdian</w:t>
      </w:r>
      <w:proofErr w:type="spellEnd"/>
      <w:r w:rsidRPr="00EF643A">
        <w:rPr>
          <w:rFonts w:ascii="Arial Narrow" w:hAnsi="Arial Narrow"/>
        </w:rPr>
        <w:t xml:space="preserve"> ini dilakukan untuk melakukan </w:t>
      </w:r>
      <w:proofErr w:type="spellStart"/>
      <w:r w:rsidR="00C7500C" w:rsidRPr="00EF643A">
        <w:rPr>
          <w:rFonts w:ascii="Arial Narrow" w:hAnsi="Arial Narrow"/>
        </w:rPr>
        <w:t>deteksi</w:t>
      </w:r>
      <w:proofErr w:type="spellEnd"/>
      <w:r w:rsidR="00C7500C" w:rsidRPr="00EF643A">
        <w:rPr>
          <w:rFonts w:ascii="Arial Narrow" w:hAnsi="Arial Narrow"/>
        </w:rPr>
        <w:t xml:space="preserve"> </w:t>
      </w:r>
      <w:proofErr w:type="spellStart"/>
      <w:r w:rsidR="00C7500C" w:rsidRPr="00EF643A">
        <w:rPr>
          <w:rFonts w:ascii="Arial Narrow" w:hAnsi="Arial Narrow"/>
        </w:rPr>
        <w:t>dini</w:t>
      </w:r>
      <w:proofErr w:type="spellEnd"/>
      <w:r w:rsidRPr="00EF643A">
        <w:rPr>
          <w:rFonts w:ascii="Arial Narrow" w:hAnsi="Arial Narrow"/>
        </w:rPr>
        <w:t xml:space="preserve"> sebagai salah </w:t>
      </w:r>
      <w:proofErr w:type="spellStart"/>
      <w:r w:rsidRPr="00EF643A">
        <w:rPr>
          <w:rFonts w:ascii="Arial Narrow" w:hAnsi="Arial Narrow"/>
        </w:rPr>
        <w:t>satu</w:t>
      </w:r>
      <w:proofErr w:type="spellEnd"/>
      <w:r w:rsidRPr="00EF643A">
        <w:rPr>
          <w:rFonts w:ascii="Arial Narrow" w:hAnsi="Arial Narrow"/>
        </w:rPr>
        <w:t xml:space="preserve"> </w:t>
      </w:r>
      <w:proofErr w:type="spellStart"/>
      <w:r w:rsidRPr="00EF643A">
        <w:rPr>
          <w:rFonts w:ascii="Arial Narrow" w:hAnsi="Arial Narrow"/>
        </w:rPr>
        <w:t>upaya</w:t>
      </w:r>
      <w:proofErr w:type="spellEnd"/>
      <w:r w:rsidRPr="00EF643A">
        <w:rPr>
          <w:rFonts w:ascii="Arial Narrow" w:hAnsi="Arial Narrow"/>
        </w:rPr>
        <w:t xml:space="preserve"> pencegahan </w:t>
      </w:r>
      <w:proofErr w:type="spellStart"/>
      <w:r w:rsidRPr="00EF643A">
        <w:rPr>
          <w:rFonts w:ascii="Arial Narrow" w:hAnsi="Arial Narrow"/>
        </w:rPr>
        <w:t>skoliosis</w:t>
      </w:r>
      <w:proofErr w:type="spellEnd"/>
      <w:r w:rsidRPr="00EF643A">
        <w:rPr>
          <w:rFonts w:ascii="Arial Narrow" w:hAnsi="Arial Narrow"/>
        </w:rPr>
        <w:t>.</w:t>
      </w:r>
    </w:p>
    <w:p w14:paraId="22248C56" w14:textId="7A46D3D6" w:rsidR="00D23EAD" w:rsidRPr="00EF643A" w:rsidRDefault="00CF4414" w:rsidP="00D23EAD">
      <w:pPr>
        <w:autoSpaceDE w:val="0"/>
        <w:autoSpaceDN w:val="0"/>
        <w:spacing w:line="240" w:lineRule="auto"/>
        <w:ind w:leftChars="0" w:left="0" w:firstLineChars="0" w:firstLine="567"/>
        <w:jc w:val="both"/>
        <w:rPr>
          <w:rFonts w:ascii="Arial Narrow" w:hAnsi="Arial Narrow"/>
        </w:rPr>
      </w:pPr>
      <w:proofErr w:type="spellStart"/>
      <w:r w:rsidRPr="00EF643A">
        <w:rPr>
          <w:rFonts w:ascii="Arial Narrow" w:hAnsi="Arial Narrow"/>
        </w:rPr>
        <w:t>Skrining</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w:t>
      </w:r>
      <w:proofErr w:type="spellStart"/>
      <w:r w:rsidRPr="00EF643A">
        <w:rPr>
          <w:rFonts w:ascii="Arial Narrow" w:hAnsi="Arial Narrow"/>
        </w:rPr>
        <w:t>menggunakan</w:t>
      </w:r>
      <w:proofErr w:type="spellEnd"/>
      <w:r w:rsidRPr="00EF643A">
        <w:rPr>
          <w:rFonts w:ascii="Arial Narrow" w:hAnsi="Arial Narrow"/>
        </w:rPr>
        <w:t xml:space="preserve"> uji </w:t>
      </w:r>
      <w:r w:rsidRPr="00EF643A">
        <w:rPr>
          <w:rFonts w:ascii="Arial Narrow" w:hAnsi="Arial Narrow"/>
          <w:i/>
          <w:iCs/>
        </w:rPr>
        <w:t xml:space="preserve">Adam’s Forward Bend Test </w:t>
      </w:r>
      <w:r w:rsidRPr="00EF643A">
        <w:rPr>
          <w:rFonts w:ascii="Arial Narrow" w:hAnsi="Arial Narrow"/>
        </w:rPr>
        <w:t xml:space="preserve">dengan </w:t>
      </w:r>
      <w:proofErr w:type="spellStart"/>
      <w:r w:rsidRPr="00EF643A">
        <w:rPr>
          <w:rFonts w:ascii="Arial Narrow" w:hAnsi="Arial Narrow"/>
        </w:rPr>
        <w:t>skoliometer</w:t>
      </w:r>
      <w:proofErr w:type="spellEnd"/>
      <w:r w:rsidRPr="00EF643A">
        <w:rPr>
          <w:rFonts w:ascii="Arial Narrow" w:hAnsi="Arial Narrow"/>
        </w:rPr>
        <w:t xml:space="preserve"> pada </w:t>
      </w:r>
      <w:proofErr w:type="spellStart"/>
      <w:r w:rsidRPr="00EF643A">
        <w:rPr>
          <w:rFonts w:ascii="Arial Narrow" w:hAnsi="Arial Narrow"/>
        </w:rPr>
        <w:t>masing-masing</w:t>
      </w:r>
      <w:proofErr w:type="spellEnd"/>
      <w:r w:rsidRPr="00EF643A">
        <w:rPr>
          <w:rFonts w:ascii="Arial Narrow" w:hAnsi="Arial Narrow"/>
        </w:rPr>
        <w:t xml:space="preserve">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Pengukuran dilakukan pada </w:t>
      </w:r>
      <w:proofErr w:type="spellStart"/>
      <w:r w:rsidRPr="00EF643A">
        <w:rPr>
          <w:rFonts w:ascii="Arial Narrow" w:hAnsi="Arial Narrow"/>
        </w:rPr>
        <w:t>posisi</w:t>
      </w:r>
      <w:proofErr w:type="spellEnd"/>
      <w:r w:rsidRPr="00EF643A">
        <w:rPr>
          <w:rFonts w:ascii="Arial Narrow" w:hAnsi="Arial Narrow"/>
        </w:rPr>
        <w:t xml:space="preserve"> </w:t>
      </w:r>
      <w:proofErr w:type="spellStart"/>
      <w:r w:rsidRPr="00EF643A">
        <w:rPr>
          <w:rFonts w:ascii="Arial Narrow" w:hAnsi="Arial Narrow"/>
        </w:rPr>
        <w:t>membungkuk</w:t>
      </w:r>
      <w:proofErr w:type="spellEnd"/>
      <w:r w:rsidRPr="00EF643A">
        <w:rPr>
          <w:rFonts w:ascii="Arial Narrow" w:hAnsi="Arial Narrow"/>
        </w:rPr>
        <w:t xml:space="preserve"> ke </w:t>
      </w:r>
      <w:proofErr w:type="spellStart"/>
      <w:r w:rsidRPr="00EF643A">
        <w:rPr>
          <w:rFonts w:ascii="Arial Narrow" w:hAnsi="Arial Narrow"/>
        </w:rPr>
        <w:t>arah</w:t>
      </w:r>
      <w:proofErr w:type="spellEnd"/>
      <w:r w:rsidRPr="00EF643A">
        <w:rPr>
          <w:rFonts w:ascii="Arial Narrow" w:hAnsi="Arial Narrow"/>
        </w:rPr>
        <w:t xml:space="preserve"> depan, </w:t>
      </w:r>
      <w:proofErr w:type="spellStart"/>
      <w:r w:rsidRPr="00EF643A">
        <w:rPr>
          <w:rFonts w:ascii="Arial Narrow" w:hAnsi="Arial Narrow"/>
        </w:rPr>
        <w:t>lutut</w:t>
      </w:r>
      <w:proofErr w:type="spellEnd"/>
      <w:r w:rsidRPr="00EF643A">
        <w:rPr>
          <w:rFonts w:ascii="Arial Narrow" w:hAnsi="Arial Narrow"/>
        </w:rPr>
        <w:t xml:space="preserve"> </w:t>
      </w:r>
      <w:proofErr w:type="spellStart"/>
      <w:r w:rsidRPr="00EF643A">
        <w:rPr>
          <w:rFonts w:ascii="Arial Narrow" w:hAnsi="Arial Narrow"/>
        </w:rPr>
        <w:t>lurus</w:t>
      </w:r>
      <w:proofErr w:type="spellEnd"/>
      <w:r w:rsidRPr="00EF643A">
        <w:rPr>
          <w:rFonts w:ascii="Arial Narrow" w:hAnsi="Arial Narrow"/>
        </w:rPr>
        <w:t xml:space="preserve">, kaki rapat dan tangan </w:t>
      </w:r>
      <w:proofErr w:type="spellStart"/>
      <w:r w:rsidRPr="00EF643A">
        <w:rPr>
          <w:rFonts w:ascii="Arial Narrow" w:hAnsi="Arial Narrow"/>
        </w:rPr>
        <w:t>ditajuhkan</w:t>
      </w:r>
      <w:proofErr w:type="spellEnd"/>
      <w:r w:rsidRPr="00EF643A">
        <w:rPr>
          <w:rFonts w:ascii="Arial Narrow" w:hAnsi="Arial Narrow"/>
        </w:rPr>
        <w:t xml:space="preserve"> </w:t>
      </w:r>
      <w:proofErr w:type="spellStart"/>
      <w:r w:rsidRPr="00EF643A">
        <w:rPr>
          <w:rFonts w:ascii="Arial Narrow" w:hAnsi="Arial Narrow"/>
        </w:rPr>
        <w:t>tepat</w:t>
      </w:r>
      <w:proofErr w:type="spellEnd"/>
      <w:r w:rsidRPr="00EF643A">
        <w:rPr>
          <w:rFonts w:ascii="Arial Narrow" w:hAnsi="Arial Narrow"/>
        </w:rPr>
        <w:t xml:space="preserve"> ke bawah (Gambar 1). </w:t>
      </w:r>
      <w:proofErr w:type="spellStart"/>
      <w:r w:rsidRPr="00EF643A">
        <w:rPr>
          <w:rFonts w:ascii="Arial Narrow" w:hAnsi="Arial Narrow"/>
        </w:rPr>
        <w:t>Kurva</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w:t>
      </w:r>
      <w:proofErr w:type="spellStart"/>
      <w:r w:rsidRPr="00EF643A">
        <w:rPr>
          <w:rFonts w:ascii="Arial Narrow" w:hAnsi="Arial Narrow"/>
        </w:rPr>
        <w:t>tulang</w:t>
      </w:r>
      <w:proofErr w:type="spellEnd"/>
      <w:r w:rsidRPr="00EF643A">
        <w:rPr>
          <w:rFonts w:ascii="Arial Narrow" w:hAnsi="Arial Narrow"/>
        </w:rPr>
        <w:t xml:space="preserve"> belakang </w:t>
      </w:r>
      <w:proofErr w:type="spellStart"/>
      <w:r w:rsidRPr="00EF643A">
        <w:rPr>
          <w:rFonts w:ascii="Arial Narrow" w:hAnsi="Arial Narrow"/>
        </w:rPr>
        <w:t>akan</w:t>
      </w:r>
      <w:proofErr w:type="spellEnd"/>
      <w:r w:rsidRPr="00EF643A">
        <w:rPr>
          <w:rFonts w:ascii="Arial Narrow" w:hAnsi="Arial Narrow"/>
        </w:rPr>
        <w:t xml:space="preserve"> </w:t>
      </w:r>
      <w:proofErr w:type="spellStart"/>
      <w:r w:rsidRPr="00EF643A">
        <w:rPr>
          <w:rFonts w:ascii="Arial Narrow" w:hAnsi="Arial Narrow"/>
        </w:rPr>
        <w:t>terlihat</w:t>
      </w:r>
      <w:proofErr w:type="spellEnd"/>
      <w:r w:rsidRPr="00EF643A">
        <w:rPr>
          <w:rFonts w:ascii="Arial Narrow" w:hAnsi="Arial Narrow"/>
        </w:rPr>
        <w:t xml:space="preserve"> </w:t>
      </w:r>
      <w:proofErr w:type="spellStart"/>
      <w:r w:rsidRPr="00EF643A">
        <w:rPr>
          <w:rFonts w:ascii="Arial Narrow" w:hAnsi="Arial Narrow"/>
        </w:rPr>
        <w:t>lebih</w:t>
      </w:r>
      <w:proofErr w:type="spellEnd"/>
      <w:r w:rsidRPr="00EF643A">
        <w:rPr>
          <w:rFonts w:ascii="Arial Narrow" w:hAnsi="Arial Narrow"/>
        </w:rPr>
        <w:t xml:space="preserve"> jelas ketika </w:t>
      </w:r>
      <w:proofErr w:type="spellStart"/>
      <w:r w:rsidRPr="00EF643A">
        <w:rPr>
          <w:rFonts w:ascii="Arial Narrow" w:hAnsi="Arial Narrow"/>
        </w:rPr>
        <w:t>posisi</w:t>
      </w:r>
      <w:proofErr w:type="spellEnd"/>
      <w:r w:rsidRPr="00EF643A">
        <w:rPr>
          <w:rFonts w:ascii="Arial Narrow" w:hAnsi="Arial Narrow"/>
        </w:rPr>
        <w:t xml:space="preserve"> </w:t>
      </w:r>
      <w:proofErr w:type="spellStart"/>
      <w:r w:rsidRPr="00EF643A">
        <w:rPr>
          <w:rFonts w:ascii="Arial Narrow" w:hAnsi="Arial Narrow"/>
        </w:rPr>
        <w:t>membungkuk</w:t>
      </w:r>
      <w:proofErr w:type="spellEnd"/>
      <w:r w:rsidRPr="00EF643A">
        <w:rPr>
          <w:rFonts w:ascii="Arial Narrow" w:hAnsi="Arial Narrow"/>
        </w:rPr>
        <w:t xml:space="preserve"> d</w:t>
      </w:r>
      <w:r w:rsidR="00D23EAD" w:rsidRPr="00EF643A">
        <w:rPr>
          <w:rFonts w:ascii="Arial Narrow" w:hAnsi="Arial Narrow"/>
        </w:rPr>
        <w:t>en</w:t>
      </w:r>
      <w:r w:rsidRPr="00EF643A">
        <w:rPr>
          <w:rFonts w:ascii="Arial Narrow" w:hAnsi="Arial Narrow"/>
        </w:rPr>
        <w:t xml:space="preserve">gan </w:t>
      </w:r>
      <w:proofErr w:type="spellStart"/>
      <w:r w:rsidRPr="00EF643A">
        <w:rPr>
          <w:rFonts w:ascii="Arial Narrow" w:hAnsi="Arial Narrow"/>
        </w:rPr>
        <w:t>memperhatikan</w:t>
      </w:r>
      <w:proofErr w:type="spellEnd"/>
      <w:r w:rsidRPr="00EF643A">
        <w:rPr>
          <w:rFonts w:ascii="Arial Narrow" w:hAnsi="Arial Narrow"/>
        </w:rPr>
        <w:t xml:space="preserve"> </w:t>
      </w:r>
      <w:proofErr w:type="spellStart"/>
      <w:r w:rsidRPr="00EF643A">
        <w:rPr>
          <w:rFonts w:ascii="Arial Narrow" w:hAnsi="Arial Narrow"/>
        </w:rPr>
        <w:t>keseimbangan</w:t>
      </w:r>
      <w:proofErr w:type="spellEnd"/>
      <w:r w:rsidRPr="00EF643A">
        <w:rPr>
          <w:rFonts w:ascii="Arial Narrow" w:hAnsi="Arial Narrow"/>
        </w:rPr>
        <w:t xml:space="preserve"> </w:t>
      </w:r>
      <w:proofErr w:type="spellStart"/>
      <w:r w:rsidRPr="00EF643A">
        <w:rPr>
          <w:rFonts w:ascii="Arial Narrow" w:hAnsi="Arial Narrow"/>
        </w:rPr>
        <w:t>tulang</w:t>
      </w:r>
      <w:proofErr w:type="spellEnd"/>
      <w:r w:rsidRPr="00EF643A">
        <w:rPr>
          <w:rFonts w:ascii="Arial Narrow" w:hAnsi="Arial Narrow"/>
        </w:rPr>
        <w:t xml:space="preserve"> </w:t>
      </w:r>
      <w:proofErr w:type="spellStart"/>
      <w:r w:rsidRPr="00EF643A">
        <w:rPr>
          <w:rFonts w:ascii="Arial Narrow" w:hAnsi="Arial Narrow"/>
        </w:rPr>
        <w:t>rusuk</w:t>
      </w:r>
      <w:proofErr w:type="spellEnd"/>
      <w:r w:rsidRPr="00EF643A">
        <w:rPr>
          <w:rFonts w:ascii="Arial Narrow" w:hAnsi="Arial Narrow"/>
        </w:rPr>
        <w:t xml:space="preserve"> atau scapula </w:t>
      </w:r>
      <w:sdt>
        <w:sdtPr>
          <w:rPr>
            <w:rFonts w:ascii="Arial Narrow" w:hAnsi="Arial Narrow"/>
            <w:color w:val="000000"/>
          </w:rPr>
          <w:tag w:val="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"/>
          <w:id w:val="-1879304082"/>
          <w:placeholder>
            <w:docPart w:val="AB95CA6B88C848DBB2187C17F80F7BF3"/>
          </w:placeholder>
        </w:sdtPr>
        <w:sdtEndPr/>
        <w:sdtContent>
          <w:r w:rsidR="00524324" w:rsidRPr="00524324">
            <w:rPr>
              <w:rFonts w:ascii="Arial Narrow" w:hAnsi="Arial Narrow"/>
              <w:color w:val="000000"/>
            </w:rPr>
            <w:t>(14–16)</w:t>
          </w:r>
        </w:sdtContent>
      </w:sdt>
      <w:r w:rsidRPr="00EF643A">
        <w:rPr>
          <w:rFonts w:ascii="Arial Narrow" w:hAnsi="Arial Narrow"/>
          <w:color w:val="000000"/>
        </w:rPr>
        <w:t>.</w:t>
      </w:r>
    </w:p>
    <w:p w14:paraId="0211C07F" w14:textId="64E6AC5B" w:rsidR="00B609E2" w:rsidRPr="00EF643A" w:rsidRDefault="00CF4414" w:rsidP="00B609E2">
      <w:pPr>
        <w:autoSpaceDE w:val="0"/>
        <w:autoSpaceDN w:val="0"/>
        <w:spacing w:line="240" w:lineRule="auto"/>
        <w:ind w:leftChars="0" w:left="0" w:firstLineChars="0" w:firstLine="567"/>
        <w:jc w:val="both"/>
        <w:rPr>
          <w:rFonts w:ascii="Arial Narrow" w:hAnsi="Arial Narrow"/>
        </w:rPr>
      </w:pPr>
      <w:r w:rsidRPr="00EF643A">
        <w:rPr>
          <w:rFonts w:ascii="Arial Narrow" w:hAnsi="Arial Narrow"/>
        </w:rPr>
        <w:t xml:space="preserve">Pengukuran </w:t>
      </w:r>
      <w:proofErr w:type="spellStart"/>
      <w:r w:rsidRPr="00EF643A">
        <w:rPr>
          <w:rFonts w:ascii="Arial Narrow" w:hAnsi="Arial Narrow"/>
        </w:rPr>
        <w:t>skoliometer</w:t>
      </w:r>
      <w:proofErr w:type="spellEnd"/>
      <w:r w:rsidRPr="00EF643A">
        <w:rPr>
          <w:rFonts w:ascii="Arial Narrow" w:hAnsi="Arial Narrow"/>
        </w:rPr>
        <w:t xml:space="preserve"> </w:t>
      </w:r>
      <w:r w:rsidRPr="00EF643A">
        <w:rPr>
          <w:rFonts w:ascii="Arial Narrow" w:hAnsi="Arial Narrow"/>
          <w:i/>
          <w:iCs/>
        </w:rPr>
        <w:t>berdasarkan angle of the trun</w:t>
      </w:r>
      <w:r w:rsidRPr="00EF643A">
        <w:rPr>
          <w:rFonts w:ascii="Arial Narrow" w:hAnsi="Arial Narrow"/>
        </w:rPr>
        <w:t xml:space="preserve">k (ATR) dengan </w:t>
      </w:r>
      <w:proofErr w:type="spellStart"/>
      <w:r w:rsidRPr="00EF643A">
        <w:rPr>
          <w:rFonts w:ascii="Arial Narrow" w:hAnsi="Arial Narrow"/>
        </w:rPr>
        <w:t>berbagai</w:t>
      </w:r>
      <w:proofErr w:type="spellEnd"/>
      <w:r w:rsidRPr="00EF643A">
        <w:rPr>
          <w:rFonts w:ascii="Arial Narrow" w:hAnsi="Arial Narrow"/>
        </w:rPr>
        <w:t xml:space="preserve"> </w:t>
      </w:r>
      <w:proofErr w:type="spellStart"/>
      <w:r w:rsidRPr="00EF643A">
        <w:rPr>
          <w:rFonts w:ascii="Arial Narrow" w:hAnsi="Arial Narrow"/>
        </w:rPr>
        <w:t>posisi</w:t>
      </w:r>
      <w:proofErr w:type="spellEnd"/>
      <w:r w:rsidRPr="00EF643A">
        <w:rPr>
          <w:rFonts w:ascii="Arial Narrow" w:hAnsi="Arial Narrow"/>
        </w:rPr>
        <w:t xml:space="preserve">, </w:t>
      </w:r>
      <w:proofErr w:type="spellStart"/>
      <w:r w:rsidRPr="00EF643A">
        <w:rPr>
          <w:rFonts w:ascii="Arial Narrow" w:hAnsi="Arial Narrow"/>
        </w:rPr>
        <w:t>yaitu</w:t>
      </w:r>
      <w:proofErr w:type="spellEnd"/>
      <w:r w:rsidRPr="00EF643A">
        <w:rPr>
          <w:rFonts w:ascii="Arial Narrow" w:hAnsi="Arial Narrow"/>
        </w:rPr>
        <w:t xml:space="preserve"> pada </w:t>
      </w:r>
      <w:proofErr w:type="spellStart"/>
      <w:r w:rsidRPr="00EF643A">
        <w:rPr>
          <w:rFonts w:ascii="Arial Narrow" w:hAnsi="Arial Narrow"/>
        </w:rPr>
        <w:t>sudu</w:t>
      </w:r>
      <w:r w:rsidR="00D23EAD" w:rsidRPr="00EF643A">
        <w:rPr>
          <w:rFonts w:ascii="Arial Narrow" w:hAnsi="Arial Narrow"/>
        </w:rPr>
        <w:t>t</w:t>
      </w:r>
      <w:proofErr w:type="spellEnd"/>
      <w:r w:rsidR="00D23EAD" w:rsidRPr="00EF643A">
        <w:rPr>
          <w:rFonts w:ascii="Arial Narrow" w:hAnsi="Arial Narrow"/>
        </w:rPr>
        <w:t xml:space="preserve"> </w:t>
      </w:r>
      <w:r w:rsidRPr="00EF643A">
        <w:rPr>
          <w:rFonts w:ascii="Arial Narrow" w:hAnsi="Arial Narrow"/>
        </w:rPr>
        <w:t xml:space="preserve">45˚, 60˚, dan 90˚ </w:t>
      </w:r>
      <w:proofErr w:type="spellStart"/>
      <w:r w:rsidRPr="00EF643A">
        <w:rPr>
          <w:rFonts w:ascii="Arial Narrow" w:hAnsi="Arial Narrow"/>
        </w:rPr>
        <w:t>interpretasi</w:t>
      </w:r>
      <w:proofErr w:type="spellEnd"/>
      <w:r w:rsidRPr="00EF643A">
        <w:rPr>
          <w:rFonts w:ascii="Arial Narrow" w:hAnsi="Arial Narrow"/>
        </w:rPr>
        <w:t xml:space="preserve"> sebagai berikut: ATR 0˚ - 3˚ (</w:t>
      </w:r>
      <w:proofErr w:type="spellStart"/>
      <w:r w:rsidRPr="00EF643A">
        <w:rPr>
          <w:rFonts w:ascii="Arial Narrow" w:hAnsi="Arial Narrow"/>
        </w:rPr>
        <w:t>batas</w:t>
      </w:r>
      <w:proofErr w:type="spellEnd"/>
      <w:r w:rsidRPr="00EF643A">
        <w:rPr>
          <w:rFonts w:ascii="Arial Narrow" w:hAnsi="Arial Narrow"/>
        </w:rPr>
        <w:t xml:space="preserve"> normal), ATR 4˚ - 6˚ (intermediate) dan ATR ≥7˚ (</w:t>
      </w:r>
      <w:proofErr w:type="spellStart"/>
      <w:r w:rsidRPr="00EF643A">
        <w:rPr>
          <w:rFonts w:ascii="Arial Narrow" w:hAnsi="Arial Narrow"/>
        </w:rPr>
        <w:t>berpotensi</w:t>
      </w:r>
      <w:proofErr w:type="spellEnd"/>
      <w:r w:rsidRPr="00EF643A">
        <w:rPr>
          <w:rFonts w:ascii="Arial Narrow" w:hAnsi="Arial Narrow"/>
        </w:rPr>
        <w:t xml:space="preserve"> </w:t>
      </w:r>
      <w:proofErr w:type="spellStart"/>
      <w:r w:rsidRPr="00EF643A">
        <w:rPr>
          <w:rFonts w:ascii="Arial Narrow" w:hAnsi="Arial Narrow"/>
        </w:rPr>
        <w:t>tinggi</w:t>
      </w:r>
      <w:proofErr w:type="spellEnd"/>
      <w:r w:rsidRPr="00EF643A">
        <w:rPr>
          <w:rFonts w:ascii="Arial Narrow" w:hAnsi="Arial Narrow"/>
        </w:rPr>
        <w:t xml:space="preserve"> untuk </w:t>
      </w:r>
      <w:proofErr w:type="spellStart"/>
      <w:r w:rsidRPr="00EF643A">
        <w:rPr>
          <w:rFonts w:ascii="Arial Narrow" w:hAnsi="Arial Narrow"/>
        </w:rPr>
        <w:t>skoliosis</w:t>
      </w:r>
      <w:proofErr w:type="spellEnd"/>
      <w:r w:rsidRPr="00EF643A">
        <w:rPr>
          <w:rFonts w:ascii="Arial Narrow" w:hAnsi="Arial Narrow"/>
        </w:rPr>
        <w:t xml:space="preserve">) </w:t>
      </w:r>
      <w:sdt>
        <w:sdtPr>
          <w:rPr>
            <w:rFonts w:ascii="Arial Narrow" w:hAnsi="Arial Narrow"/>
            <w:color w:val="000000"/>
          </w:rPr>
          <w:tag w:val="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"/>
          <w:id w:val="-1969273410"/>
          <w:placeholder>
            <w:docPart w:val="AB95CA6B88C848DBB2187C17F80F7BF3"/>
          </w:placeholder>
        </w:sdtPr>
        <w:sdtEndPr/>
        <w:sdtContent>
          <w:r w:rsidR="00524324" w:rsidRPr="00524324">
            <w:rPr>
              <w:rFonts w:ascii="Arial Narrow" w:hAnsi="Arial Narrow"/>
              <w:color w:val="000000"/>
            </w:rPr>
            <w:t>(14,16)</w:t>
          </w:r>
        </w:sdtContent>
      </w:sdt>
      <w:r w:rsidRPr="00EF643A">
        <w:rPr>
          <w:rFonts w:ascii="Arial Narrow" w:hAnsi="Arial Narrow"/>
        </w:rPr>
        <w:t xml:space="preserve">. </w:t>
      </w:r>
    </w:p>
    <w:p w14:paraId="7C8307C5" w14:textId="77777777" w:rsidR="00BE4018" w:rsidRPr="00EF643A" w:rsidRDefault="00BE4018" w:rsidP="00B609E2">
      <w:pPr>
        <w:autoSpaceDE w:val="0"/>
        <w:autoSpaceDN w:val="0"/>
        <w:spacing w:line="240" w:lineRule="auto"/>
        <w:ind w:leftChars="0" w:left="0" w:firstLineChars="0" w:firstLine="567"/>
        <w:jc w:val="both"/>
        <w:rPr>
          <w:rFonts w:ascii="Arial Narrow" w:hAnsi="Arial Narrow"/>
        </w:rPr>
      </w:pPr>
      <w:proofErr w:type="spellStart"/>
      <w:r w:rsidRPr="00EF643A">
        <w:rPr>
          <w:rFonts w:ascii="Arial Narrow" w:hAnsi="Arial Narrow"/>
        </w:rPr>
        <w:t>Rangkaian</w:t>
      </w:r>
      <w:proofErr w:type="spellEnd"/>
      <w:r w:rsidRPr="00EF643A">
        <w:rPr>
          <w:rFonts w:ascii="Arial Narrow" w:hAnsi="Arial Narrow"/>
        </w:rPr>
        <w:t xml:space="preserve"> k</w:t>
      </w:r>
      <w:r w:rsidR="00B609E2" w:rsidRPr="00EF643A">
        <w:rPr>
          <w:rFonts w:ascii="Arial Narrow" w:hAnsi="Arial Narrow"/>
        </w:rPr>
        <w:t xml:space="preserve">egiatan </w:t>
      </w:r>
      <w:proofErr w:type="spellStart"/>
      <w:r w:rsidRPr="00EF643A">
        <w:rPr>
          <w:rFonts w:ascii="Arial Narrow" w:hAnsi="Arial Narrow"/>
        </w:rPr>
        <w:t>pengabdian</w:t>
      </w:r>
      <w:proofErr w:type="spellEnd"/>
      <w:r w:rsidRPr="00EF643A">
        <w:rPr>
          <w:rFonts w:ascii="Arial Narrow" w:hAnsi="Arial Narrow"/>
        </w:rPr>
        <w:t xml:space="preserve"> </w:t>
      </w:r>
      <w:proofErr w:type="spellStart"/>
      <w:r w:rsidRPr="00EF643A">
        <w:rPr>
          <w:rFonts w:ascii="Arial Narrow" w:hAnsi="Arial Narrow"/>
        </w:rPr>
        <w:t>kepada</w:t>
      </w:r>
      <w:proofErr w:type="spellEnd"/>
      <w:r w:rsidRPr="00EF643A">
        <w:rPr>
          <w:rFonts w:ascii="Arial Narrow" w:hAnsi="Arial Narrow"/>
        </w:rPr>
        <w:t xml:space="preserve"> </w:t>
      </w:r>
      <w:proofErr w:type="spellStart"/>
      <w:r w:rsidRPr="00EF643A">
        <w:rPr>
          <w:rFonts w:ascii="Arial Narrow" w:hAnsi="Arial Narrow"/>
        </w:rPr>
        <w:t>masyarakat</w:t>
      </w:r>
      <w:proofErr w:type="spellEnd"/>
      <w:r w:rsidRPr="00EF643A">
        <w:rPr>
          <w:rFonts w:ascii="Arial Narrow" w:hAnsi="Arial Narrow"/>
        </w:rPr>
        <w:t xml:space="preserve"> </w:t>
      </w:r>
      <w:r w:rsidR="00B609E2" w:rsidRPr="00EF643A">
        <w:rPr>
          <w:rFonts w:ascii="Arial Narrow" w:hAnsi="Arial Narrow"/>
        </w:rPr>
        <w:t>ini</w:t>
      </w:r>
      <w:r w:rsidRPr="00EF643A">
        <w:rPr>
          <w:rFonts w:ascii="Arial Narrow" w:hAnsi="Arial Narrow"/>
        </w:rPr>
        <w:t xml:space="preserve"> </w:t>
      </w:r>
      <w:proofErr w:type="spellStart"/>
      <w:r w:rsidRPr="00EF643A">
        <w:rPr>
          <w:rFonts w:ascii="Arial Narrow" w:hAnsi="Arial Narrow"/>
        </w:rPr>
        <w:t>antara</w:t>
      </w:r>
      <w:proofErr w:type="spellEnd"/>
      <w:r w:rsidRPr="00EF643A">
        <w:rPr>
          <w:rFonts w:ascii="Arial Narrow" w:hAnsi="Arial Narrow"/>
        </w:rPr>
        <w:t xml:space="preserve"> lain:</w:t>
      </w:r>
    </w:p>
    <w:p w14:paraId="1BEE2632" w14:textId="77777777" w:rsidR="00BE4018" w:rsidRPr="00EF643A" w:rsidRDefault="00BE4018" w:rsidP="00BE4018">
      <w:pPr>
        <w:pStyle w:val="ListParagraph"/>
        <w:numPr>
          <w:ilvl w:val="0"/>
          <w:numId w:val="1"/>
        </w:numPr>
        <w:autoSpaceDE w:val="0"/>
        <w:autoSpaceDN w:val="0"/>
        <w:spacing w:line="240" w:lineRule="auto"/>
        <w:ind w:leftChars="0" w:left="426" w:firstLineChars="0"/>
        <w:jc w:val="both"/>
        <w:rPr>
          <w:rFonts w:ascii="Arial Narrow" w:hAnsi="Arial Narrow"/>
        </w:rPr>
      </w:pPr>
      <w:r w:rsidRPr="00EF643A">
        <w:rPr>
          <w:rFonts w:ascii="Arial Narrow" w:hAnsi="Arial Narrow"/>
        </w:rPr>
        <w:t xml:space="preserve">Pembukaan </w:t>
      </w:r>
    </w:p>
    <w:p w14:paraId="13458503" w14:textId="1C9F112A" w:rsidR="00B609E2" w:rsidRPr="00EF643A" w:rsidRDefault="00BE4018" w:rsidP="00BE4018">
      <w:pPr>
        <w:pStyle w:val="ListParagraph"/>
        <w:autoSpaceDE w:val="0"/>
        <w:autoSpaceDN w:val="0"/>
        <w:spacing w:line="240" w:lineRule="auto"/>
        <w:ind w:leftChars="0" w:left="426" w:firstLineChars="0" w:firstLine="0"/>
        <w:jc w:val="both"/>
        <w:rPr>
          <w:rFonts w:ascii="Arial Narrow" w:hAnsi="Arial Narrow"/>
        </w:rPr>
      </w:pPr>
      <w:r w:rsidRPr="00EF643A">
        <w:rPr>
          <w:rFonts w:ascii="Arial Narrow" w:hAnsi="Arial Narrow"/>
        </w:rPr>
        <w:t>S</w:t>
      </w:r>
      <w:r w:rsidR="00B609E2" w:rsidRPr="00EF643A">
        <w:rPr>
          <w:rFonts w:ascii="Arial Narrow" w:hAnsi="Arial Narrow"/>
        </w:rPr>
        <w:t xml:space="preserve">ambutan </w:t>
      </w:r>
      <w:r w:rsidR="00061C52" w:rsidRPr="00EF643A">
        <w:rPr>
          <w:rFonts w:ascii="Arial Narrow" w:hAnsi="Arial Narrow"/>
        </w:rPr>
        <w:t>Koordinator Program Studi S1 Fisioterapi</w:t>
      </w:r>
      <w:r w:rsidRPr="00EF643A">
        <w:rPr>
          <w:rFonts w:ascii="Arial Narrow" w:hAnsi="Arial Narrow"/>
        </w:rPr>
        <w:t xml:space="preserve">, </w:t>
      </w:r>
      <w:r w:rsidR="005B05E7" w:rsidRPr="00EF643A">
        <w:rPr>
          <w:rFonts w:ascii="Arial Narrow" w:hAnsi="Arial Narrow"/>
        </w:rPr>
        <w:t>s</w:t>
      </w:r>
      <w:r w:rsidRPr="00EF643A">
        <w:rPr>
          <w:rFonts w:ascii="Arial Narrow" w:hAnsi="Arial Narrow"/>
        </w:rPr>
        <w:t xml:space="preserve">ambutan oleh </w:t>
      </w:r>
      <w:proofErr w:type="spellStart"/>
      <w:r w:rsidRPr="00EF643A">
        <w:rPr>
          <w:rFonts w:ascii="Arial Narrow" w:hAnsi="Arial Narrow"/>
        </w:rPr>
        <w:t>perwakilan</w:t>
      </w:r>
      <w:proofErr w:type="spellEnd"/>
      <w:r w:rsidRPr="00EF643A">
        <w:rPr>
          <w:rFonts w:ascii="Arial Narrow" w:hAnsi="Arial Narrow"/>
        </w:rPr>
        <w:t xml:space="preserve"> SDN </w:t>
      </w:r>
      <w:proofErr w:type="spellStart"/>
      <w:r w:rsidRPr="00EF643A">
        <w:rPr>
          <w:rFonts w:ascii="Arial Narrow" w:hAnsi="Arial Narrow"/>
        </w:rPr>
        <w:t>Dukuh</w:t>
      </w:r>
      <w:proofErr w:type="spellEnd"/>
      <w:r w:rsidRPr="00EF643A">
        <w:rPr>
          <w:rFonts w:ascii="Arial Narrow" w:hAnsi="Arial Narrow"/>
        </w:rPr>
        <w:t xml:space="preserve"> </w:t>
      </w:r>
      <w:proofErr w:type="spellStart"/>
      <w:r w:rsidRPr="00EF643A">
        <w:rPr>
          <w:rFonts w:ascii="Arial Narrow" w:hAnsi="Arial Narrow"/>
        </w:rPr>
        <w:t>Kupang</w:t>
      </w:r>
      <w:proofErr w:type="spellEnd"/>
      <w:r w:rsidRPr="00EF643A">
        <w:rPr>
          <w:rFonts w:ascii="Arial Narrow" w:hAnsi="Arial Narrow"/>
        </w:rPr>
        <w:t xml:space="preserve"> 1 Surabaya, </w:t>
      </w:r>
      <w:proofErr w:type="spellStart"/>
      <w:r w:rsidRPr="00EF643A">
        <w:rPr>
          <w:rFonts w:ascii="Arial Narrow" w:hAnsi="Arial Narrow"/>
        </w:rPr>
        <w:t>pemberian</w:t>
      </w:r>
      <w:proofErr w:type="spellEnd"/>
      <w:r w:rsidRPr="00EF643A">
        <w:rPr>
          <w:rFonts w:ascii="Arial Narrow" w:hAnsi="Arial Narrow"/>
        </w:rPr>
        <w:t xml:space="preserve"> </w:t>
      </w:r>
      <w:proofErr w:type="spellStart"/>
      <w:r w:rsidRPr="00EF643A">
        <w:rPr>
          <w:rFonts w:ascii="Arial Narrow" w:hAnsi="Arial Narrow"/>
        </w:rPr>
        <w:t>buah</w:t>
      </w:r>
      <w:proofErr w:type="spellEnd"/>
      <w:r w:rsidRPr="00EF643A">
        <w:rPr>
          <w:rFonts w:ascii="Arial Narrow" w:hAnsi="Arial Narrow"/>
        </w:rPr>
        <w:t xml:space="preserve"> tangan dan dokumentasi.</w:t>
      </w:r>
    </w:p>
    <w:p w14:paraId="65502435" w14:textId="5887D308" w:rsidR="00BE4018" w:rsidRPr="00EF643A" w:rsidRDefault="00BE4018" w:rsidP="00BE4018">
      <w:pPr>
        <w:pStyle w:val="ListParagraph"/>
        <w:numPr>
          <w:ilvl w:val="0"/>
          <w:numId w:val="1"/>
        </w:numPr>
        <w:autoSpaceDE w:val="0"/>
        <w:autoSpaceDN w:val="0"/>
        <w:spacing w:line="240" w:lineRule="auto"/>
        <w:ind w:leftChars="0" w:left="426" w:firstLineChars="0"/>
        <w:jc w:val="both"/>
        <w:rPr>
          <w:rFonts w:ascii="Arial Narrow" w:hAnsi="Arial Narrow"/>
        </w:rPr>
      </w:pPr>
      <w:proofErr w:type="spellStart"/>
      <w:r w:rsidRPr="00EF643A">
        <w:rPr>
          <w:rFonts w:ascii="Arial Narrow" w:hAnsi="Arial Narrow"/>
        </w:rPr>
        <w:t>Ceramah</w:t>
      </w:r>
      <w:proofErr w:type="spellEnd"/>
    </w:p>
    <w:p w14:paraId="28C74094" w14:textId="1D623E9E" w:rsidR="00BE4018" w:rsidRPr="00EF643A" w:rsidRDefault="00BE4018" w:rsidP="00BE4018">
      <w:pPr>
        <w:pStyle w:val="ListParagraph"/>
        <w:autoSpaceDE w:val="0"/>
        <w:autoSpaceDN w:val="0"/>
        <w:spacing w:line="240" w:lineRule="auto"/>
        <w:ind w:leftChars="0" w:left="426" w:firstLineChars="0" w:firstLine="0"/>
        <w:jc w:val="both"/>
        <w:rPr>
          <w:rFonts w:ascii="Arial Narrow" w:hAnsi="Arial Narrow"/>
        </w:rPr>
      </w:pPr>
      <w:proofErr w:type="spellStart"/>
      <w:r w:rsidRPr="00EF643A">
        <w:rPr>
          <w:rFonts w:ascii="Arial Narrow" w:hAnsi="Arial Narrow"/>
        </w:rPr>
        <w:t>Penyuluhan</w:t>
      </w:r>
      <w:proofErr w:type="spellEnd"/>
      <w:r w:rsidRPr="00EF643A">
        <w:rPr>
          <w:rFonts w:ascii="Arial Narrow" w:hAnsi="Arial Narrow"/>
        </w:rPr>
        <w:t xml:space="preserve"> dasar terkait </w:t>
      </w:r>
      <w:proofErr w:type="spellStart"/>
      <w:r w:rsidRPr="00EF643A">
        <w:rPr>
          <w:rFonts w:ascii="Arial Narrow" w:hAnsi="Arial Narrow"/>
        </w:rPr>
        <w:t>tulang</w:t>
      </w:r>
      <w:proofErr w:type="spellEnd"/>
      <w:r w:rsidRPr="00EF643A">
        <w:rPr>
          <w:rFonts w:ascii="Arial Narrow" w:hAnsi="Arial Narrow"/>
        </w:rPr>
        <w:t xml:space="preserve"> belakang pada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siswa</w:t>
      </w:r>
      <w:proofErr w:type="spellEnd"/>
      <w:r w:rsidRPr="00EF643A">
        <w:rPr>
          <w:rFonts w:ascii="Arial Narrow" w:hAnsi="Arial Narrow"/>
        </w:rPr>
        <w:t xml:space="preserve"> kelas </w:t>
      </w:r>
      <w:proofErr w:type="spellStart"/>
      <w:r w:rsidRPr="00EF643A">
        <w:rPr>
          <w:rFonts w:ascii="Arial Narrow" w:hAnsi="Arial Narrow"/>
        </w:rPr>
        <w:t>kelas</w:t>
      </w:r>
      <w:proofErr w:type="spellEnd"/>
      <w:r w:rsidRPr="00EF643A">
        <w:rPr>
          <w:rFonts w:ascii="Arial Narrow" w:hAnsi="Arial Narrow"/>
        </w:rPr>
        <w:t xml:space="preserve"> 5 dan 6 SDN </w:t>
      </w:r>
      <w:proofErr w:type="spellStart"/>
      <w:r w:rsidRPr="00EF643A">
        <w:rPr>
          <w:rFonts w:ascii="Arial Narrow" w:hAnsi="Arial Narrow"/>
        </w:rPr>
        <w:t>Dukuh</w:t>
      </w:r>
      <w:proofErr w:type="spellEnd"/>
      <w:r w:rsidRPr="00EF643A">
        <w:rPr>
          <w:rFonts w:ascii="Arial Narrow" w:hAnsi="Arial Narrow"/>
        </w:rPr>
        <w:t xml:space="preserve"> </w:t>
      </w:r>
      <w:proofErr w:type="spellStart"/>
      <w:r w:rsidRPr="00EF643A">
        <w:rPr>
          <w:rFonts w:ascii="Arial Narrow" w:hAnsi="Arial Narrow"/>
        </w:rPr>
        <w:t>Kupang</w:t>
      </w:r>
      <w:proofErr w:type="spellEnd"/>
      <w:r w:rsidRPr="00EF643A">
        <w:rPr>
          <w:rFonts w:ascii="Arial Narrow" w:hAnsi="Arial Narrow"/>
        </w:rPr>
        <w:t xml:space="preserve"> 1 Surabaya.</w:t>
      </w:r>
    </w:p>
    <w:p w14:paraId="0D864E8A" w14:textId="4FDD60D8" w:rsidR="00BE4018" w:rsidRPr="00EF643A" w:rsidRDefault="005B05E7" w:rsidP="00BE4018">
      <w:pPr>
        <w:pStyle w:val="ListParagraph"/>
        <w:numPr>
          <w:ilvl w:val="0"/>
          <w:numId w:val="1"/>
        </w:numPr>
        <w:autoSpaceDE w:val="0"/>
        <w:autoSpaceDN w:val="0"/>
        <w:spacing w:line="240" w:lineRule="auto"/>
        <w:ind w:leftChars="0" w:left="426" w:firstLineChars="0"/>
        <w:jc w:val="both"/>
        <w:rPr>
          <w:rFonts w:ascii="Arial Narrow" w:hAnsi="Arial Narrow"/>
        </w:rPr>
      </w:pPr>
      <w:r w:rsidRPr="00EF643A">
        <w:rPr>
          <w:rFonts w:ascii="Arial Narrow" w:hAnsi="Arial Narrow"/>
        </w:rPr>
        <w:t>Tanya Jawab dan Ice breaking</w:t>
      </w:r>
    </w:p>
    <w:p w14:paraId="3CFC43C2" w14:textId="2FEEE388" w:rsidR="005B05E7" w:rsidRPr="00EF643A" w:rsidRDefault="005B05E7" w:rsidP="005B05E7">
      <w:pPr>
        <w:pStyle w:val="ListParagraph"/>
        <w:autoSpaceDE w:val="0"/>
        <w:autoSpaceDN w:val="0"/>
        <w:spacing w:line="240" w:lineRule="auto"/>
        <w:ind w:leftChars="0" w:left="426" w:firstLineChars="0" w:firstLine="0"/>
        <w:jc w:val="both"/>
        <w:rPr>
          <w:rFonts w:ascii="Arial Narrow" w:hAnsi="Arial Narrow"/>
        </w:rPr>
      </w:pPr>
      <w:r w:rsidRPr="00EF643A">
        <w:rPr>
          <w:rFonts w:ascii="Arial Narrow" w:hAnsi="Arial Narrow"/>
        </w:rPr>
        <w:t xml:space="preserve">Diskusi terkait </w:t>
      </w:r>
      <w:proofErr w:type="spellStart"/>
      <w:r w:rsidRPr="00EF643A">
        <w:rPr>
          <w:rFonts w:ascii="Arial Narrow" w:hAnsi="Arial Narrow"/>
        </w:rPr>
        <w:t>pengetahuan</w:t>
      </w:r>
      <w:proofErr w:type="spellEnd"/>
      <w:r w:rsidRPr="00EF643A">
        <w:rPr>
          <w:rFonts w:ascii="Arial Narrow" w:hAnsi="Arial Narrow"/>
        </w:rPr>
        <w:t xml:space="preserve"> dasar </w:t>
      </w:r>
      <w:proofErr w:type="spellStart"/>
      <w:r w:rsidRPr="00EF643A">
        <w:rPr>
          <w:rFonts w:ascii="Arial Narrow" w:hAnsi="Arial Narrow"/>
        </w:rPr>
        <w:t>tulang</w:t>
      </w:r>
      <w:proofErr w:type="spellEnd"/>
      <w:r w:rsidRPr="00EF643A">
        <w:rPr>
          <w:rFonts w:ascii="Arial Narrow" w:hAnsi="Arial Narrow"/>
        </w:rPr>
        <w:t xml:space="preserve"> belakang dan ice breaking</w:t>
      </w:r>
      <w:r w:rsidR="00406E76" w:rsidRPr="00EF643A">
        <w:rPr>
          <w:rFonts w:ascii="Arial Narrow" w:hAnsi="Arial Narrow"/>
        </w:rPr>
        <w:t>.</w:t>
      </w:r>
    </w:p>
    <w:p w14:paraId="7A9BA056" w14:textId="394140BC" w:rsidR="00406E76" w:rsidRPr="00EF643A" w:rsidRDefault="00406E76" w:rsidP="00406E76">
      <w:pPr>
        <w:pStyle w:val="ListParagraph"/>
        <w:numPr>
          <w:ilvl w:val="0"/>
          <w:numId w:val="1"/>
        </w:numPr>
        <w:autoSpaceDE w:val="0"/>
        <w:autoSpaceDN w:val="0"/>
        <w:spacing w:line="240" w:lineRule="auto"/>
        <w:ind w:leftChars="0" w:left="426" w:firstLineChars="0"/>
        <w:jc w:val="both"/>
        <w:rPr>
          <w:rFonts w:ascii="Arial Narrow" w:hAnsi="Arial Narrow"/>
        </w:rPr>
      </w:pPr>
      <w:proofErr w:type="spellStart"/>
      <w:r w:rsidRPr="00EF643A">
        <w:rPr>
          <w:rFonts w:ascii="Arial Narrow" w:hAnsi="Arial Narrow"/>
        </w:rPr>
        <w:t>Deteksi</w:t>
      </w:r>
      <w:proofErr w:type="spellEnd"/>
      <w:r w:rsidRPr="00EF643A">
        <w:rPr>
          <w:rFonts w:ascii="Arial Narrow" w:hAnsi="Arial Narrow"/>
        </w:rPr>
        <w:t xml:space="preserve"> Dini </w:t>
      </w:r>
      <w:proofErr w:type="spellStart"/>
      <w:r w:rsidRPr="00EF643A">
        <w:rPr>
          <w:rFonts w:ascii="Arial Narrow" w:hAnsi="Arial Narrow"/>
        </w:rPr>
        <w:t>Skoliosis</w:t>
      </w:r>
      <w:proofErr w:type="spellEnd"/>
      <w:r w:rsidRPr="00EF643A">
        <w:rPr>
          <w:rFonts w:ascii="Arial Narrow" w:hAnsi="Arial Narrow"/>
        </w:rPr>
        <w:t xml:space="preserve"> </w:t>
      </w:r>
    </w:p>
    <w:p w14:paraId="376A19D6" w14:textId="77777777" w:rsidR="00406E76" w:rsidRPr="00EF643A" w:rsidRDefault="00406E76" w:rsidP="00406E76">
      <w:pPr>
        <w:pStyle w:val="ListParagraph"/>
        <w:autoSpaceDE w:val="0"/>
        <w:autoSpaceDN w:val="0"/>
        <w:spacing w:line="240" w:lineRule="auto"/>
        <w:ind w:leftChars="0" w:left="426" w:firstLineChars="0" w:firstLine="0"/>
        <w:jc w:val="both"/>
        <w:rPr>
          <w:rFonts w:ascii="Arial Narrow" w:hAnsi="Arial Narrow"/>
        </w:rPr>
      </w:pPr>
      <w:proofErr w:type="spellStart"/>
      <w:r w:rsidRPr="00EF643A">
        <w:rPr>
          <w:rFonts w:ascii="Arial Narrow" w:hAnsi="Arial Narrow"/>
        </w:rPr>
        <w:t>Pelakasanaan</w:t>
      </w:r>
      <w:proofErr w:type="spellEnd"/>
      <w:r w:rsidRPr="00EF643A">
        <w:rPr>
          <w:rFonts w:ascii="Arial Narrow" w:hAnsi="Arial Narrow"/>
        </w:rPr>
        <w:t xml:space="preserve"> </w:t>
      </w:r>
      <w:proofErr w:type="spellStart"/>
      <w:r w:rsidRPr="00EF643A">
        <w:rPr>
          <w:rFonts w:ascii="Arial Narrow" w:hAnsi="Arial Narrow"/>
        </w:rPr>
        <w:t>deteksi</w:t>
      </w:r>
      <w:proofErr w:type="spellEnd"/>
      <w:r w:rsidRPr="00EF643A">
        <w:rPr>
          <w:rFonts w:ascii="Arial Narrow" w:hAnsi="Arial Narrow"/>
        </w:rPr>
        <w:t xml:space="preserve"> </w:t>
      </w:r>
      <w:proofErr w:type="spellStart"/>
      <w:r w:rsidRPr="00EF643A">
        <w:rPr>
          <w:rFonts w:ascii="Arial Narrow" w:hAnsi="Arial Narrow"/>
        </w:rPr>
        <w:t>dini</w:t>
      </w:r>
      <w:proofErr w:type="spellEnd"/>
      <w:r w:rsidRPr="00EF643A">
        <w:rPr>
          <w:rFonts w:ascii="Arial Narrow" w:hAnsi="Arial Narrow"/>
        </w:rPr>
        <w:t xml:space="preserve"> pada </w:t>
      </w:r>
      <w:proofErr w:type="spellStart"/>
      <w:r w:rsidRPr="00EF643A">
        <w:rPr>
          <w:rFonts w:ascii="Arial Narrow" w:hAnsi="Arial Narrow"/>
        </w:rPr>
        <w:t>tuang</w:t>
      </w:r>
      <w:proofErr w:type="spellEnd"/>
      <w:r w:rsidRPr="00EF643A">
        <w:rPr>
          <w:rFonts w:ascii="Arial Narrow" w:hAnsi="Arial Narrow"/>
        </w:rPr>
        <w:t xml:space="preserve"> belakang untuk </w:t>
      </w:r>
      <w:proofErr w:type="spellStart"/>
      <w:r w:rsidRPr="00EF643A">
        <w:rPr>
          <w:rFonts w:ascii="Arial Narrow" w:hAnsi="Arial Narrow"/>
        </w:rPr>
        <w:t>skrining</w:t>
      </w:r>
      <w:proofErr w:type="spellEnd"/>
      <w:r w:rsidRPr="00EF643A">
        <w:rPr>
          <w:rFonts w:ascii="Arial Narrow" w:hAnsi="Arial Narrow"/>
        </w:rPr>
        <w:t xml:space="preserve"> scoliosis </w:t>
      </w:r>
      <w:proofErr w:type="spellStart"/>
      <w:r w:rsidRPr="00EF643A">
        <w:rPr>
          <w:rFonts w:ascii="Arial Narrow" w:hAnsi="Arial Narrow"/>
        </w:rPr>
        <w:t>idiopatik</w:t>
      </w:r>
      <w:proofErr w:type="spellEnd"/>
      <w:r w:rsidRPr="00EF643A">
        <w:rPr>
          <w:rFonts w:ascii="Arial Narrow" w:hAnsi="Arial Narrow"/>
        </w:rPr>
        <w:t xml:space="preserve"> pada </w:t>
      </w:r>
      <w:proofErr w:type="spellStart"/>
      <w:r w:rsidRPr="00EF643A">
        <w:rPr>
          <w:rFonts w:ascii="Arial Narrow" w:hAnsi="Arial Narrow"/>
        </w:rPr>
        <w:t>anak</w:t>
      </w:r>
      <w:proofErr w:type="spellEnd"/>
      <w:r w:rsidRPr="00EF643A">
        <w:rPr>
          <w:rFonts w:ascii="Arial Narrow" w:hAnsi="Arial Narrow"/>
        </w:rPr>
        <w:t xml:space="preserve"> usia sekolah dasar.</w:t>
      </w:r>
    </w:p>
    <w:p w14:paraId="3439F503" w14:textId="77777777" w:rsidR="00406E76" w:rsidRPr="00EF643A" w:rsidRDefault="00406E76" w:rsidP="00406E76">
      <w:pPr>
        <w:pStyle w:val="ListParagraph"/>
        <w:numPr>
          <w:ilvl w:val="0"/>
          <w:numId w:val="1"/>
        </w:numPr>
        <w:autoSpaceDE w:val="0"/>
        <w:autoSpaceDN w:val="0"/>
        <w:spacing w:line="240" w:lineRule="auto"/>
        <w:ind w:leftChars="0" w:left="426" w:firstLineChars="0"/>
        <w:jc w:val="both"/>
        <w:rPr>
          <w:rFonts w:ascii="Arial Narrow" w:hAnsi="Arial Narrow"/>
        </w:rPr>
      </w:pPr>
      <w:r w:rsidRPr="00EF643A">
        <w:rPr>
          <w:rFonts w:ascii="Arial Narrow" w:hAnsi="Arial Narrow"/>
        </w:rPr>
        <w:t>Evaluasi</w:t>
      </w:r>
    </w:p>
    <w:p w14:paraId="175D476A" w14:textId="28884DA2" w:rsidR="00406E76" w:rsidRPr="00EF643A" w:rsidRDefault="00406E76" w:rsidP="00406E76">
      <w:pPr>
        <w:pStyle w:val="ListParagraph"/>
        <w:autoSpaceDE w:val="0"/>
        <w:autoSpaceDN w:val="0"/>
        <w:spacing w:line="240" w:lineRule="auto"/>
        <w:ind w:leftChars="0" w:left="426" w:firstLineChars="0" w:firstLine="0"/>
        <w:jc w:val="both"/>
        <w:rPr>
          <w:rFonts w:ascii="Arial Narrow" w:hAnsi="Arial Narrow"/>
        </w:rPr>
      </w:pPr>
      <w:r w:rsidRPr="00EF643A">
        <w:rPr>
          <w:rFonts w:ascii="Arial Narrow" w:hAnsi="Arial Narrow"/>
        </w:rPr>
        <w:t xml:space="preserve">Evaluasi dan monitoring kegiatan ini dilakukan dengan memberikan </w:t>
      </w:r>
      <w:proofErr w:type="spellStart"/>
      <w:r w:rsidRPr="00EF643A">
        <w:rPr>
          <w:rFonts w:ascii="Arial Narrow" w:hAnsi="Arial Narrow"/>
        </w:rPr>
        <w:t>memberikan</w:t>
      </w:r>
      <w:proofErr w:type="spellEnd"/>
      <w:r w:rsidRPr="00EF643A">
        <w:rPr>
          <w:rFonts w:ascii="Arial Narrow" w:hAnsi="Arial Narrow"/>
        </w:rPr>
        <w:t xml:space="preserve"> </w:t>
      </w:r>
      <w:proofErr w:type="spellStart"/>
      <w:r w:rsidRPr="00EF643A">
        <w:rPr>
          <w:rFonts w:ascii="Arial Narrow" w:hAnsi="Arial Narrow"/>
        </w:rPr>
        <w:t>kuis</w:t>
      </w:r>
      <w:proofErr w:type="spellEnd"/>
      <w:r w:rsidRPr="00EF643A">
        <w:rPr>
          <w:rFonts w:ascii="Arial Narrow" w:hAnsi="Arial Narrow"/>
        </w:rPr>
        <w:t xml:space="preserve"> terkait dasar </w:t>
      </w:r>
      <w:proofErr w:type="spellStart"/>
      <w:r w:rsidRPr="00EF643A">
        <w:rPr>
          <w:rFonts w:ascii="Arial Narrow" w:hAnsi="Arial Narrow"/>
        </w:rPr>
        <w:t>tulang</w:t>
      </w:r>
      <w:proofErr w:type="spellEnd"/>
      <w:r w:rsidRPr="00EF643A">
        <w:rPr>
          <w:rFonts w:ascii="Arial Narrow" w:hAnsi="Arial Narrow"/>
        </w:rPr>
        <w:t xml:space="preserve"> belakang dan </w:t>
      </w:r>
      <w:proofErr w:type="spellStart"/>
      <w:r w:rsidRPr="00EF643A">
        <w:rPr>
          <w:rFonts w:ascii="Arial Narrow" w:hAnsi="Arial Narrow"/>
        </w:rPr>
        <w:t>s</w:t>
      </w:r>
      <w:r w:rsidR="00896322" w:rsidRPr="00EF643A">
        <w:rPr>
          <w:rFonts w:ascii="Arial Narrow" w:hAnsi="Arial Narrow"/>
        </w:rPr>
        <w:t>k</w:t>
      </w:r>
      <w:r w:rsidRPr="00EF643A">
        <w:rPr>
          <w:rFonts w:ascii="Arial Narrow" w:hAnsi="Arial Narrow"/>
        </w:rPr>
        <w:t>oliosis</w:t>
      </w:r>
      <w:proofErr w:type="spellEnd"/>
      <w:r w:rsidRPr="00EF643A">
        <w:rPr>
          <w:rFonts w:ascii="Arial Narrow" w:hAnsi="Arial Narrow"/>
        </w:rPr>
        <w:t xml:space="preserve">. </w:t>
      </w:r>
    </w:p>
    <w:p w14:paraId="0F03AE7F" w14:textId="77777777" w:rsidR="00B53820" w:rsidRPr="00EF643A" w:rsidRDefault="00B609E2" w:rsidP="00406E76">
      <w:pPr>
        <w:spacing w:before="240" w:line="240" w:lineRule="auto"/>
        <w:ind w:left="0" w:hanging="2"/>
        <w:rPr>
          <w:rFonts w:ascii="Arial Narrow" w:eastAsia="Arial Narrow" w:hAnsi="Arial Narrow" w:cs="Arial Narrow"/>
        </w:rPr>
      </w:pPr>
      <w:r w:rsidRPr="00EF643A">
        <w:rPr>
          <w:rFonts w:ascii="Arial Narrow" w:eastAsia="Arial Narrow" w:hAnsi="Arial Narrow" w:cs="Arial Narrow"/>
          <w:b/>
        </w:rPr>
        <w:t>HASIL</w:t>
      </w:r>
    </w:p>
    <w:p w14:paraId="029EA8B1" w14:textId="329B8DC6" w:rsidR="00896322" w:rsidRPr="00EF643A" w:rsidRDefault="00CF4414" w:rsidP="00896322">
      <w:pPr>
        <w:autoSpaceDE w:val="0"/>
        <w:autoSpaceDN w:val="0"/>
        <w:spacing w:line="240" w:lineRule="auto"/>
        <w:ind w:leftChars="0" w:left="0" w:firstLineChars="0" w:firstLine="567"/>
        <w:jc w:val="both"/>
        <w:rPr>
          <w:rFonts w:ascii="Arial Narrow" w:hAnsi="Arial Narrow"/>
        </w:rPr>
      </w:pPr>
      <w:r w:rsidRPr="00EF643A">
        <w:rPr>
          <w:rFonts w:ascii="Arial Narrow" w:hAnsi="Arial Narrow"/>
        </w:rPr>
        <w:t xml:space="preserve">Hasil </w:t>
      </w:r>
      <w:proofErr w:type="spellStart"/>
      <w:r w:rsidRPr="00EF643A">
        <w:rPr>
          <w:rFonts w:ascii="Arial Narrow" w:hAnsi="Arial Narrow"/>
        </w:rPr>
        <w:t>skrining</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pada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kelas 5 dan 6 SDN </w:t>
      </w:r>
      <w:proofErr w:type="spellStart"/>
      <w:r w:rsidRPr="00EF643A">
        <w:rPr>
          <w:rFonts w:ascii="Arial Narrow" w:hAnsi="Arial Narrow"/>
        </w:rPr>
        <w:t>Dukuh</w:t>
      </w:r>
      <w:proofErr w:type="spellEnd"/>
      <w:r w:rsidRPr="00EF643A">
        <w:rPr>
          <w:rFonts w:ascii="Arial Narrow" w:hAnsi="Arial Narrow"/>
        </w:rPr>
        <w:t xml:space="preserve"> </w:t>
      </w:r>
      <w:proofErr w:type="spellStart"/>
      <w:r w:rsidRPr="00EF643A">
        <w:rPr>
          <w:rFonts w:ascii="Arial Narrow" w:hAnsi="Arial Narrow"/>
        </w:rPr>
        <w:t>Kupang</w:t>
      </w:r>
      <w:proofErr w:type="spellEnd"/>
      <w:r w:rsidRPr="00EF643A">
        <w:rPr>
          <w:rFonts w:ascii="Arial Narrow" w:hAnsi="Arial Narrow"/>
        </w:rPr>
        <w:t xml:space="preserve"> 1 Surabaya </w:t>
      </w:r>
      <w:proofErr w:type="spellStart"/>
      <w:r w:rsidRPr="00EF643A">
        <w:rPr>
          <w:rFonts w:ascii="Arial Narrow" w:hAnsi="Arial Narrow"/>
        </w:rPr>
        <w:t>didapatkan</w:t>
      </w:r>
      <w:proofErr w:type="spellEnd"/>
      <w:r w:rsidRPr="00EF643A">
        <w:rPr>
          <w:rFonts w:ascii="Arial Narrow" w:hAnsi="Arial Narrow"/>
        </w:rPr>
        <w:t xml:space="preserve"> hasil </w:t>
      </w:r>
      <w:proofErr w:type="spellStart"/>
      <w:r w:rsidRPr="00EF643A">
        <w:rPr>
          <w:rFonts w:ascii="Arial Narrow" w:hAnsi="Arial Narrow"/>
        </w:rPr>
        <w:t>distribusi</w:t>
      </w:r>
      <w:proofErr w:type="spellEnd"/>
      <w:r w:rsidRPr="00EF643A">
        <w:rPr>
          <w:rFonts w:ascii="Arial Narrow" w:hAnsi="Arial Narrow"/>
        </w:rPr>
        <w:t xml:space="preserve"> </w:t>
      </w:r>
      <w:proofErr w:type="spellStart"/>
      <w:r w:rsidRPr="00EF643A">
        <w:rPr>
          <w:rFonts w:ascii="Arial Narrow" w:hAnsi="Arial Narrow"/>
        </w:rPr>
        <w:t>jenis</w:t>
      </w:r>
      <w:proofErr w:type="spellEnd"/>
      <w:r w:rsidRPr="00EF643A">
        <w:rPr>
          <w:rFonts w:ascii="Arial Narrow" w:hAnsi="Arial Narrow"/>
        </w:rPr>
        <w:t xml:space="preserve"> </w:t>
      </w:r>
      <w:proofErr w:type="spellStart"/>
      <w:r w:rsidRPr="00EF643A">
        <w:rPr>
          <w:rFonts w:ascii="Arial Narrow" w:hAnsi="Arial Narrow"/>
        </w:rPr>
        <w:t>kelamin</w:t>
      </w:r>
      <w:proofErr w:type="spellEnd"/>
      <w:r w:rsidRPr="00EF643A">
        <w:rPr>
          <w:rFonts w:ascii="Arial Narrow" w:hAnsi="Arial Narrow"/>
        </w:rPr>
        <w:t xml:space="preserve"> yang </w:t>
      </w:r>
      <w:proofErr w:type="spellStart"/>
      <w:r w:rsidRPr="00EF643A">
        <w:rPr>
          <w:rFonts w:ascii="Arial Narrow" w:hAnsi="Arial Narrow"/>
        </w:rPr>
        <w:t>hampir</w:t>
      </w:r>
      <w:proofErr w:type="spellEnd"/>
      <w:r w:rsidRPr="00EF643A">
        <w:rPr>
          <w:rFonts w:ascii="Arial Narrow" w:hAnsi="Arial Narrow"/>
        </w:rPr>
        <w:t xml:space="preserve"> sama, </w:t>
      </w:r>
      <w:proofErr w:type="spellStart"/>
      <w:r w:rsidRPr="00EF643A">
        <w:rPr>
          <w:rFonts w:ascii="Arial Narrow" w:hAnsi="Arial Narrow"/>
        </w:rPr>
        <w:t>yaitu</w:t>
      </w:r>
      <w:proofErr w:type="spellEnd"/>
      <w:r w:rsidRPr="00EF643A">
        <w:rPr>
          <w:rFonts w:ascii="Arial Narrow" w:hAnsi="Arial Narrow"/>
        </w:rPr>
        <w:t xml:space="preserve"> 25 </w:t>
      </w:r>
      <w:proofErr w:type="spellStart"/>
      <w:r w:rsidRPr="00EF643A">
        <w:rPr>
          <w:rFonts w:ascii="Arial Narrow" w:hAnsi="Arial Narrow"/>
        </w:rPr>
        <w:t>laki-laki</w:t>
      </w:r>
      <w:proofErr w:type="spellEnd"/>
      <w:r w:rsidRPr="00EF643A">
        <w:rPr>
          <w:rFonts w:ascii="Arial Narrow" w:hAnsi="Arial Narrow"/>
        </w:rPr>
        <w:t xml:space="preserve"> dan 24 </w:t>
      </w:r>
      <w:proofErr w:type="spellStart"/>
      <w:r w:rsidRPr="00EF643A">
        <w:rPr>
          <w:rFonts w:ascii="Arial Narrow" w:hAnsi="Arial Narrow"/>
        </w:rPr>
        <w:t>perempuan</w:t>
      </w:r>
      <w:proofErr w:type="spellEnd"/>
      <w:r w:rsidR="00896322" w:rsidRPr="00EF643A">
        <w:rPr>
          <w:rFonts w:ascii="Arial Narrow" w:hAnsi="Arial Narrow"/>
        </w:rPr>
        <w:t xml:space="preserve"> berdasarkan </w:t>
      </w:r>
      <w:proofErr w:type="spellStart"/>
      <w:r w:rsidR="00896322" w:rsidRPr="00EF643A">
        <w:rPr>
          <w:rFonts w:ascii="Arial Narrow" w:hAnsi="Arial Narrow"/>
        </w:rPr>
        <w:t>tabel</w:t>
      </w:r>
      <w:proofErr w:type="spellEnd"/>
      <w:r w:rsidR="00896322" w:rsidRPr="00EF643A">
        <w:rPr>
          <w:rFonts w:ascii="Arial Narrow" w:hAnsi="Arial Narrow"/>
        </w:rPr>
        <w:t xml:space="preserve"> 1</w:t>
      </w:r>
      <w:r w:rsidRPr="00EF643A">
        <w:rPr>
          <w:rFonts w:ascii="Arial Narrow" w:hAnsi="Arial Narrow"/>
        </w:rPr>
        <w:t xml:space="preserve">. </w:t>
      </w:r>
    </w:p>
    <w:p w14:paraId="3B85455B" w14:textId="63AA35CF" w:rsidR="00CF4414" w:rsidRPr="00EF643A" w:rsidRDefault="00CF4414" w:rsidP="00896322">
      <w:pPr>
        <w:autoSpaceDE w:val="0"/>
        <w:autoSpaceDN w:val="0"/>
        <w:spacing w:line="240" w:lineRule="auto"/>
        <w:ind w:leftChars="0" w:left="0" w:firstLineChars="0" w:firstLine="567"/>
        <w:jc w:val="both"/>
        <w:rPr>
          <w:rFonts w:ascii="Arial Narrow" w:hAnsi="Arial Narrow"/>
        </w:rPr>
      </w:pPr>
      <w:r w:rsidRPr="00EF643A">
        <w:rPr>
          <w:rFonts w:ascii="Arial Narrow" w:eastAsia="Arial Unicode MS" w:hAnsi="Arial Narrow"/>
          <w:bCs/>
        </w:rPr>
        <w:t xml:space="preserve">Pada </w:t>
      </w:r>
      <w:proofErr w:type="spellStart"/>
      <w:r w:rsidRPr="00EF643A">
        <w:rPr>
          <w:rFonts w:ascii="Arial Narrow" w:eastAsia="Arial Unicode MS" w:hAnsi="Arial Narrow"/>
          <w:bCs/>
        </w:rPr>
        <w:t>Tabel</w:t>
      </w:r>
      <w:proofErr w:type="spellEnd"/>
      <w:r w:rsidRPr="00EF643A">
        <w:rPr>
          <w:rFonts w:ascii="Arial Narrow" w:eastAsia="Arial Unicode MS" w:hAnsi="Arial Narrow"/>
          <w:bCs/>
        </w:rPr>
        <w:t xml:space="preserve"> </w:t>
      </w:r>
      <w:r w:rsidR="009836D5" w:rsidRPr="00EF643A">
        <w:rPr>
          <w:rFonts w:ascii="Arial Narrow" w:eastAsia="Arial Unicode MS" w:hAnsi="Arial Narrow"/>
          <w:bCs/>
        </w:rPr>
        <w:t>2</w:t>
      </w:r>
      <w:r w:rsidR="00612D2D" w:rsidRPr="00EF643A">
        <w:rPr>
          <w:rFonts w:ascii="Arial Narrow" w:eastAsia="Arial Unicode MS" w:hAnsi="Arial Narrow"/>
          <w:bCs/>
        </w:rPr>
        <w:t>.</w:t>
      </w:r>
      <w:r w:rsidRPr="00EF643A">
        <w:rPr>
          <w:rFonts w:ascii="Arial Narrow" w:eastAsia="Arial Unicode MS" w:hAnsi="Arial Narrow"/>
          <w:bCs/>
        </w:rPr>
        <w:t xml:space="preserve"> </w:t>
      </w:r>
      <w:proofErr w:type="spellStart"/>
      <w:r w:rsidRPr="00EF643A">
        <w:rPr>
          <w:rFonts w:ascii="Arial Narrow" w:eastAsia="Arial Unicode MS" w:hAnsi="Arial Narrow"/>
          <w:bCs/>
        </w:rPr>
        <w:t>didapatkan</w:t>
      </w:r>
      <w:proofErr w:type="spellEnd"/>
      <w:r w:rsidRPr="00EF643A">
        <w:rPr>
          <w:rFonts w:ascii="Arial Narrow" w:eastAsia="Arial Unicode MS" w:hAnsi="Arial Narrow"/>
          <w:bCs/>
        </w:rPr>
        <w:t xml:space="preserve"> </w:t>
      </w:r>
      <w:proofErr w:type="spellStart"/>
      <w:r w:rsidRPr="00EF643A">
        <w:rPr>
          <w:rFonts w:ascii="Arial Narrow" w:eastAsia="Arial Unicode MS" w:hAnsi="Arial Narrow"/>
          <w:bCs/>
        </w:rPr>
        <w:t>distribusi</w:t>
      </w:r>
      <w:proofErr w:type="spellEnd"/>
      <w:r w:rsidRPr="00EF643A">
        <w:rPr>
          <w:rFonts w:ascii="Arial Narrow" w:eastAsia="Arial Unicode MS" w:hAnsi="Arial Narrow"/>
          <w:bCs/>
        </w:rPr>
        <w:t xml:space="preserve"> </w:t>
      </w:r>
      <w:proofErr w:type="spellStart"/>
      <w:r w:rsidR="009836D5" w:rsidRPr="00EF643A">
        <w:rPr>
          <w:rFonts w:ascii="Arial Narrow" w:eastAsia="Arial Unicode MS" w:hAnsi="Arial Narrow"/>
          <w:bCs/>
        </w:rPr>
        <w:t>deteksi</w:t>
      </w:r>
      <w:proofErr w:type="spellEnd"/>
      <w:r w:rsidR="009836D5" w:rsidRPr="00EF643A">
        <w:rPr>
          <w:rFonts w:ascii="Arial Narrow" w:eastAsia="Arial Unicode MS" w:hAnsi="Arial Narrow"/>
          <w:bCs/>
        </w:rPr>
        <w:t xml:space="preserve"> </w:t>
      </w:r>
      <w:proofErr w:type="spellStart"/>
      <w:r w:rsidR="009836D5" w:rsidRPr="00EF643A">
        <w:rPr>
          <w:rFonts w:ascii="Arial Narrow" w:eastAsia="Arial Unicode MS" w:hAnsi="Arial Narrow"/>
          <w:bCs/>
        </w:rPr>
        <w:t>dini</w:t>
      </w:r>
      <w:proofErr w:type="spellEnd"/>
      <w:r w:rsidRPr="00EF643A">
        <w:rPr>
          <w:rFonts w:ascii="Arial Narrow" w:eastAsia="Arial Unicode MS" w:hAnsi="Arial Narrow"/>
          <w:bCs/>
        </w:rPr>
        <w:t xml:space="preserve"> </w:t>
      </w:r>
      <w:proofErr w:type="spellStart"/>
      <w:r w:rsidRPr="00EF643A">
        <w:rPr>
          <w:rFonts w:ascii="Arial Narrow" w:eastAsia="Arial Unicode MS" w:hAnsi="Arial Narrow"/>
          <w:bCs/>
        </w:rPr>
        <w:t>skoliosis</w:t>
      </w:r>
      <w:proofErr w:type="spellEnd"/>
      <w:r w:rsidRPr="00EF643A">
        <w:rPr>
          <w:rFonts w:ascii="Arial Narrow" w:eastAsia="Arial Unicode MS" w:hAnsi="Arial Narrow"/>
          <w:bCs/>
        </w:rPr>
        <w:t xml:space="preserve"> </w:t>
      </w:r>
      <w:proofErr w:type="spellStart"/>
      <w:r w:rsidRPr="00EF643A">
        <w:rPr>
          <w:rFonts w:ascii="Arial Narrow" w:eastAsia="Arial Unicode MS" w:hAnsi="Arial Narrow"/>
          <w:bCs/>
        </w:rPr>
        <w:t>menggunakan</w:t>
      </w:r>
      <w:proofErr w:type="spellEnd"/>
      <w:r w:rsidRPr="00EF643A">
        <w:rPr>
          <w:rFonts w:ascii="Arial Narrow" w:eastAsia="Arial Unicode MS" w:hAnsi="Arial Narrow"/>
          <w:bCs/>
        </w:rPr>
        <w:t xml:space="preserve"> </w:t>
      </w:r>
      <w:proofErr w:type="spellStart"/>
      <w:r w:rsidRPr="00EF643A">
        <w:rPr>
          <w:rFonts w:ascii="Arial Narrow" w:eastAsia="Arial Unicode MS" w:hAnsi="Arial Narrow"/>
          <w:bCs/>
        </w:rPr>
        <w:t>skoliometer</w:t>
      </w:r>
      <w:proofErr w:type="spellEnd"/>
      <w:r w:rsidRPr="00EF643A">
        <w:rPr>
          <w:rFonts w:ascii="Arial Narrow" w:eastAsia="Arial Unicode MS" w:hAnsi="Arial Narrow"/>
          <w:bCs/>
        </w:rPr>
        <w:t xml:space="preserve"> </w:t>
      </w:r>
      <w:proofErr w:type="spellStart"/>
      <w:r w:rsidRPr="00EF643A">
        <w:rPr>
          <w:rFonts w:ascii="Arial Narrow" w:eastAsia="Arial Unicode MS" w:hAnsi="Arial Narrow"/>
          <w:bCs/>
        </w:rPr>
        <w:t>yaitu</w:t>
      </w:r>
      <w:proofErr w:type="spellEnd"/>
      <w:r w:rsidRPr="00EF643A">
        <w:rPr>
          <w:rFonts w:ascii="Arial Narrow" w:eastAsia="Arial Unicode MS" w:hAnsi="Arial Narrow"/>
          <w:bCs/>
        </w:rPr>
        <w:t xml:space="preserve"> </w:t>
      </w:r>
      <w:r w:rsidRPr="00EF643A">
        <w:rPr>
          <w:rFonts w:ascii="Arial Narrow" w:hAnsi="Arial Narrow"/>
        </w:rPr>
        <w:t xml:space="preserve">ATR normal (0˚ - 3˚) </w:t>
      </w:r>
      <w:proofErr w:type="spellStart"/>
      <w:r w:rsidRPr="00EF643A">
        <w:rPr>
          <w:rFonts w:ascii="Arial Narrow" w:hAnsi="Arial Narrow"/>
        </w:rPr>
        <w:t>sebanyak</w:t>
      </w:r>
      <w:proofErr w:type="spellEnd"/>
      <w:r w:rsidRPr="00EF643A">
        <w:rPr>
          <w:rFonts w:ascii="Arial Narrow" w:hAnsi="Arial Narrow"/>
        </w:rPr>
        <w:t xml:space="preserve"> 23 </w:t>
      </w:r>
      <w:proofErr w:type="spellStart"/>
      <w:r w:rsidRPr="00EF643A">
        <w:rPr>
          <w:rFonts w:ascii="Arial Narrow" w:hAnsi="Arial Narrow"/>
        </w:rPr>
        <w:t>siswa</w:t>
      </w:r>
      <w:proofErr w:type="spellEnd"/>
      <w:r w:rsidRPr="00EF643A">
        <w:rPr>
          <w:rFonts w:ascii="Arial Narrow" w:hAnsi="Arial Narrow"/>
        </w:rPr>
        <w:t xml:space="preserve"> </w:t>
      </w:r>
      <w:proofErr w:type="spellStart"/>
      <w:r w:rsidRPr="00EF643A">
        <w:rPr>
          <w:rFonts w:ascii="Arial Narrow" w:hAnsi="Arial Narrow"/>
        </w:rPr>
        <w:t>laki-laki</w:t>
      </w:r>
      <w:proofErr w:type="spellEnd"/>
      <w:r w:rsidRPr="00EF643A">
        <w:rPr>
          <w:rFonts w:ascii="Arial Narrow" w:hAnsi="Arial Narrow"/>
        </w:rPr>
        <w:t xml:space="preserve"> dan </w:t>
      </w:r>
      <w:proofErr w:type="spellStart"/>
      <w:r w:rsidRPr="00EF643A">
        <w:rPr>
          <w:rFonts w:ascii="Arial Narrow" w:hAnsi="Arial Narrow"/>
        </w:rPr>
        <w:t>perempuan</w:t>
      </w:r>
      <w:proofErr w:type="spellEnd"/>
      <w:r w:rsidRPr="00EF643A">
        <w:rPr>
          <w:rFonts w:ascii="Arial Narrow" w:hAnsi="Arial Narrow"/>
        </w:rPr>
        <w:t xml:space="preserve">, ATR </w:t>
      </w:r>
      <w:r w:rsidRPr="00EF643A">
        <w:rPr>
          <w:rFonts w:ascii="Arial Narrow" w:hAnsi="Arial Narrow"/>
        </w:rPr>
        <w:lastRenderedPageBreak/>
        <w:t xml:space="preserve">intermediate (4˚ - 6˚) 2 </w:t>
      </w:r>
      <w:proofErr w:type="spellStart"/>
      <w:r w:rsidRPr="00EF643A">
        <w:rPr>
          <w:rFonts w:ascii="Arial Narrow" w:hAnsi="Arial Narrow"/>
        </w:rPr>
        <w:t>siswa</w:t>
      </w:r>
      <w:proofErr w:type="spellEnd"/>
      <w:r w:rsidRPr="00EF643A">
        <w:rPr>
          <w:rFonts w:ascii="Arial Narrow" w:hAnsi="Arial Narrow"/>
        </w:rPr>
        <w:t xml:space="preserve"> </w:t>
      </w:r>
      <w:proofErr w:type="spellStart"/>
      <w:r w:rsidRPr="00EF643A">
        <w:rPr>
          <w:rFonts w:ascii="Arial Narrow" w:hAnsi="Arial Narrow"/>
        </w:rPr>
        <w:t>laki-laki</w:t>
      </w:r>
      <w:proofErr w:type="spellEnd"/>
      <w:r w:rsidRPr="00EF643A">
        <w:rPr>
          <w:rFonts w:ascii="Arial Narrow" w:hAnsi="Arial Narrow"/>
        </w:rPr>
        <w:t xml:space="preserve">, 1 </w:t>
      </w:r>
      <w:proofErr w:type="spellStart"/>
      <w:r w:rsidRPr="00EF643A">
        <w:rPr>
          <w:rFonts w:ascii="Arial Narrow" w:hAnsi="Arial Narrow"/>
        </w:rPr>
        <w:t>siswi</w:t>
      </w:r>
      <w:proofErr w:type="spellEnd"/>
      <w:r w:rsidRPr="00EF643A">
        <w:rPr>
          <w:rFonts w:ascii="Arial Narrow" w:hAnsi="Arial Narrow"/>
        </w:rPr>
        <w:t xml:space="preserve"> </w:t>
      </w:r>
      <w:proofErr w:type="spellStart"/>
      <w:r w:rsidRPr="00EF643A">
        <w:rPr>
          <w:rFonts w:ascii="Arial Narrow" w:hAnsi="Arial Narrow"/>
        </w:rPr>
        <w:t>perempuan</w:t>
      </w:r>
      <w:proofErr w:type="spellEnd"/>
      <w:r w:rsidRPr="00EF643A">
        <w:rPr>
          <w:rFonts w:ascii="Arial Narrow" w:hAnsi="Arial Narrow"/>
        </w:rPr>
        <w:t xml:space="preserve">, </w:t>
      </w:r>
      <w:proofErr w:type="spellStart"/>
      <w:r w:rsidRPr="00EF643A">
        <w:rPr>
          <w:rFonts w:ascii="Arial Narrow" w:hAnsi="Arial Narrow"/>
        </w:rPr>
        <w:t>serta</w:t>
      </w:r>
      <w:proofErr w:type="spellEnd"/>
      <w:r w:rsidRPr="00EF643A">
        <w:rPr>
          <w:rFonts w:ascii="Arial Narrow" w:hAnsi="Arial Narrow"/>
        </w:rPr>
        <w:t xml:space="preserve"> tidak </w:t>
      </w:r>
      <w:proofErr w:type="spellStart"/>
      <w:r w:rsidRPr="00EF643A">
        <w:rPr>
          <w:rFonts w:ascii="Arial Narrow" w:hAnsi="Arial Narrow"/>
        </w:rPr>
        <w:t>ditemukan</w:t>
      </w:r>
      <w:proofErr w:type="spellEnd"/>
      <w:r w:rsidRPr="00EF643A">
        <w:rPr>
          <w:rFonts w:ascii="Arial Narrow" w:hAnsi="Arial Narrow"/>
        </w:rPr>
        <w:t xml:space="preserve">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yang </w:t>
      </w:r>
      <w:proofErr w:type="spellStart"/>
      <w:r w:rsidRPr="00EF643A">
        <w:rPr>
          <w:rFonts w:ascii="Arial Narrow" w:hAnsi="Arial Narrow"/>
        </w:rPr>
        <w:t>memiliki</w:t>
      </w:r>
      <w:proofErr w:type="spellEnd"/>
      <w:r w:rsidRPr="00EF643A">
        <w:rPr>
          <w:rFonts w:ascii="Arial Narrow" w:hAnsi="Arial Narrow"/>
        </w:rPr>
        <w:t xml:space="preserve"> </w:t>
      </w:r>
      <w:proofErr w:type="spellStart"/>
      <w:r w:rsidRPr="00EF643A">
        <w:rPr>
          <w:rFonts w:ascii="Arial Narrow" w:hAnsi="Arial Narrow"/>
        </w:rPr>
        <w:t>risiko</w:t>
      </w:r>
      <w:proofErr w:type="spellEnd"/>
      <w:r w:rsidRPr="00EF643A">
        <w:rPr>
          <w:rFonts w:ascii="Arial Narrow" w:hAnsi="Arial Narrow"/>
        </w:rPr>
        <w:t xml:space="preserve"> </w:t>
      </w:r>
      <w:proofErr w:type="spellStart"/>
      <w:r w:rsidRPr="00EF643A">
        <w:rPr>
          <w:rFonts w:ascii="Arial Narrow" w:hAnsi="Arial Narrow"/>
        </w:rPr>
        <w:t>tinggi</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dengan ATR ≥7˚.</w:t>
      </w:r>
    </w:p>
    <w:p w14:paraId="34D43151" w14:textId="4129BE1E" w:rsidR="00896322" w:rsidRPr="00EF643A" w:rsidRDefault="00896322" w:rsidP="00B4066F">
      <w:pPr>
        <w:pStyle w:val="Caption"/>
        <w:spacing w:before="240"/>
        <w:jc w:val="center"/>
        <w:rPr>
          <w:rFonts w:ascii="Arial Narrow" w:hAnsi="Arial Narrow"/>
          <w:i w:val="0"/>
          <w:iCs w:val="0"/>
          <w:color w:val="auto"/>
          <w:sz w:val="22"/>
          <w:szCs w:val="22"/>
        </w:rPr>
      </w:pPr>
      <w:proofErr w:type="spellStart"/>
      <w:r w:rsidRPr="00EF643A">
        <w:rPr>
          <w:rFonts w:ascii="Arial Narrow" w:hAnsi="Arial Narrow"/>
          <w:i w:val="0"/>
          <w:iCs w:val="0"/>
          <w:color w:val="auto"/>
          <w:sz w:val="22"/>
          <w:szCs w:val="22"/>
        </w:rPr>
        <w:t>Tabel</w:t>
      </w:r>
      <w:proofErr w:type="spellEnd"/>
      <w:r w:rsidRPr="00EF643A">
        <w:rPr>
          <w:rFonts w:ascii="Arial Narrow" w:hAnsi="Arial Narrow"/>
          <w:i w:val="0"/>
          <w:iCs w:val="0"/>
          <w:color w:val="auto"/>
          <w:sz w:val="22"/>
          <w:szCs w:val="22"/>
        </w:rPr>
        <w:t xml:space="preserve"> </w:t>
      </w:r>
      <w:r w:rsidRPr="00EF643A">
        <w:rPr>
          <w:rFonts w:ascii="Arial Narrow" w:hAnsi="Arial Narrow"/>
          <w:i w:val="0"/>
          <w:iCs w:val="0"/>
          <w:color w:val="auto"/>
          <w:sz w:val="22"/>
          <w:szCs w:val="22"/>
        </w:rPr>
        <w:fldChar w:fldCharType="begin"/>
      </w:r>
      <w:r w:rsidRPr="00EF643A">
        <w:rPr>
          <w:rFonts w:ascii="Arial Narrow" w:hAnsi="Arial Narrow"/>
          <w:i w:val="0"/>
          <w:iCs w:val="0"/>
          <w:color w:val="auto"/>
          <w:sz w:val="22"/>
          <w:szCs w:val="22"/>
        </w:rPr>
        <w:instrText xml:space="preserve"> SEQ Tabel \* ARABIC </w:instrText>
      </w:r>
      <w:r w:rsidRPr="00EF643A">
        <w:rPr>
          <w:rFonts w:ascii="Arial Narrow" w:hAnsi="Arial Narrow"/>
          <w:i w:val="0"/>
          <w:iCs w:val="0"/>
          <w:color w:val="auto"/>
          <w:sz w:val="22"/>
          <w:szCs w:val="22"/>
        </w:rPr>
        <w:fldChar w:fldCharType="separate"/>
      </w:r>
      <w:r w:rsidR="001704E7">
        <w:rPr>
          <w:rFonts w:ascii="Arial Narrow" w:hAnsi="Arial Narrow"/>
          <w:i w:val="0"/>
          <w:iCs w:val="0"/>
          <w:noProof/>
          <w:color w:val="auto"/>
          <w:sz w:val="22"/>
          <w:szCs w:val="22"/>
        </w:rPr>
        <w:t>1</w:t>
      </w:r>
      <w:r w:rsidRPr="00EF643A">
        <w:rPr>
          <w:rFonts w:ascii="Arial Narrow" w:hAnsi="Arial Narrow"/>
          <w:i w:val="0"/>
          <w:iCs w:val="0"/>
          <w:color w:val="auto"/>
          <w:sz w:val="22"/>
          <w:szCs w:val="22"/>
        </w:rPr>
        <w:fldChar w:fldCharType="end"/>
      </w:r>
      <w:r w:rsidRPr="00EF643A">
        <w:rPr>
          <w:rFonts w:ascii="Arial Narrow" w:hAnsi="Arial Narrow"/>
          <w:i w:val="0"/>
          <w:iCs w:val="0"/>
          <w:color w:val="auto"/>
          <w:sz w:val="22"/>
          <w:szCs w:val="22"/>
        </w:rPr>
        <w:t xml:space="preserve">. </w:t>
      </w:r>
      <w:proofErr w:type="spellStart"/>
      <w:r w:rsidRPr="00EF643A">
        <w:rPr>
          <w:rFonts w:ascii="Arial Narrow" w:hAnsi="Arial Narrow"/>
          <w:i w:val="0"/>
          <w:iCs w:val="0"/>
          <w:color w:val="auto"/>
          <w:sz w:val="22"/>
          <w:szCs w:val="22"/>
        </w:rPr>
        <w:t>Distribusi</w:t>
      </w:r>
      <w:proofErr w:type="spellEnd"/>
      <w:r w:rsidRPr="00EF643A">
        <w:rPr>
          <w:rFonts w:ascii="Arial Narrow" w:hAnsi="Arial Narrow"/>
          <w:i w:val="0"/>
          <w:iCs w:val="0"/>
          <w:color w:val="auto"/>
          <w:sz w:val="22"/>
          <w:szCs w:val="22"/>
        </w:rPr>
        <w:t xml:space="preserve"> </w:t>
      </w:r>
      <w:proofErr w:type="spellStart"/>
      <w:r w:rsidR="009836D5" w:rsidRPr="00EF643A">
        <w:rPr>
          <w:rFonts w:ascii="Arial Narrow" w:hAnsi="Arial Narrow"/>
          <w:i w:val="0"/>
          <w:iCs w:val="0"/>
          <w:color w:val="auto"/>
          <w:sz w:val="22"/>
          <w:szCs w:val="22"/>
        </w:rPr>
        <w:t>Sampel</w:t>
      </w:r>
      <w:proofErr w:type="spellEnd"/>
      <w:r w:rsidR="009836D5" w:rsidRPr="00EF643A">
        <w:rPr>
          <w:rFonts w:ascii="Arial Narrow" w:hAnsi="Arial Narrow"/>
          <w:i w:val="0"/>
          <w:iCs w:val="0"/>
          <w:color w:val="auto"/>
          <w:sz w:val="22"/>
          <w:szCs w:val="22"/>
        </w:rPr>
        <w:t xml:space="preserve"> Berdasarkan </w:t>
      </w:r>
      <w:proofErr w:type="spellStart"/>
      <w:r w:rsidRPr="00EF643A">
        <w:rPr>
          <w:rFonts w:ascii="Arial Narrow" w:hAnsi="Arial Narrow"/>
          <w:i w:val="0"/>
          <w:iCs w:val="0"/>
          <w:color w:val="auto"/>
          <w:sz w:val="22"/>
          <w:szCs w:val="22"/>
        </w:rPr>
        <w:t>Jenis</w:t>
      </w:r>
      <w:proofErr w:type="spellEnd"/>
      <w:r w:rsidRPr="00EF643A">
        <w:rPr>
          <w:rFonts w:ascii="Arial Narrow" w:hAnsi="Arial Narrow"/>
          <w:i w:val="0"/>
          <w:iCs w:val="0"/>
          <w:color w:val="auto"/>
          <w:sz w:val="22"/>
          <w:szCs w:val="22"/>
        </w:rPr>
        <w:t xml:space="preserve"> </w:t>
      </w:r>
      <w:proofErr w:type="spellStart"/>
      <w:r w:rsidRPr="00EF643A">
        <w:rPr>
          <w:rFonts w:ascii="Arial Narrow" w:hAnsi="Arial Narrow"/>
          <w:i w:val="0"/>
          <w:iCs w:val="0"/>
          <w:color w:val="auto"/>
          <w:sz w:val="22"/>
          <w:szCs w:val="22"/>
        </w:rPr>
        <w:t>Kelamin</w:t>
      </w:r>
      <w:proofErr w:type="spellEnd"/>
    </w:p>
    <w:tbl>
      <w:tblPr>
        <w:tblStyle w:val="PlainTable2"/>
        <w:tblW w:w="4488" w:type="dxa"/>
        <w:tblLayout w:type="fixed"/>
        <w:tblLook w:val="0400" w:firstRow="0" w:lastRow="0" w:firstColumn="0" w:lastColumn="0" w:noHBand="0" w:noVBand="1"/>
      </w:tblPr>
      <w:tblGrid>
        <w:gridCol w:w="1817"/>
        <w:gridCol w:w="1220"/>
        <w:gridCol w:w="1451"/>
      </w:tblGrid>
      <w:tr w:rsidR="009836D5" w:rsidRPr="00EF643A" w14:paraId="0F4CFBB9" w14:textId="77777777" w:rsidTr="00B4066F">
        <w:trPr>
          <w:cnfStyle w:val="000000100000" w:firstRow="0" w:lastRow="0" w:firstColumn="0" w:lastColumn="0" w:oddVBand="0" w:evenVBand="0" w:oddHBand="1" w:evenHBand="0" w:firstRowFirstColumn="0" w:firstRowLastColumn="0" w:lastRowFirstColumn="0" w:lastRowLastColumn="0"/>
          <w:trHeight w:val="287"/>
        </w:trPr>
        <w:tc>
          <w:tcPr>
            <w:tcW w:w="1817" w:type="dxa"/>
          </w:tcPr>
          <w:p w14:paraId="3C9B9408" w14:textId="77777777" w:rsidR="009836D5" w:rsidRPr="00EF643A" w:rsidRDefault="009836D5" w:rsidP="002525EF">
            <w:pPr>
              <w:ind w:left="0" w:hanging="2"/>
              <w:jc w:val="center"/>
              <w:rPr>
                <w:rFonts w:ascii="Arial Narrow" w:eastAsia="Candara" w:hAnsi="Arial Narrow" w:cs="Candara"/>
                <w:b/>
                <w:bCs/>
                <w:color w:val="000000"/>
              </w:rPr>
            </w:pPr>
            <w:proofErr w:type="spellStart"/>
            <w:r w:rsidRPr="00EF643A">
              <w:rPr>
                <w:rFonts w:ascii="Arial Narrow" w:eastAsia="Candara" w:hAnsi="Arial Narrow" w:cs="Candara"/>
                <w:b/>
                <w:bCs/>
                <w:color w:val="000000"/>
              </w:rPr>
              <w:t>Jenis</w:t>
            </w:r>
            <w:proofErr w:type="spellEnd"/>
            <w:r w:rsidRPr="00EF643A">
              <w:rPr>
                <w:rFonts w:ascii="Arial Narrow" w:eastAsia="Candara" w:hAnsi="Arial Narrow" w:cs="Candara"/>
                <w:b/>
                <w:bCs/>
                <w:color w:val="000000"/>
              </w:rPr>
              <w:t xml:space="preserve"> </w:t>
            </w:r>
            <w:proofErr w:type="spellStart"/>
            <w:r w:rsidRPr="00EF643A">
              <w:rPr>
                <w:rFonts w:ascii="Arial Narrow" w:eastAsia="Candara" w:hAnsi="Arial Narrow" w:cs="Candara"/>
                <w:b/>
                <w:bCs/>
                <w:color w:val="000000"/>
              </w:rPr>
              <w:t>Kelamin</w:t>
            </w:r>
            <w:proofErr w:type="spellEnd"/>
          </w:p>
        </w:tc>
        <w:tc>
          <w:tcPr>
            <w:tcW w:w="1220" w:type="dxa"/>
          </w:tcPr>
          <w:p w14:paraId="378ABDA4" w14:textId="77777777" w:rsidR="009836D5" w:rsidRPr="00EF643A" w:rsidRDefault="009836D5" w:rsidP="002525EF">
            <w:pPr>
              <w:ind w:left="0" w:hanging="2"/>
              <w:jc w:val="center"/>
              <w:rPr>
                <w:rFonts w:ascii="Arial Narrow" w:eastAsia="Candara" w:hAnsi="Arial Narrow" w:cs="Candara"/>
                <w:b/>
                <w:bCs/>
                <w:color w:val="000000"/>
              </w:rPr>
            </w:pPr>
            <w:proofErr w:type="spellStart"/>
            <w:r w:rsidRPr="00EF643A">
              <w:rPr>
                <w:rFonts w:ascii="Arial Narrow" w:eastAsia="Candara" w:hAnsi="Arial Narrow" w:cs="Candara"/>
                <w:b/>
                <w:bCs/>
                <w:color w:val="000000"/>
              </w:rPr>
              <w:t>Frekuensi</w:t>
            </w:r>
            <w:proofErr w:type="spellEnd"/>
          </w:p>
        </w:tc>
        <w:tc>
          <w:tcPr>
            <w:tcW w:w="1451" w:type="dxa"/>
          </w:tcPr>
          <w:p w14:paraId="609A0209" w14:textId="77777777" w:rsidR="009836D5" w:rsidRPr="00EF643A" w:rsidRDefault="009836D5" w:rsidP="002525EF">
            <w:pPr>
              <w:ind w:left="0" w:hanging="2"/>
              <w:jc w:val="center"/>
              <w:rPr>
                <w:rFonts w:ascii="Arial Narrow" w:eastAsia="Candara" w:hAnsi="Arial Narrow" w:cs="Candara"/>
                <w:b/>
                <w:bCs/>
                <w:color w:val="000000"/>
              </w:rPr>
            </w:pPr>
            <w:proofErr w:type="spellStart"/>
            <w:r w:rsidRPr="00EF643A">
              <w:rPr>
                <w:rFonts w:ascii="Arial Narrow" w:eastAsia="Candara" w:hAnsi="Arial Narrow" w:cs="Candara"/>
                <w:b/>
                <w:bCs/>
                <w:color w:val="000000"/>
              </w:rPr>
              <w:t>Presentase</w:t>
            </w:r>
            <w:proofErr w:type="spellEnd"/>
          </w:p>
        </w:tc>
      </w:tr>
      <w:tr w:rsidR="009836D5" w:rsidRPr="00EF643A" w14:paraId="6F8C3382" w14:textId="77777777" w:rsidTr="00B4066F">
        <w:trPr>
          <w:trHeight w:val="287"/>
        </w:trPr>
        <w:tc>
          <w:tcPr>
            <w:tcW w:w="1817" w:type="dxa"/>
          </w:tcPr>
          <w:p w14:paraId="1761A3A1" w14:textId="77777777" w:rsidR="009836D5" w:rsidRPr="00EF643A" w:rsidRDefault="009836D5" w:rsidP="002525EF">
            <w:pPr>
              <w:ind w:left="0" w:hanging="2"/>
              <w:jc w:val="both"/>
              <w:rPr>
                <w:rFonts w:ascii="Arial Narrow" w:eastAsia="Candara" w:hAnsi="Arial Narrow" w:cs="Candara"/>
                <w:color w:val="000000"/>
              </w:rPr>
            </w:pPr>
            <w:proofErr w:type="spellStart"/>
            <w:r w:rsidRPr="00EF643A">
              <w:rPr>
                <w:rFonts w:ascii="Arial Narrow" w:eastAsia="Candara" w:hAnsi="Arial Narrow" w:cs="Candara"/>
                <w:color w:val="000000"/>
              </w:rPr>
              <w:t>Laki-laki</w:t>
            </w:r>
            <w:proofErr w:type="spellEnd"/>
          </w:p>
        </w:tc>
        <w:tc>
          <w:tcPr>
            <w:tcW w:w="1220" w:type="dxa"/>
          </w:tcPr>
          <w:p w14:paraId="17CF0C8A" w14:textId="4D57C5E3" w:rsidR="009836D5" w:rsidRPr="00EF643A" w:rsidRDefault="009836D5" w:rsidP="002525EF">
            <w:pPr>
              <w:ind w:left="0" w:hanging="2"/>
              <w:jc w:val="center"/>
              <w:rPr>
                <w:rFonts w:ascii="Arial Narrow" w:eastAsia="Candara" w:hAnsi="Arial Narrow" w:cs="Candara"/>
                <w:color w:val="000000"/>
              </w:rPr>
            </w:pPr>
            <w:r w:rsidRPr="00EF643A">
              <w:rPr>
                <w:rFonts w:ascii="Arial Narrow" w:eastAsia="Candara" w:hAnsi="Arial Narrow" w:cs="Candara"/>
                <w:color w:val="000000"/>
              </w:rPr>
              <w:t>25</w:t>
            </w:r>
          </w:p>
        </w:tc>
        <w:tc>
          <w:tcPr>
            <w:tcW w:w="1451" w:type="dxa"/>
          </w:tcPr>
          <w:p w14:paraId="7D20D4AF" w14:textId="02676E63" w:rsidR="009836D5" w:rsidRPr="00EF643A" w:rsidRDefault="009836D5" w:rsidP="002525EF">
            <w:pPr>
              <w:ind w:left="0" w:hanging="2"/>
              <w:jc w:val="center"/>
              <w:rPr>
                <w:rFonts w:ascii="Arial Narrow" w:eastAsia="Candara" w:hAnsi="Arial Narrow" w:cs="Candara"/>
                <w:color w:val="000000"/>
              </w:rPr>
            </w:pPr>
            <w:r w:rsidRPr="00EF643A">
              <w:rPr>
                <w:rFonts w:ascii="Arial Narrow" w:eastAsia="Candara" w:hAnsi="Arial Narrow" w:cs="Candara"/>
                <w:color w:val="000000"/>
              </w:rPr>
              <w:t>51,1%</w:t>
            </w:r>
          </w:p>
        </w:tc>
      </w:tr>
      <w:tr w:rsidR="009836D5" w:rsidRPr="00EF643A" w14:paraId="4BDC77DA" w14:textId="77777777" w:rsidTr="00B4066F">
        <w:trPr>
          <w:cnfStyle w:val="000000100000" w:firstRow="0" w:lastRow="0" w:firstColumn="0" w:lastColumn="0" w:oddVBand="0" w:evenVBand="0" w:oddHBand="1" w:evenHBand="0" w:firstRowFirstColumn="0" w:firstRowLastColumn="0" w:lastRowFirstColumn="0" w:lastRowLastColumn="0"/>
          <w:trHeight w:val="287"/>
        </w:trPr>
        <w:tc>
          <w:tcPr>
            <w:tcW w:w="1817" w:type="dxa"/>
          </w:tcPr>
          <w:p w14:paraId="70A0FED4" w14:textId="77777777" w:rsidR="009836D5" w:rsidRPr="00EF643A" w:rsidRDefault="009836D5" w:rsidP="002525EF">
            <w:pPr>
              <w:ind w:left="0" w:hanging="2"/>
              <w:jc w:val="both"/>
              <w:rPr>
                <w:rFonts w:ascii="Arial Narrow" w:eastAsia="Candara" w:hAnsi="Arial Narrow" w:cs="Candara"/>
                <w:color w:val="000000"/>
              </w:rPr>
            </w:pPr>
            <w:r w:rsidRPr="00EF643A">
              <w:rPr>
                <w:rFonts w:ascii="Arial Narrow" w:eastAsia="Candara" w:hAnsi="Arial Narrow" w:cs="Candara"/>
                <w:color w:val="000000"/>
              </w:rPr>
              <w:t>Perempuan</w:t>
            </w:r>
          </w:p>
        </w:tc>
        <w:tc>
          <w:tcPr>
            <w:tcW w:w="1220" w:type="dxa"/>
          </w:tcPr>
          <w:p w14:paraId="6B5D0DEA" w14:textId="704E61F0" w:rsidR="009836D5" w:rsidRPr="00EF643A" w:rsidRDefault="009836D5" w:rsidP="002525EF">
            <w:pPr>
              <w:ind w:left="0" w:hanging="2"/>
              <w:jc w:val="center"/>
              <w:rPr>
                <w:rFonts w:ascii="Arial Narrow" w:eastAsia="Candara" w:hAnsi="Arial Narrow" w:cs="Candara"/>
                <w:color w:val="000000"/>
              </w:rPr>
            </w:pPr>
            <w:r w:rsidRPr="00EF643A">
              <w:rPr>
                <w:rFonts w:ascii="Arial Narrow" w:eastAsia="Candara" w:hAnsi="Arial Narrow" w:cs="Candara"/>
                <w:color w:val="000000"/>
              </w:rPr>
              <w:t>24</w:t>
            </w:r>
          </w:p>
        </w:tc>
        <w:tc>
          <w:tcPr>
            <w:tcW w:w="1451" w:type="dxa"/>
          </w:tcPr>
          <w:p w14:paraId="6BEBB06F" w14:textId="4D9C45E6" w:rsidR="009836D5" w:rsidRPr="00EF643A" w:rsidRDefault="009836D5" w:rsidP="002525EF">
            <w:pPr>
              <w:ind w:left="0" w:hanging="2"/>
              <w:jc w:val="center"/>
              <w:rPr>
                <w:rFonts w:ascii="Arial Narrow" w:eastAsia="Candara" w:hAnsi="Arial Narrow" w:cs="Candara"/>
                <w:color w:val="000000"/>
              </w:rPr>
            </w:pPr>
            <w:r w:rsidRPr="00EF643A">
              <w:rPr>
                <w:rFonts w:ascii="Arial Narrow" w:eastAsia="Candara" w:hAnsi="Arial Narrow" w:cs="Candara"/>
                <w:color w:val="000000"/>
              </w:rPr>
              <w:t>48,9%</w:t>
            </w:r>
          </w:p>
        </w:tc>
      </w:tr>
      <w:tr w:rsidR="009836D5" w:rsidRPr="00EF643A" w14:paraId="565D10C0" w14:textId="77777777" w:rsidTr="00B4066F">
        <w:trPr>
          <w:trHeight w:val="272"/>
        </w:trPr>
        <w:tc>
          <w:tcPr>
            <w:tcW w:w="1817" w:type="dxa"/>
          </w:tcPr>
          <w:p w14:paraId="63EEC4D4" w14:textId="77777777" w:rsidR="009836D5" w:rsidRPr="00EF643A" w:rsidRDefault="009836D5" w:rsidP="002525EF">
            <w:pPr>
              <w:ind w:left="0" w:hanging="2"/>
              <w:jc w:val="both"/>
              <w:rPr>
                <w:rFonts w:ascii="Arial Narrow" w:eastAsia="Candara" w:hAnsi="Arial Narrow" w:cs="Candara"/>
                <w:color w:val="000000"/>
              </w:rPr>
            </w:pPr>
            <w:r w:rsidRPr="00EF643A">
              <w:rPr>
                <w:rFonts w:ascii="Arial Narrow" w:eastAsia="Candara" w:hAnsi="Arial Narrow" w:cs="Candara"/>
                <w:color w:val="000000"/>
              </w:rPr>
              <w:t xml:space="preserve">Total </w:t>
            </w:r>
          </w:p>
        </w:tc>
        <w:tc>
          <w:tcPr>
            <w:tcW w:w="1220" w:type="dxa"/>
          </w:tcPr>
          <w:p w14:paraId="5A01E2AA" w14:textId="36FB8F77" w:rsidR="009836D5" w:rsidRPr="00EF643A" w:rsidRDefault="009836D5" w:rsidP="002525EF">
            <w:pPr>
              <w:ind w:left="0" w:hanging="2"/>
              <w:jc w:val="center"/>
              <w:rPr>
                <w:rFonts w:ascii="Arial Narrow" w:eastAsia="Candara" w:hAnsi="Arial Narrow" w:cs="Candara"/>
                <w:color w:val="000000"/>
              </w:rPr>
            </w:pPr>
            <w:r w:rsidRPr="00EF643A">
              <w:rPr>
                <w:rFonts w:ascii="Arial Narrow" w:eastAsia="Candara" w:hAnsi="Arial Narrow" w:cs="Candara"/>
                <w:color w:val="000000"/>
              </w:rPr>
              <w:t>49</w:t>
            </w:r>
          </w:p>
        </w:tc>
        <w:tc>
          <w:tcPr>
            <w:tcW w:w="1451" w:type="dxa"/>
          </w:tcPr>
          <w:p w14:paraId="156171F2" w14:textId="77777777" w:rsidR="009836D5" w:rsidRPr="00EF643A" w:rsidRDefault="009836D5" w:rsidP="002525EF">
            <w:pPr>
              <w:ind w:left="0" w:hanging="2"/>
              <w:jc w:val="center"/>
              <w:rPr>
                <w:rFonts w:ascii="Arial Narrow" w:eastAsia="Candara" w:hAnsi="Arial Narrow" w:cs="Candara"/>
                <w:color w:val="000000"/>
              </w:rPr>
            </w:pPr>
            <w:r w:rsidRPr="00EF643A">
              <w:rPr>
                <w:rFonts w:ascii="Arial Narrow" w:eastAsia="Candara" w:hAnsi="Arial Narrow" w:cs="Candara"/>
                <w:color w:val="000000"/>
              </w:rPr>
              <w:t>100%</w:t>
            </w:r>
          </w:p>
        </w:tc>
      </w:tr>
    </w:tbl>
    <w:p w14:paraId="5E75E88C" w14:textId="77777777" w:rsidR="009836D5" w:rsidRPr="00EF643A" w:rsidRDefault="009836D5" w:rsidP="009836D5">
      <w:pPr>
        <w:ind w:left="0" w:hanging="2"/>
        <w:rPr>
          <w:rFonts w:ascii="Arial Narrow" w:hAnsi="Arial Narrow"/>
        </w:rPr>
      </w:pPr>
    </w:p>
    <w:p w14:paraId="731B495A" w14:textId="55481F9D" w:rsidR="00E809D2" w:rsidRPr="00EF643A" w:rsidRDefault="00E809D2" w:rsidP="00B4066F">
      <w:pPr>
        <w:pStyle w:val="Caption"/>
        <w:jc w:val="center"/>
        <w:rPr>
          <w:rFonts w:ascii="Arial Narrow" w:eastAsia="Arial Unicode MS" w:hAnsi="Arial Narrow"/>
          <w:b/>
          <w:i w:val="0"/>
          <w:iCs w:val="0"/>
          <w:color w:val="auto"/>
          <w:sz w:val="22"/>
          <w:szCs w:val="22"/>
          <w:lang w:val="id-ID"/>
        </w:rPr>
      </w:pPr>
      <w:proofErr w:type="spellStart"/>
      <w:r w:rsidRPr="00EF643A">
        <w:rPr>
          <w:rFonts w:ascii="Arial Narrow" w:hAnsi="Arial Narrow"/>
          <w:i w:val="0"/>
          <w:iCs w:val="0"/>
          <w:color w:val="auto"/>
          <w:sz w:val="22"/>
          <w:szCs w:val="22"/>
        </w:rPr>
        <w:t>Tabel</w:t>
      </w:r>
      <w:proofErr w:type="spellEnd"/>
      <w:r w:rsidRPr="00EF643A">
        <w:rPr>
          <w:rFonts w:ascii="Arial Narrow" w:hAnsi="Arial Narrow"/>
          <w:i w:val="0"/>
          <w:iCs w:val="0"/>
          <w:color w:val="auto"/>
          <w:sz w:val="22"/>
          <w:szCs w:val="22"/>
        </w:rPr>
        <w:t xml:space="preserve"> </w:t>
      </w:r>
      <w:r w:rsidRPr="00EF643A">
        <w:rPr>
          <w:rFonts w:ascii="Arial Narrow" w:hAnsi="Arial Narrow"/>
          <w:i w:val="0"/>
          <w:iCs w:val="0"/>
          <w:color w:val="auto"/>
          <w:sz w:val="22"/>
          <w:szCs w:val="22"/>
        </w:rPr>
        <w:fldChar w:fldCharType="begin"/>
      </w:r>
      <w:r w:rsidRPr="00EF643A">
        <w:rPr>
          <w:rFonts w:ascii="Arial Narrow" w:hAnsi="Arial Narrow"/>
          <w:i w:val="0"/>
          <w:iCs w:val="0"/>
          <w:color w:val="auto"/>
          <w:sz w:val="22"/>
          <w:szCs w:val="22"/>
        </w:rPr>
        <w:instrText xml:space="preserve"> SEQ Tabel \* ARABIC </w:instrText>
      </w:r>
      <w:r w:rsidRPr="00EF643A">
        <w:rPr>
          <w:rFonts w:ascii="Arial Narrow" w:hAnsi="Arial Narrow"/>
          <w:i w:val="0"/>
          <w:iCs w:val="0"/>
          <w:color w:val="auto"/>
          <w:sz w:val="22"/>
          <w:szCs w:val="22"/>
        </w:rPr>
        <w:fldChar w:fldCharType="separate"/>
      </w:r>
      <w:r w:rsidR="001704E7">
        <w:rPr>
          <w:rFonts w:ascii="Arial Narrow" w:hAnsi="Arial Narrow"/>
          <w:i w:val="0"/>
          <w:iCs w:val="0"/>
          <w:noProof/>
          <w:color w:val="auto"/>
          <w:sz w:val="22"/>
          <w:szCs w:val="22"/>
        </w:rPr>
        <w:t>2</w:t>
      </w:r>
      <w:r w:rsidRPr="00EF643A">
        <w:rPr>
          <w:rFonts w:ascii="Arial Narrow" w:hAnsi="Arial Narrow"/>
          <w:i w:val="0"/>
          <w:iCs w:val="0"/>
          <w:color w:val="auto"/>
          <w:sz w:val="22"/>
          <w:szCs w:val="22"/>
        </w:rPr>
        <w:fldChar w:fldCharType="end"/>
      </w:r>
      <w:r w:rsidRPr="00EF643A">
        <w:rPr>
          <w:rFonts w:ascii="Arial Narrow" w:hAnsi="Arial Narrow"/>
          <w:i w:val="0"/>
          <w:iCs w:val="0"/>
          <w:color w:val="auto"/>
          <w:sz w:val="22"/>
          <w:szCs w:val="22"/>
        </w:rPr>
        <w:t xml:space="preserve">. Hasil </w:t>
      </w:r>
      <w:proofErr w:type="spellStart"/>
      <w:r w:rsidR="009836D5" w:rsidRPr="00EF643A">
        <w:rPr>
          <w:rFonts w:ascii="Arial Narrow" w:hAnsi="Arial Narrow"/>
          <w:i w:val="0"/>
          <w:iCs w:val="0"/>
          <w:color w:val="auto"/>
          <w:sz w:val="22"/>
          <w:szCs w:val="22"/>
        </w:rPr>
        <w:t>Deteksi</w:t>
      </w:r>
      <w:proofErr w:type="spellEnd"/>
      <w:r w:rsidR="009836D5" w:rsidRPr="00EF643A">
        <w:rPr>
          <w:rFonts w:ascii="Arial Narrow" w:hAnsi="Arial Narrow"/>
          <w:i w:val="0"/>
          <w:iCs w:val="0"/>
          <w:color w:val="auto"/>
          <w:sz w:val="22"/>
          <w:szCs w:val="22"/>
        </w:rPr>
        <w:t xml:space="preserve"> Dini</w:t>
      </w:r>
      <w:r w:rsidRPr="00EF643A">
        <w:rPr>
          <w:rFonts w:ascii="Arial Narrow" w:hAnsi="Arial Narrow"/>
          <w:i w:val="0"/>
          <w:iCs w:val="0"/>
          <w:color w:val="auto"/>
          <w:sz w:val="22"/>
          <w:szCs w:val="22"/>
        </w:rPr>
        <w:t xml:space="preserve"> </w:t>
      </w:r>
      <w:proofErr w:type="spellStart"/>
      <w:r w:rsidRPr="00EF643A">
        <w:rPr>
          <w:rFonts w:ascii="Arial Narrow" w:hAnsi="Arial Narrow"/>
          <w:i w:val="0"/>
          <w:iCs w:val="0"/>
          <w:color w:val="auto"/>
          <w:sz w:val="22"/>
          <w:szCs w:val="22"/>
        </w:rPr>
        <w:t>Skoliosis</w:t>
      </w:r>
      <w:proofErr w:type="spellEnd"/>
      <w:r w:rsidRPr="00EF643A">
        <w:rPr>
          <w:rFonts w:ascii="Arial Narrow" w:hAnsi="Arial Narrow"/>
          <w:i w:val="0"/>
          <w:iCs w:val="0"/>
          <w:color w:val="auto"/>
          <w:sz w:val="22"/>
          <w:szCs w:val="22"/>
        </w:rPr>
        <w:t xml:space="preserve"> </w:t>
      </w:r>
      <w:proofErr w:type="spellStart"/>
      <w:r w:rsidRPr="00EF643A">
        <w:rPr>
          <w:rFonts w:ascii="Arial Narrow" w:hAnsi="Arial Narrow"/>
          <w:i w:val="0"/>
          <w:iCs w:val="0"/>
          <w:color w:val="auto"/>
          <w:sz w:val="22"/>
          <w:szCs w:val="22"/>
        </w:rPr>
        <w:t>Menggunakan</w:t>
      </w:r>
      <w:proofErr w:type="spellEnd"/>
      <w:r w:rsidRPr="00EF643A">
        <w:rPr>
          <w:rFonts w:ascii="Arial Narrow" w:hAnsi="Arial Narrow"/>
          <w:i w:val="0"/>
          <w:iCs w:val="0"/>
          <w:color w:val="auto"/>
          <w:sz w:val="22"/>
          <w:szCs w:val="22"/>
        </w:rPr>
        <w:t xml:space="preserve"> </w:t>
      </w:r>
      <w:proofErr w:type="spellStart"/>
      <w:r w:rsidRPr="00EF643A">
        <w:rPr>
          <w:rFonts w:ascii="Arial Narrow" w:hAnsi="Arial Narrow"/>
          <w:i w:val="0"/>
          <w:iCs w:val="0"/>
          <w:color w:val="auto"/>
          <w:sz w:val="22"/>
          <w:szCs w:val="22"/>
        </w:rPr>
        <w:t>Skoliometer</w:t>
      </w:r>
      <w:proofErr w:type="spellEnd"/>
    </w:p>
    <w:tbl>
      <w:tblPr>
        <w:tblStyle w:val="PlainTable2"/>
        <w:tblW w:w="4511" w:type="dxa"/>
        <w:tblLayout w:type="fixed"/>
        <w:tblLook w:val="04A0" w:firstRow="1" w:lastRow="0" w:firstColumn="1" w:lastColumn="0" w:noHBand="0" w:noVBand="1"/>
      </w:tblPr>
      <w:tblGrid>
        <w:gridCol w:w="993"/>
        <w:gridCol w:w="850"/>
        <w:gridCol w:w="992"/>
        <w:gridCol w:w="993"/>
        <w:gridCol w:w="683"/>
      </w:tblGrid>
      <w:tr w:rsidR="00991535" w:rsidRPr="00EF643A" w14:paraId="38C4F575" w14:textId="77777777" w:rsidTr="00991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tcPr>
          <w:p w14:paraId="5ABEE801" w14:textId="77777777" w:rsidR="00CF4414" w:rsidRPr="00EF643A" w:rsidRDefault="00CF4414" w:rsidP="00991535">
            <w:pPr>
              <w:autoSpaceDE w:val="0"/>
              <w:autoSpaceDN w:val="0"/>
              <w:spacing w:line="240" w:lineRule="auto"/>
              <w:ind w:left="0" w:right="-104" w:hanging="2"/>
              <w:jc w:val="center"/>
              <w:rPr>
                <w:rFonts w:ascii="Arial Narrow" w:hAnsi="Arial Narrow"/>
                <w:bCs w:val="0"/>
                <w:iCs/>
              </w:rPr>
            </w:pPr>
            <w:proofErr w:type="spellStart"/>
            <w:r w:rsidRPr="00EF643A">
              <w:rPr>
                <w:rFonts w:ascii="Arial Narrow" w:hAnsi="Arial Narrow"/>
                <w:bCs w:val="0"/>
                <w:iCs/>
              </w:rPr>
              <w:t>Jenis</w:t>
            </w:r>
            <w:proofErr w:type="spellEnd"/>
            <w:r w:rsidRPr="00EF643A">
              <w:rPr>
                <w:rFonts w:ascii="Arial Narrow" w:hAnsi="Arial Narrow"/>
                <w:bCs w:val="0"/>
                <w:iCs/>
              </w:rPr>
              <w:t xml:space="preserve"> </w:t>
            </w:r>
            <w:proofErr w:type="spellStart"/>
            <w:r w:rsidRPr="00EF643A">
              <w:rPr>
                <w:rFonts w:ascii="Arial Narrow" w:hAnsi="Arial Narrow"/>
                <w:bCs w:val="0"/>
                <w:iCs/>
              </w:rPr>
              <w:t>kelamin</w:t>
            </w:r>
            <w:proofErr w:type="spellEnd"/>
          </w:p>
        </w:tc>
        <w:tc>
          <w:tcPr>
            <w:tcW w:w="2835" w:type="dxa"/>
            <w:gridSpan w:val="3"/>
          </w:tcPr>
          <w:p w14:paraId="68D75098" w14:textId="77777777" w:rsidR="00CF4414" w:rsidRPr="00EF643A" w:rsidRDefault="00CF4414" w:rsidP="00AC757D">
            <w:pPr>
              <w:autoSpaceDE w:val="0"/>
              <w:autoSpaceDN w:val="0"/>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iCs/>
              </w:rPr>
            </w:pPr>
            <w:r w:rsidRPr="00EF643A">
              <w:rPr>
                <w:rFonts w:ascii="Arial Narrow" w:hAnsi="Arial Narrow"/>
                <w:bCs w:val="0"/>
                <w:iCs/>
              </w:rPr>
              <w:t>ATR</w:t>
            </w:r>
          </w:p>
        </w:tc>
        <w:tc>
          <w:tcPr>
            <w:tcW w:w="683" w:type="dxa"/>
            <w:vMerge w:val="restart"/>
            <w:vAlign w:val="center"/>
          </w:tcPr>
          <w:p w14:paraId="273BB614" w14:textId="77777777" w:rsidR="00CF4414" w:rsidRPr="00EF643A" w:rsidRDefault="00CF4414" w:rsidP="00AC757D">
            <w:pPr>
              <w:autoSpaceDE w:val="0"/>
              <w:autoSpaceDN w:val="0"/>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iCs/>
              </w:rPr>
            </w:pPr>
            <w:r w:rsidRPr="00EF643A">
              <w:rPr>
                <w:rFonts w:ascii="Arial Narrow" w:hAnsi="Arial Narrow"/>
                <w:bCs w:val="0"/>
                <w:iCs/>
              </w:rPr>
              <w:t>Total</w:t>
            </w:r>
          </w:p>
        </w:tc>
      </w:tr>
      <w:tr w:rsidR="00AC757D" w:rsidRPr="00EF643A" w14:paraId="1465A66E" w14:textId="77777777" w:rsidTr="00991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tcPr>
          <w:p w14:paraId="77095B53" w14:textId="77777777" w:rsidR="00CF4414" w:rsidRPr="00EF643A" w:rsidRDefault="00CF4414" w:rsidP="00991535">
            <w:pPr>
              <w:autoSpaceDE w:val="0"/>
              <w:autoSpaceDN w:val="0"/>
              <w:spacing w:line="240" w:lineRule="auto"/>
              <w:ind w:left="0" w:right="-104" w:hanging="2"/>
              <w:jc w:val="center"/>
              <w:rPr>
                <w:rFonts w:ascii="Arial Narrow" w:hAnsi="Arial Narrow"/>
                <w:bCs w:val="0"/>
                <w:iCs/>
              </w:rPr>
            </w:pPr>
          </w:p>
        </w:tc>
        <w:tc>
          <w:tcPr>
            <w:tcW w:w="850" w:type="dxa"/>
          </w:tcPr>
          <w:p w14:paraId="3D01667B" w14:textId="77777777" w:rsidR="00CF4414" w:rsidRPr="00EF643A" w:rsidRDefault="00CF4414" w:rsidP="00AC757D">
            <w:pPr>
              <w:autoSpaceDE w:val="0"/>
              <w:autoSpaceDN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Narrow" w:hAnsi="Arial Narrow"/>
                <w:b/>
                <w:iCs/>
              </w:rPr>
            </w:pPr>
            <w:r w:rsidRPr="00EF643A">
              <w:rPr>
                <w:rFonts w:ascii="Arial Narrow" w:hAnsi="Arial Narrow"/>
                <w:b/>
                <w:iCs/>
              </w:rPr>
              <w:t>Normal</w:t>
            </w:r>
          </w:p>
        </w:tc>
        <w:tc>
          <w:tcPr>
            <w:tcW w:w="992" w:type="dxa"/>
          </w:tcPr>
          <w:p w14:paraId="79C542BD" w14:textId="776B657E" w:rsidR="00CF4414" w:rsidRPr="00EF643A" w:rsidRDefault="00CF4414" w:rsidP="00AC757D">
            <w:pPr>
              <w:autoSpaceDE w:val="0"/>
              <w:autoSpaceDN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Narrow" w:hAnsi="Arial Narrow"/>
                <w:b/>
                <w:iCs/>
              </w:rPr>
            </w:pPr>
            <w:r w:rsidRPr="00EF643A">
              <w:rPr>
                <w:rFonts w:ascii="Arial Narrow" w:hAnsi="Arial Narrow"/>
                <w:b/>
                <w:iCs/>
              </w:rPr>
              <w:t>Intermediate</w:t>
            </w:r>
          </w:p>
        </w:tc>
        <w:tc>
          <w:tcPr>
            <w:tcW w:w="993" w:type="dxa"/>
          </w:tcPr>
          <w:p w14:paraId="1F9E467F" w14:textId="77777777" w:rsidR="00CF4414" w:rsidRPr="00EF643A" w:rsidRDefault="00CF4414" w:rsidP="00AC757D">
            <w:pPr>
              <w:autoSpaceDE w:val="0"/>
              <w:autoSpaceDN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Narrow" w:hAnsi="Arial Narrow"/>
                <w:b/>
                <w:iCs/>
              </w:rPr>
            </w:pPr>
            <w:proofErr w:type="spellStart"/>
            <w:r w:rsidRPr="00EF643A">
              <w:rPr>
                <w:rFonts w:ascii="Arial Narrow" w:hAnsi="Arial Narrow"/>
                <w:b/>
                <w:iCs/>
              </w:rPr>
              <w:t>Berpotensi</w:t>
            </w:r>
            <w:proofErr w:type="spellEnd"/>
            <w:r w:rsidRPr="00EF643A">
              <w:rPr>
                <w:rFonts w:ascii="Arial Narrow" w:hAnsi="Arial Narrow"/>
                <w:b/>
                <w:iCs/>
              </w:rPr>
              <w:t xml:space="preserve"> </w:t>
            </w:r>
            <w:proofErr w:type="spellStart"/>
            <w:r w:rsidRPr="00EF643A">
              <w:rPr>
                <w:rFonts w:ascii="Arial Narrow" w:hAnsi="Arial Narrow"/>
                <w:b/>
                <w:iCs/>
              </w:rPr>
              <w:t>tinggi</w:t>
            </w:r>
            <w:proofErr w:type="spellEnd"/>
          </w:p>
        </w:tc>
        <w:tc>
          <w:tcPr>
            <w:tcW w:w="683" w:type="dxa"/>
            <w:vMerge/>
          </w:tcPr>
          <w:p w14:paraId="1603371A" w14:textId="77777777" w:rsidR="00CF4414" w:rsidRPr="00EF643A" w:rsidRDefault="00CF4414" w:rsidP="00AC757D">
            <w:pPr>
              <w:autoSpaceDE w:val="0"/>
              <w:autoSpaceDN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rPr>
            </w:pPr>
          </w:p>
        </w:tc>
      </w:tr>
      <w:tr w:rsidR="00AC757D" w:rsidRPr="00EF643A" w14:paraId="5C8FA071" w14:textId="77777777" w:rsidTr="00991535">
        <w:tc>
          <w:tcPr>
            <w:cnfStyle w:val="001000000000" w:firstRow="0" w:lastRow="0" w:firstColumn="1" w:lastColumn="0" w:oddVBand="0" w:evenVBand="0" w:oddHBand="0" w:evenHBand="0" w:firstRowFirstColumn="0" w:firstRowLastColumn="0" w:lastRowFirstColumn="0" w:lastRowLastColumn="0"/>
            <w:tcW w:w="993" w:type="dxa"/>
          </w:tcPr>
          <w:p w14:paraId="1AAE9677" w14:textId="77777777" w:rsidR="00CF4414" w:rsidRPr="00EF643A" w:rsidRDefault="00CF4414" w:rsidP="00991535">
            <w:pPr>
              <w:autoSpaceDE w:val="0"/>
              <w:autoSpaceDN w:val="0"/>
              <w:spacing w:line="240" w:lineRule="auto"/>
              <w:ind w:left="0" w:right="-104" w:hanging="2"/>
              <w:jc w:val="center"/>
              <w:rPr>
                <w:rFonts w:ascii="Arial Narrow" w:hAnsi="Arial Narrow"/>
                <w:b w:val="0"/>
                <w:iCs/>
              </w:rPr>
            </w:pPr>
            <w:proofErr w:type="spellStart"/>
            <w:r w:rsidRPr="00EF643A">
              <w:rPr>
                <w:rFonts w:ascii="Arial Narrow" w:hAnsi="Arial Narrow"/>
                <w:b w:val="0"/>
                <w:iCs/>
              </w:rPr>
              <w:t>Laki-laki</w:t>
            </w:r>
            <w:proofErr w:type="spellEnd"/>
          </w:p>
        </w:tc>
        <w:tc>
          <w:tcPr>
            <w:tcW w:w="850" w:type="dxa"/>
          </w:tcPr>
          <w:p w14:paraId="36CF182A" w14:textId="77777777" w:rsidR="00CF4414" w:rsidRPr="00EF643A" w:rsidRDefault="00CF4414" w:rsidP="00AC757D">
            <w:pPr>
              <w:autoSpaceDE w:val="0"/>
              <w:autoSpaceDN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rPr>
            </w:pPr>
            <w:r w:rsidRPr="00EF643A">
              <w:rPr>
                <w:rFonts w:ascii="Arial Narrow" w:hAnsi="Arial Narrow"/>
                <w:bCs/>
                <w:iCs/>
              </w:rPr>
              <w:t>23</w:t>
            </w:r>
          </w:p>
        </w:tc>
        <w:tc>
          <w:tcPr>
            <w:tcW w:w="992" w:type="dxa"/>
          </w:tcPr>
          <w:p w14:paraId="41DEE14B" w14:textId="77777777" w:rsidR="00CF4414" w:rsidRPr="00EF643A" w:rsidRDefault="00CF4414" w:rsidP="00AC757D">
            <w:pPr>
              <w:autoSpaceDE w:val="0"/>
              <w:autoSpaceDN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rPr>
            </w:pPr>
            <w:r w:rsidRPr="00EF643A">
              <w:rPr>
                <w:rFonts w:ascii="Arial Narrow" w:hAnsi="Arial Narrow"/>
                <w:bCs/>
                <w:iCs/>
              </w:rPr>
              <w:t>2</w:t>
            </w:r>
          </w:p>
        </w:tc>
        <w:tc>
          <w:tcPr>
            <w:tcW w:w="993" w:type="dxa"/>
          </w:tcPr>
          <w:p w14:paraId="1E75D284" w14:textId="77777777" w:rsidR="00CF4414" w:rsidRPr="00EF643A" w:rsidRDefault="00CF4414" w:rsidP="00AC757D">
            <w:pPr>
              <w:autoSpaceDE w:val="0"/>
              <w:autoSpaceDN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rPr>
            </w:pPr>
            <w:r w:rsidRPr="00EF643A">
              <w:rPr>
                <w:rFonts w:ascii="Arial Narrow" w:hAnsi="Arial Narrow"/>
                <w:bCs/>
                <w:iCs/>
              </w:rPr>
              <w:t>0</w:t>
            </w:r>
          </w:p>
        </w:tc>
        <w:tc>
          <w:tcPr>
            <w:tcW w:w="683" w:type="dxa"/>
          </w:tcPr>
          <w:p w14:paraId="2919C462" w14:textId="77777777" w:rsidR="00CF4414" w:rsidRPr="00EF643A" w:rsidRDefault="00CF4414" w:rsidP="00AC757D">
            <w:pPr>
              <w:autoSpaceDE w:val="0"/>
              <w:autoSpaceDN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rPr>
            </w:pPr>
            <w:r w:rsidRPr="00EF643A">
              <w:rPr>
                <w:rFonts w:ascii="Arial Narrow" w:hAnsi="Arial Narrow"/>
                <w:bCs/>
                <w:iCs/>
              </w:rPr>
              <w:t>25</w:t>
            </w:r>
          </w:p>
        </w:tc>
      </w:tr>
      <w:tr w:rsidR="00AC757D" w:rsidRPr="00EF643A" w14:paraId="55654666" w14:textId="77777777" w:rsidTr="00991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D0AFBC6" w14:textId="77777777" w:rsidR="00CF4414" w:rsidRPr="00EF643A" w:rsidRDefault="00CF4414" w:rsidP="00991535">
            <w:pPr>
              <w:autoSpaceDE w:val="0"/>
              <w:autoSpaceDN w:val="0"/>
              <w:spacing w:line="240" w:lineRule="auto"/>
              <w:ind w:left="0" w:right="-104" w:hanging="2"/>
              <w:jc w:val="center"/>
              <w:rPr>
                <w:rFonts w:ascii="Arial Narrow" w:hAnsi="Arial Narrow"/>
                <w:b w:val="0"/>
                <w:iCs/>
              </w:rPr>
            </w:pPr>
            <w:r w:rsidRPr="00EF643A">
              <w:rPr>
                <w:rFonts w:ascii="Arial Narrow" w:hAnsi="Arial Narrow"/>
                <w:b w:val="0"/>
                <w:iCs/>
              </w:rPr>
              <w:t>Perempuan</w:t>
            </w:r>
          </w:p>
        </w:tc>
        <w:tc>
          <w:tcPr>
            <w:tcW w:w="850" w:type="dxa"/>
          </w:tcPr>
          <w:p w14:paraId="7969A3E8" w14:textId="77777777" w:rsidR="00CF4414" w:rsidRPr="00EF643A" w:rsidRDefault="00CF4414" w:rsidP="00AC757D">
            <w:pPr>
              <w:autoSpaceDE w:val="0"/>
              <w:autoSpaceDN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rPr>
            </w:pPr>
            <w:r w:rsidRPr="00EF643A">
              <w:rPr>
                <w:rFonts w:ascii="Arial Narrow" w:hAnsi="Arial Narrow"/>
                <w:bCs/>
                <w:iCs/>
              </w:rPr>
              <w:t>23</w:t>
            </w:r>
          </w:p>
        </w:tc>
        <w:tc>
          <w:tcPr>
            <w:tcW w:w="992" w:type="dxa"/>
          </w:tcPr>
          <w:p w14:paraId="64C1F856" w14:textId="77777777" w:rsidR="00CF4414" w:rsidRPr="00EF643A" w:rsidRDefault="00CF4414" w:rsidP="00AC757D">
            <w:pPr>
              <w:autoSpaceDE w:val="0"/>
              <w:autoSpaceDN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rPr>
            </w:pPr>
            <w:r w:rsidRPr="00EF643A">
              <w:rPr>
                <w:rFonts w:ascii="Arial Narrow" w:hAnsi="Arial Narrow"/>
                <w:bCs/>
                <w:iCs/>
              </w:rPr>
              <w:t>1</w:t>
            </w:r>
          </w:p>
        </w:tc>
        <w:tc>
          <w:tcPr>
            <w:tcW w:w="993" w:type="dxa"/>
          </w:tcPr>
          <w:p w14:paraId="0060DB3B" w14:textId="77777777" w:rsidR="00CF4414" w:rsidRPr="00EF643A" w:rsidRDefault="00CF4414" w:rsidP="00AC757D">
            <w:pPr>
              <w:autoSpaceDE w:val="0"/>
              <w:autoSpaceDN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rPr>
            </w:pPr>
            <w:r w:rsidRPr="00EF643A">
              <w:rPr>
                <w:rFonts w:ascii="Arial Narrow" w:hAnsi="Arial Narrow"/>
                <w:bCs/>
                <w:iCs/>
              </w:rPr>
              <w:t>0</w:t>
            </w:r>
          </w:p>
        </w:tc>
        <w:tc>
          <w:tcPr>
            <w:tcW w:w="683" w:type="dxa"/>
          </w:tcPr>
          <w:p w14:paraId="1EC70DB3" w14:textId="77777777" w:rsidR="00CF4414" w:rsidRPr="00EF643A" w:rsidRDefault="00CF4414" w:rsidP="00AC757D">
            <w:pPr>
              <w:autoSpaceDE w:val="0"/>
              <w:autoSpaceDN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rPr>
            </w:pPr>
            <w:r w:rsidRPr="00EF643A">
              <w:rPr>
                <w:rFonts w:ascii="Arial Narrow" w:hAnsi="Arial Narrow"/>
                <w:bCs/>
                <w:iCs/>
              </w:rPr>
              <w:t>24</w:t>
            </w:r>
          </w:p>
        </w:tc>
      </w:tr>
      <w:tr w:rsidR="00AC757D" w:rsidRPr="00EF643A" w14:paraId="187B4818" w14:textId="77777777" w:rsidTr="00991535">
        <w:tc>
          <w:tcPr>
            <w:cnfStyle w:val="001000000000" w:firstRow="0" w:lastRow="0" w:firstColumn="1" w:lastColumn="0" w:oddVBand="0" w:evenVBand="0" w:oddHBand="0" w:evenHBand="0" w:firstRowFirstColumn="0" w:firstRowLastColumn="0" w:lastRowFirstColumn="0" w:lastRowLastColumn="0"/>
            <w:tcW w:w="993" w:type="dxa"/>
          </w:tcPr>
          <w:p w14:paraId="294A8C06" w14:textId="77777777" w:rsidR="00CF4414" w:rsidRPr="00EF643A" w:rsidRDefault="00CF4414" w:rsidP="00991535">
            <w:pPr>
              <w:autoSpaceDE w:val="0"/>
              <w:autoSpaceDN w:val="0"/>
              <w:spacing w:line="240" w:lineRule="auto"/>
              <w:ind w:left="0" w:right="-104" w:hanging="2"/>
              <w:jc w:val="center"/>
              <w:rPr>
                <w:rFonts w:ascii="Arial Narrow" w:hAnsi="Arial Narrow"/>
                <w:b w:val="0"/>
                <w:iCs/>
              </w:rPr>
            </w:pPr>
            <w:r w:rsidRPr="00EF643A">
              <w:rPr>
                <w:rFonts w:ascii="Arial Narrow" w:hAnsi="Arial Narrow"/>
                <w:b w:val="0"/>
                <w:iCs/>
              </w:rPr>
              <w:t xml:space="preserve">Total </w:t>
            </w:r>
          </w:p>
        </w:tc>
        <w:tc>
          <w:tcPr>
            <w:tcW w:w="850" w:type="dxa"/>
          </w:tcPr>
          <w:p w14:paraId="2BEA9B45" w14:textId="77777777" w:rsidR="00CF4414" w:rsidRPr="00EF643A" w:rsidRDefault="00CF4414" w:rsidP="00AC757D">
            <w:pPr>
              <w:autoSpaceDE w:val="0"/>
              <w:autoSpaceDN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rPr>
            </w:pPr>
            <w:r w:rsidRPr="00EF643A">
              <w:rPr>
                <w:rFonts w:ascii="Arial Narrow" w:hAnsi="Arial Narrow"/>
                <w:bCs/>
                <w:iCs/>
              </w:rPr>
              <w:t>46</w:t>
            </w:r>
          </w:p>
        </w:tc>
        <w:tc>
          <w:tcPr>
            <w:tcW w:w="992" w:type="dxa"/>
          </w:tcPr>
          <w:p w14:paraId="62537EC8" w14:textId="77777777" w:rsidR="00CF4414" w:rsidRPr="00EF643A" w:rsidRDefault="00CF4414" w:rsidP="00AC757D">
            <w:pPr>
              <w:autoSpaceDE w:val="0"/>
              <w:autoSpaceDN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rPr>
            </w:pPr>
            <w:r w:rsidRPr="00EF643A">
              <w:rPr>
                <w:rFonts w:ascii="Arial Narrow" w:hAnsi="Arial Narrow"/>
                <w:bCs/>
                <w:iCs/>
              </w:rPr>
              <w:t>3</w:t>
            </w:r>
          </w:p>
        </w:tc>
        <w:tc>
          <w:tcPr>
            <w:tcW w:w="993" w:type="dxa"/>
          </w:tcPr>
          <w:p w14:paraId="38339AE5" w14:textId="77777777" w:rsidR="00CF4414" w:rsidRPr="00EF643A" w:rsidRDefault="00CF4414" w:rsidP="00AC757D">
            <w:pPr>
              <w:autoSpaceDE w:val="0"/>
              <w:autoSpaceDN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rPr>
            </w:pPr>
            <w:r w:rsidRPr="00EF643A">
              <w:rPr>
                <w:rFonts w:ascii="Arial Narrow" w:hAnsi="Arial Narrow"/>
                <w:bCs/>
                <w:iCs/>
              </w:rPr>
              <w:t>0</w:t>
            </w:r>
          </w:p>
        </w:tc>
        <w:tc>
          <w:tcPr>
            <w:tcW w:w="683" w:type="dxa"/>
          </w:tcPr>
          <w:p w14:paraId="2ECA0DAC" w14:textId="77777777" w:rsidR="00CF4414" w:rsidRPr="00EF643A" w:rsidRDefault="00CF4414" w:rsidP="00AC757D">
            <w:pPr>
              <w:autoSpaceDE w:val="0"/>
              <w:autoSpaceDN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rPr>
            </w:pPr>
            <w:r w:rsidRPr="00EF643A">
              <w:rPr>
                <w:rFonts w:ascii="Arial Narrow" w:hAnsi="Arial Narrow"/>
                <w:bCs/>
                <w:iCs/>
              </w:rPr>
              <w:t>49</w:t>
            </w:r>
          </w:p>
        </w:tc>
      </w:tr>
    </w:tbl>
    <w:p w14:paraId="1E608420" w14:textId="0648FB06" w:rsidR="00CF4414" w:rsidRPr="00EF643A" w:rsidRDefault="00CF4414" w:rsidP="00AC757D">
      <w:pPr>
        <w:autoSpaceDE w:val="0"/>
        <w:autoSpaceDN w:val="0"/>
        <w:spacing w:line="240" w:lineRule="auto"/>
        <w:ind w:left="0" w:hanging="2"/>
        <w:jc w:val="both"/>
        <w:rPr>
          <w:rFonts w:ascii="Arial Narrow" w:hAnsi="Arial Narrow"/>
        </w:rPr>
      </w:pPr>
      <w:r w:rsidRPr="00EF643A">
        <w:rPr>
          <w:rFonts w:ascii="Arial Narrow" w:hAnsi="Arial Narrow"/>
        </w:rPr>
        <w:t xml:space="preserve">ATR </w:t>
      </w:r>
      <w:r w:rsidRPr="00EF643A">
        <w:rPr>
          <w:rFonts w:ascii="Arial Narrow" w:hAnsi="Arial Narrow"/>
          <w:i/>
          <w:iCs/>
        </w:rPr>
        <w:t>(angle of the trunk)</w:t>
      </w:r>
      <w:r w:rsidRPr="00EF643A">
        <w:rPr>
          <w:rFonts w:ascii="Arial Narrow" w:hAnsi="Arial Narrow"/>
        </w:rPr>
        <w:t xml:space="preserve">; ATR normal: 0˚ - 3˚; ATR intermediate: 4˚ - 6˚; ATR </w:t>
      </w:r>
      <w:proofErr w:type="spellStart"/>
      <w:r w:rsidRPr="00EF643A">
        <w:rPr>
          <w:rFonts w:ascii="Arial Narrow" w:hAnsi="Arial Narrow"/>
        </w:rPr>
        <w:t>Berpotensi</w:t>
      </w:r>
      <w:proofErr w:type="spellEnd"/>
      <w:r w:rsidRPr="00EF643A">
        <w:rPr>
          <w:rFonts w:ascii="Arial Narrow" w:hAnsi="Arial Narrow"/>
        </w:rPr>
        <w:t xml:space="preserve"> </w:t>
      </w:r>
      <w:proofErr w:type="spellStart"/>
      <w:r w:rsidRPr="00EF643A">
        <w:rPr>
          <w:rFonts w:ascii="Arial Narrow" w:hAnsi="Arial Narrow"/>
        </w:rPr>
        <w:t>tinggi</w:t>
      </w:r>
      <w:proofErr w:type="spellEnd"/>
      <w:r w:rsidRPr="00EF643A">
        <w:rPr>
          <w:rFonts w:ascii="Arial Narrow" w:hAnsi="Arial Narrow"/>
        </w:rPr>
        <w:t>: ≥7˚</w:t>
      </w:r>
    </w:p>
    <w:p w14:paraId="38D2D1A6" w14:textId="77777777" w:rsidR="00C978EE" w:rsidRPr="00EF643A" w:rsidRDefault="00C978EE" w:rsidP="00AC757D">
      <w:pPr>
        <w:autoSpaceDE w:val="0"/>
        <w:autoSpaceDN w:val="0"/>
        <w:spacing w:line="240" w:lineRule="auto"/>
        <w:ind w:left="0" w:hanging="2"/>
        <w:jc w:val="both"/>
        <w:rPr>
          <w:rFonts w:ascii="Arial Narrow" w:hAnsi="Arial Narrow"/>
        </w:rPr>
      </w:pPr>
    </w:p>
    <w:p w14:paraId="52A0A3BB" w14:textId="3554FE12" w:rsidR="005428A8" w:rsidRPr="00EF643A" w:rsidRDefault="00C978EE" w:rsidP="00C978EE">
      <w:pPr>
        <w:autoSpaceDE w:val="0"/>
        <w:autoSpaceDN w:val="0"/>
        <w:spacing w:line="240" w:lineRule="auto"/>
        <w:ind w:left="0" w:hanging="2"/>
        <w:jc w:val="center"/>
        <w:rPr>
          <w:rFonts w:ascii="Arial Narrow" w:hAnsi="Arial Narrow"/>
        </w:rPr>
      </w:pPr>
      <w:r w:rsidRPr="00EF643A">
        <w:rPr>
          <w:rFonts w:ascii="Arial Narrow" w:hAnsi="Arial Narrow"/>
          <w:noProof/>
        </w:rPr>
        <w:drawing>
          <wp:inline distT="0" distB="0" distL="0" distR="0" wp14:anchorId="0391C9AA" wp14:editId="3AB66BF9">
            <wp:extent cx="2756108" cy="206692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724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8587" cy="2076284"/>
                    </a:xfrm>
                    <a:prstGeom prst="rect">
                      <a:avLst/>
                    </a:prstGeom>
                  </pic:spPr>
                </pic:pic>
              </a:graphicData>
            </a:graphic>
          </wp:inline>
        </w:drawing>
      </w:r>
    </w:p>
    <w:p w14:paraId="3BCEF16C" w14:textId="5D9777AE" w:rsidR="00C978EE" w:rsidRPr="00EF643A" w:rsidRDefault="00C978EE" w:rsidP="00B4066F">
      <w:pPr>
        <w:pStyle w:val="Caption"/>
        <w:jc w:val="center"/>
        <w:rPr>
          <w:rFonts w:ascii="Arial Narrow" w:hAnsi="Arial Narrow"/>
        </w:rPr>
      </w:pPr>
      <w:r w:rsidRPr="00EF643A">
        <w:rPr>
          <w:rFonts w:ascii="Arial Narrow" w:hAnsi="Arial Narrow"/>
          <w:i w:val="0"/>
          <w:iCs w:val="0"/>
          <w:color w:val="auto"/>
          <w:sz w:val="22"/>
          <w:szCs w:val="22"/>
        </w:rPr>
        <w:t xml:space="preserve">Gambar </w:t>
      </w:r>
      <w:r w:rsidRPr="00EF643A">
        <w:rPr>
          <w:rFonts w:ascii="Arial Narrow" w:hAnsi="Arial Narrow"/>
          <w:i w:val="0"/>
          <w:iCs w:val="0"/>
          <w:color w:val="auto"/>
          <w:sz w:val="22"/>
          <w:szCs w:val="22"/>
        </w:rPr>
        <w:fldChar w:fldCharType="begin"/>
      </w:r>
      <w:r w:rsidRPr="00EF643A">
        <w:rPr>
          <w:rFonts w:ascii="Arial Narrow" w:hAnsi="Arial Narrow"/>
          <w:i w:val="0"/>
          <w:iCs w:val="0"/>
          <w:color w:val="auto"/>
          <w:sz w:val="22"/>
          <w:szCs w:val="22"/>
        </w:rPr>
        <w:instrText xml:space="preserve"> SEQ Gambar \* ARABIC </w:instrText>
      </w:r>
      <w:r w:rsidRPr="00EF643A">
        <w:rPr>
          <w:rFonts w:ascii="Arial Narrow" w:hAnsi="Arial Narrow"/>
          <w:i w:val="0"/>
          <w:iCs w:val="0"/>
          <w:color w:val="auto"/>
          <w:sz w:val="22"/>
          <w:szCs w:val="22"/>
        </w:rPr>
        <w:fldChar w:fldCharType="separate"/>
      </w:r>
      <w:r w:rsidR="001704E7">
        <w:rPr>
          <w:rFonts w:ascii="Arial Narrow" w:hAnsi="Arial Narrow"/>
          <w:i w:val="0"/>
          <w:iCs w:val="0"/>
          <w:noProof/>
          <w:color w:val="auto"/>
          <w:sz w:val="22"/>
          <w:szCs w:val="22"/>
        </w:rPr>
        <w:t>1</w:t>
      </w:r>
      <w:r w:rsidRPr="00EF643A">
        <w:rPr>
          <w:rFonts w:ascii="Arial Narrow" w:hAnsi="Arial Narrow"/>
          <w:i w:val="0"/>
          <w:iCs w:val="0"/>
          <w:color w:val="auto"/>
          <w:sz w:val="22"/>
          <w:szCs w:val="22"/>
        </w:rPr>
        <w:fldChar w:fldCharType="end"/>
      </w:r>
      <w:r w:rsidRPr="00EF643A">
        <w:rPr>
          <w:rFonts w:ascii="Arial Narrow" w:hAnsi="Arial Narrow"/>
          <w:i w:val="0"/>
          <w:iCs w:val="0"/>
          <w:color w:val="auto"/>
          <w:sz w:val="22"/>
          <w:szCs w:val="22"/>
        </w:rPr>
        <w:t xml:space="preserve">. </w:t>
      </w:r>
      <w:proofErr w:type="spellStart"/>
      <w:r w:rsidRPr="00EF643A">
        <w:rPr>
          <w:rFonts w:ascii="Arial Narrow" w:hAnsi="Arial Narrow"/>
          <w:i w:val="0"/>
          <w:iCs w:val="0"/>
          <w:color w:val="auto"/>
          <w:sz w:val="22"/>
          <w:szCs w:val="22"/>
        </w:rPr>
        <w:t>Penyuluhan</w:t>
      </w:r>
      <w:proofErr w:type="spellEnd"/>
      <w:r w:rsidRPr="00EF643A">
        <w:rPr>
          <w:rFonts w:ascii="Arial Narrow" w:hAnsi="Arial Narrow"/>
          <w:i w:val="0"/>
          <w:iCs w:val="0"/>
          <w:color w:val="auto"/>
          <w:sz w:val="22"/>
          <w:szCs w:val="22"/>
        </w:rPr>
        <w:t xml:space="preserve"> Dasar Terkait </w:t>
      </w:r>
      <w:proofErr w:type="spellStart"/>
      <w:r w:rsidRPr="00EF643A">
        <w:rPr>
          <w:rFonts w:ascii="Arial Narrow" w:hAnsi="Arial Narrow"/>
          <w:i w:val="0"/>
          <w:iCs w:val="0"/>
          <w:color w:val="auto"/>
          <w:sz w:val="22"/>
          <w:szCs w:val="22"/>
        </w:rPr>
        <w:t>Tulang</w:t>
      </w:r>
      <w:proofErr w:type="spellEnd"/>
      <w:r w:rsidRPr="00EF643A">
        <w:rPr>
          <w:rFonts w:ascii="Arial Narrow" w:hAnsi="Arial Narrow"/>
          <w:i w:val="0"/>
          <w:iCs w:val="0"/>
          <w:color w:val="auto"/>
          <w:sz w:val="22"/>
          <w:szCs w:val="22"/>
        </w:rPr>
        <w:t xml:space="preserve"> Belakang</w:t>
      </w:r>
    </w:p>
    <w:p w14:paraId="7208E238" w14:textId="16D7311E" w:rsidR="00C978EE" w:rsidRPr="00EF643A" w:rsidRDefault="00F12737" w:rsidP="00C978EE">
      <w:pPr>
        <w:autoSpaceDE w:val="0"/>
        <w:autoSpaceDN w:val="0"/>
        <w:spacing w:line="240" w:lineRule="auto"/>
        <w:ind w:left="0" w:hanging="2"/>
        <w:jc w:val="center"/>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0B935670" wp14:editId="14C7E6ED">
                <wp:simplePos x="0" y="0"/>
                <wp:positionH relativeFrom="column">
                  <wp:posOffset>1743075</wp:posOffset>
                </wp:positionH>
                <wp:positionV relativeFrom="paragraph">
                  <wp:posOffset>409575</wp:posOffset>
                </wp:positionV>
                <wp:extent cx="295275" cy="133350"/>
                <wp:effectExtent l="0" t="0" r="28575" b="19050"/>
                <wp:wrapNone/>
                <wp:docPr id="5" name="Rectangle: Rounded Corners 5"/>
                <wp:cNvGraphicFramePr/>
                <a:graphic xmlns:a="http://schemas.openxmlformats.org/drawingml/2006/main">
                  <a:graphicData uri="http://schemas.microsoft.com/office/word/2010/wordprocessingShape">
                    <wps:wsp>
                      <wps:cNvSpPr/>
                      <wps:spPr>
                        <a:xfrm>
                          <a:off x="0" y="0"/>
                          <a:ext cx="295275"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CADC0" id="Rectangle: Rounded Corners 5" o:spid="_x0000_s1026" style="position:absolute;margin-left:137.25pt;margin-top:32.25pt;width:2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" fillcolor="white [3201]" strokecolor="black [3200]" strokeweight="2pt"/>
            </w:pict>
          </mc:Fallback>
        </mc:AlternateContent>
      </w:r>
      <w:r w:rsidR="00C978EE" w:rsidRPr="00EF643A">
        <w:rPr>
          <w:rFonts w:ascii="Arial Narrow" w:hAnsi="Arial Narrow"/>
          <w:noProof/>
        </w:rPr>
        <w:drawing>
          <wp:inline distT="0" distB="0" distL="0" distR="0" wp14:anchorId="43EF1637" wp14:editId="16F75AFC">
            <wp:extent cx="1904109" cy="248602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7293.jpg"/>
                    <pic:cNvPicPr/>
                  </pic:nvPicPr>
                  <pic:blipFill rotWithShape="1">
                    <a:blip r:embed="rId17" cstate="print">
                      <a:extLst>
                        <a:ext uri="{28A0092B-C50C-407E-A947-70E740481C1C}">
                          <a14:useLocalDpi xmlns:a14="http://schemas.microsoft.com/office/drawing/2010/main" val="0"/>
                        </a:ext>
                      </a:extLst>
                    </a:blip>
                    <a:srcRect l="8188" t="34729" r="27132" b="1934"/>
                    <a:stretch/>
                  </pic:blipFill>
                  <pic:spPr bwMode="auto">
                    <a:xfrm>
                      <a:off x="0" y="0"/>
                      <a:ext cx="1944355" cy="2538571"/>
                    </a:xfrm>
                    <a:prstGeom prst="rect">
                      <a:avLst/>
                    </a:prstGeom>
                    <a:ln>
                      <a:noFill/>
                    </a:ln>
                    <a:extLst>
                      <a:ext uri="{53640926-AAD7-44D8-BBD7-CCE9431645EC}">
                        <a14:shadowObscured xmlns:a14="http://schemas.microsoft.com/office/drawing/2010/main"/>
                      </a:ext>
                    </a:extLst>
                  </pic:spPr>
                </pic:pic>
              </a:graphicData>
            </a:graphic>
          </wp:inline>
        </w:drawing>
      </w:r>
    </w:p>
    <w:p w14:paraId="61F823A2" w14:textId="2EB83004" w:rsidR="00C978EE" w:rsidRPr="00EF643A" w:rsidRDefault="00C978EE" w:rsidP="00C978EE">
      <w:pPr>
        <w:pStyle w:val="Caption"/>
        <w:jc w:val="center"/>
        <w:rPr>
          <w:rFonts w:ascii="Arial Narrow" w:hAnsi="Arial Narrow"/>
          <w:i w:val="0"/>
          <w:iCs w:val="0"/>
          <w:color w:val="auto"/>
          <w:sz w:val="22"/>
          <w:szCs w:val="22"/>
        </w:rPr>
      </w:pPr>
      <w:r w:rsidRPr="00EF643A">
        <w:rPr>
          <w:rFonts w:ascii="Arial Narrow" w:hAnsi="Arial Narrow"/>
          <w:i w:val="0"/>
          <w:iCs w:val="0"/>
          <w:color w:val="auto"/>
          <w:sz w:val="22"/>
          <w:szCs w:val="22"/>
        </w:rPr>
        <w:t xml:space="preserve">Gambar </w:t>
      </w:r>
      <w:r w:rsidRPr="00EF643A">
        <w:rPr>
          <w:rFonts w:ascii="Arial Narrow" w:hAnsi="Arial Narrow"/>
          <w:i w:val="0"/>
          <w:iCs w:val="0"/>
          <w:color w:val="auto"/>
          <w:sz w:val="22"/>
          <w:szCs w:val="22"/>
        </w:rPr>
        <w:fldChar w:fldCharType="begin"/>
      </w:r>
      <w:r w:rsidRPr="00EF643A">
        <w:rPr>
          <w:rFonts w:ascii="Arial Narrow" w:hAnsi="Arial Narrow"/>
          <w:i w:val="0"/>
          <w:iCs w:val="0"/>
          <w:color w:val="auto"/>
          <w:sz w:val="22"/>
          <w:szCs w:val="22"/>
        </w:rPr>
        <w:instrText xml:space="preserve"> SEQ Gambar \* ARABIC </w:instrText>
      </w:r>
      <w:r w:rsidRPr="00EF643A">
        <w:rPr>
          <w:rFonts w:ascii="Arial Narrow" w:hAnsi="Arial Narrow"/>
          <w:i w:val="0"/>
          <w:iCs w:val="0"/>
          <w:color w:val="auto"/>
          <w:sz w:val="22"/>
          <w:szCs w:val="22"/>
        </w:rPr>
        <w:fldChar w:fldCharType="separate"/>
      </w:r>
      <w:r w:rsidR="001704E7">
        <w:rPr>
          <w:rFonts w:ascii="Arial Narrow" w:hAnsi="Arial Narrow"/>
          <w:i w:val="0"/>
          <w:iCs w:val="0"/>
          <w:noProof/>
          <w:color w:val="auto"/>
          <w:sz w:val="22"/>
          <w:szCs w:val="22"/>
        </w:rPr>
        <w:t>2</w:t>
      </w:r>
      <w:r w:rsidRPr="00EF643A">
        <w:rPr>
          <w:rFonts w:ascii="Arial Narrow" w:hAnsi="Arial Narrow"/>
          <w:i w:val="0"/>
          <w:iCs w:val="0"/>
          <w:color w:val="auto"/>
          <w:sz w:val="22"/>
          <w:szCs w:val="22"/>
        </w:rPr>
        <w:fldChar w:fldCharType="end"/>
      </w:r>
      <w:r w:rsidRPr="00EF643A">
        <w:rPr>
          <w:rFonts w:ascii="Arial Narrow" w:hAnsi="Arial Narrow"/>
          <w:i w:val="0"/>
          <w:iCs w:val="0"/>
          <w:color w:val="auto"/>
          <w:sz w:val="22"/>
          <w:szCs w:val="22"/>
        </w:rPr>
        <w:t xml:space="preserve">. </w:t>
      </w:r>
      <w:proofErr w:type="spellStart"/>
      <w:r w:rsidRPr="00EF643A">
        <w:rPr>
          <w:rFonts w:ascii="Arial Narrow" w:hAnsi="Arial Narrow"/>
          <w:i w:val="0"/>
          <w:iCs w:val="0"/>
          <w:color w:val="auto"/>
          <w:sz w:val="22"/>
          <w:szCs w:val="22"/>
        </w:rPr>
        <w:t>Deteksi</w:t>
      </w:r>
      <w:proofErr w:type="spellEnd"/>
      <w:r w:rsidRPr="00EF643A">
        <w:rPr>
          <w:rFonts w:ascii="Arial Narrow" w:hAnsi="Arial Narrow"/>
          <w:i w:val="0"/>
          <w:iCs w:val="0"/>
          <w:color w:val="auto"/>
          <w:sz w:val="22"/>
          <w:szCs w:val="22"/>
        </w:rPr>
        <w:t xml:space="preserve"> </w:t>
      </w:r>
      <w:r w:rsidR="00E459AF" w:rsidRPr="00EF643A">
        <w:rPr>
          <w:rFonts w:ascii="Arial Narrow" w:hAnsi="Arial Narrow"/>
          <w:i w:val="0"/>
          <w:iCs w:val="0"/>
          <w:color w:val="auto"/>
          <w:sz w:val="22"/>
          <w:szCs w:val="22"/>
        </w:rPr>
        <w:t xml:space="preserve">Dini </w:t>
      </w:r>
      <w:proofErr w:type="spellStart"/>
      <w:r w:rsidR="00E459AF" w:rsidRPr="00EF643A">
        <w:rPr>
          <w:rFonts w:ascii="Arial Narrow" w:hAnsi="Arial Narrow"/>
          <w:i w:val="0"/>
          <w:iCs w:val="0"/>
          <w:color w:val="auto"/>
          <w:sz w:val="22"/>
          <w:szCs w:val="22"/>
        </w:rPr>
        <w:t>Skoliosis</w:t>
      </w:r>
      <w:proofErr w:type="spellEnd"/>
    </w:p>
    <w:p w14:paraId="3DE8ED0B" w14:textId="59DB71F5" w:rsidR="009A548A" w:rsidRPr="00EF643A" w:rsidRDefault="009A548A" w:rsidP="00C978EE">
      <w:pPr>
        <w:autoSpaceDE w:val="0"/>
        <w:autoSpaceDN w:val="0"/>
        <w:spacing w:line="240" w:lineRule="auto"/>
        <w:ind w:left="0" w:hanging="2"/>
        <w:jc w:val="center"/>
        <w:rPr>
          <w:rFonts w:ascii="Arial Narrow" w:hAnsi="Arial Narrow"/>
        </w:rPr>
      </w:pPr>
      <w:r w:rsidRPr="00EF643A">
        <w:rPr>
          <w:rFonts w:ascii="Arial Narrow" w:hAnsi="Arial Narrow"/>
          <w:noProof/>
        </w:rPr>
        <w:drawing>
          <wp:inline distT="0" distB="0" distL="0" distR="0" wp14:anchorId="7BDE3EA5" wp14:editId="14686DDD">
            <wp:extent cx="1933258" cy="2600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7300.jpg"/>
                    <pic:cNvPicPr/>
                  </pic:nvPicPr>
                  <pic:blipFill rotWithShape="1">
                    <a:blip r:embed="rId18" cstate="print">
                      <a:extLst>
                        <a:ext uri="{28A0092B-C50C-407E-A947-70E740481C1C}">
                          <a14:useLocalDpi xmlns:a14="http://schemas.microsoft.com/office/drawing/2010/main" val="0"/>
                        </a:ext>
                      </a:extLst>
                    </a:blip>
                    <a:srcRect l="41027" t="40510"/>
                    <a:stretch/>
                  </pic:blipFill>
                  <pic:spPr bwMode="auto">
                    <a:xfrm>
                      <a:off x="0" y="0"/>
                      <a:ext cx="2031432" cy="2732374"/>
                    </a:xfrm>
                    <a:prstGeom prst="rect">
                      <a:avLst/>
                    </a:prstGeom>
                    <a:ln>
                      <a:noFill/>
                    </a:ln>
                    <a:extLst>
                      <a:ext uri="{53640926-AAD7-44D8-BBD7-CCE9431645EC}">
                        <a14:shadowObscured xmlns:a14="http://schemas.microsoft.com/office/drawing/2010/main"/>
                      </a:ext>
                    </a:extLst>
                  </pic:spPr>
                </pic:pic>
              </a:graphicData>
            </a:graphic>
          </wp:inline>
        </w:drawing>
      </w:r>
    </w:p>
    <w:p w14:paraId="2BDA96F7" w14:textId="4742D663" w:rsidR="009A548A" w:rsidRPr="00EF643A" w:rsidRDefault="009A548A" w:rsidP="00AC757D">
      <w:pPr>
        <w:pStyle w:val="Caption"/>
        <w:ind w:hanging="2"/>
        <w:jc w:val="center"/>
        <w:rPr>
          <w:rFonts w:ascii="Arial Narrow" w:hAnsi="Arial Narrow"/>
          <w:i w:val="0"/>
          <w:iCs w:val="0"/>
          <w:color w:val="auto"/>
          <w:sz w:val="22"/>
          <w:szCs w:val="22"/>
        </w:rPr>
      </w:pPr>
      <w:r w:rsidRPr="00EF643A">
        <w:rPr>
          <w:rFonts w:ascii="Arial Narrow" w:hAnsi="Arial Narrow"/>
          <w:i w:val="0"/>
          <w:iCs w:val="0"/>
          <w:color w:val="auto"/>
          <w:sz w:val="22"/>
          <w:szCs w:val="22"/>
        </w:rPr>
        <w:t xml:space="preserve">Gambar </w:t>
      </w:r>
      <w:r w:rsidRPr="00EF643A">
        <w:rPr>
          <w:rFonts w:ascii="Arial Narrow" w:hAnsi="Arial Narrow"/>
          <w:i w:val="0"/>
          <w:iCs w:val="0"/>
          <w:color w:val="auto"/>
          <w:sz w:val="22"/>
          <w:szCs w:val="22"/>
        </w:rPr>
        <w:fldChar w:fldCharType="begin"/>
      </w:r>
      <w:r w:rsidRPr="00EF643A">
        <w:rPr>
          <w:rFonts w:ascii="Arial Narrow" w:hAnsi="Arial Narrow"/>
          <w:i w:val="0"/>
          <w:iCs w:val="0"/>
          <w:color w:val="auto"/>
          <w:sz w:val="22"/>
          <w:szCs w:val="22"/>
        </w:rPr>
        <w:instrText xml:space="preserve"> SEQ Gambar \* ARABIC </w:instrText>
      </w:r>
      <w:r w:rsidRPr="00EF643A">
        <w:rPr>
          <w:rFonts w:ascii="Arial Narrow" w:hAnsi="Arial Narrow"/>
          <w:i w:val="0"/>
          <w:iCs w:val="0"/>
          <w:color w:val="auto"/>
          <w:sz w:val="22"/>
          <w:szCs w:val="22"/>
        </w:rPr>
        <w:fldChar w:fldCharType="separate"/>
      </w:r>
      <w:r w:rsidR="001704E7">
        <w:rPr>
          <w:rFonts w:ascii="Arial Narrow" w:hAnsi="Arial Narrow"/>
          <w:i w:val="0"/>
          <w:iCs w:val="0"/>
          <w:noProof/>
          <w:color w:val="auto"/>
          <w:sz w:val="22"/>
          <w:szCs w:val="22"/>
        </w:rPr>
        <w:t>3</w:t>
      </w:r>
      <w:r w:rsidRPr="00EF643A">
        <w:rPr>
          <w:rFonts w:ascii="Arial Narrow" w:hAnsi="Arial Narrow"/>
          <w:i w:val="0"/>
          <w:iCs w:val="0"/>
          <w:color w:val="auto"/>
          <w:sz w:val="22"/>
          <w:szCs w:val="22"/>
        </w:rPr>
        <w:fldChar w:fldCharType="end"/>
      </w:r>
      <w:r w:rsidRPr="00EF643A">
        <w:rPr>
          <w:rFonts w:ascii="Arial Narrow" w:hAnsi="Arial Narrow"/>
          <w:i w:val="0"/>
          <w:iCs w:val="0"/>
          <w:color w:val="auto"/>
          <w:sz w:val="22"/>
          <w:szCs w:val="22"/>
        </w:rPr>
        <w:t xml:space="preserve">. </w:t>
      </w:r>
      <w:proofErr w:type="spellStart"/>
      <w:r w:rsidR="00E459AF" w:rsidRPr="00EF643A">
        <w:rPr>
          <w:rFonts w:ascii="Arial Narrow" w:hAnsi="Arial Narrow"/>
          <w:i w:val="0"/>
          <w:iCs w:val="0"/>
          <w:color w:val="auto"/>
          <w:sz w:val="22"/>
          <w:szCs w:val="22"/>
        </w:rPr>
        <w:t>Deteksi</w:t>
      </w:r>
      <w:proofErr w:type="spellEnd"/>
      <w:r w:rsidR="00E459AF" w:rsidRPr="00EF643A">
        <w:rPr>
          <w:rFonts w:ascii="Arial Narrow" w:hAnsi="Arial Narrow"/>
          <w:i w:val="0"/>
          <w:iCs w:val="0"/>
          <w:color w:val="auto"/>
          <w:sz w:val="22"/>
          <w:szCs w:val="22"/>
        </w:rPr>
        <w:t xml:space="preserve"> Dini</w:t>
      </w:r>
      <w:r w:rsidRPr="00EF643A">
        <w:rPr>
          <w:rFonts w:ascii="Arial Narrow" w:hAnsi="Arial Narrow"/>
          <w:i w:val="0"/>
          <w:iCs w:val="0"/>
          <w:color w:val="auto"/>
          <w:sz w:val="22"/>
          <w:szCs w:val="22"/>
        </w:rPr>
        <w:t xml:space="preserve"> </w:t>
      </w:r>
      <w:proofErr w:type="spellStart"/>
      <w:r w:rsidRPr="00EF643A">
        <w:rPr>
          <w:rFonts w:ascii="Arial Narrow" w:hAnsi="Arial Narrow"/>
          <w:i w:val="0"/>
          <w:iCs w:val="0"/>
          <w:color w:val="auto"/>
          <w:sz w:val="22"/>
          <w:szCs w:val="22"/>
        </w:rPr>
        <w:t>Skoliosis</w:t>
      </w:r>
      <w:proofErr w:type="spellEnd"/>
    </w:p>
    <w:p w14:paraId="489D3367" w14:textId="51183B07" w:rsidR="00B53820" w:rsidRPr="00EF643A" w:rsidRDefault="00B609E2" w:rsidP="00AC757D">
      <w:pPr>
        <w:spacing w:line="240" w:lineRule="auto"/>
        <w:ind w:left="0" w:hanging="2"/>
        <w:rPr>
          <w:rFonts w:ascii="Arial Narrow" w:eastAsia="Arial Narrow" w:hAnsi="Arial Narrow" w:cs="Arial Narrow"/>
          <w:b/>
        </w:rPr>
      </w:pPr>
      <w:r w:rsidRPr="00EF643A">
        <w:rPr>
          <w:rFonts w:ascii="Arial Narrow" w:eastAsia="Arial Narrow" w:hAnsi="Arial Narrow" w:cs="Arial Narrow"/>
          <w:b/>
        </w:rPr>
        <w:t>PEMBAHASAN</w:t>
      </w:r>
    </w:p>
    <w:p w14:paraId="6B5DD436" w14:textId="77777777" w:rsidR="002525EF" w:rsidRPr="00EF643A" w:rsidRDefault="00706868" w:rsidP="002525EF">
      <w:pPr>
        <w:autoSpaceDE w:val="0"/>
        <w:autoSpaceDN w:val="0"/>
        <w:spacing w:line="240" w:lineRule="auto"/>
        <w:ind w:leftChars="0" w:left="0" w:firstLineChars="0" w:firstLine="567"/>
        <w:jc w:val="both"/>
        <w:rPr>
          <w:rFonts w:ascii="Arial Narrow" w:hAnsi="Arial Narrow"/>
        </w:rPr>
      </w:pPr>
      <w:r w:rsidRPr="00EF643A">
        <w:rPr>
          <w:rFonts w:ascii="Arial Narrow" w:hAnsi="Arial Narrow"/>
        </w:rPr>
        <w:t xml:space="preserve">Berdasarkan hasil ATR </w:t>
      </w:r>
      <w:proofErr w:type="spellStart"/>
      <w:r w:rsidRPr="00EF643A">
        <w:rPr>
          <w:rFonts w:ascii="Arial Narrow" w:hAnsi="Arial Narrow"/>
        </w:rPr>
        <w:t>menunjukkan</w:t>
      </w:r>
      <w:proofErr w:type="spellEnd"/>
      <w:r w:rsidRPr="00EF643A">
        <w:rPr>
          <w:rFonts w:ascii="Arial Narrow" w:hAnsi="Arial Narrow"/>
        </w:rPr>
        <w:t xml:space="preserve"> </w:t>
      </w:r>
      <w:proofErr w:type="spellStart"/>
      <w:r w:rsidRPr="00EF643A">
        <w:rPr>
          <w:rFonts w:ascii="Arial Narrow" w:hAnsi="Arial Narrow"/>
        </w:rPr>
        <w:t>bahwa</w:t>
      </w:r>
      <w:proofErr w:type="spellEnd"/>
      <w:r w:rsidRPr="00EF643A">
        <w:rPr>
          <w:rFonts w:ascii="Arial Narrow" w:hAnsi="Arial Narrow"/>
        </w:rPr>
        <w:t xml:space="preserve"> tidak </w:t>
      </w:r>
      <w:proofErr w:type="spellStart"/>
      <w:r w:rsidRPr="00EF643A">
        <w:rPr>
          <w:rFonts w:ascii="Arial Narrow" w:hAnsi="Arial Narrow"/>
        </w:rPr>
        <w:t>ditemukan</w:t>
      </w:r>
      <w:proofErr w:type="spellEnd"/>
      <w:r w:rsidRPr="00EF643A">
        <w:rPr>
          <w:rFonts w:ascii="Arial Narrow" w:hAnsi="Arial Narrow"/>
        </w:rPr>
        <w:t xml:space="preserve"> adanya </w:t>
      </w:r>
      <w:proofErr w:type="spellStart"/>
      <w:r w:rsidRPr="00EF643A">
        <w:rPr>
          <w:rFonts w:ascii="Arial Narrow" w:hAnsi="Arial Narrow"/>
        </w:rPr>
        <w:t>potensi</w:t>
      </w:r>
      <w:proofErr w:type="spellEnd"/>
      <w:r w:rsidRPr="00EF643A">
        <w:rPr>
          <w:rFonts w:ascii="Arial Narrow" w:hAnsi="Arial Narrow"/>
        </w:rPr>
        <w:t xml:space="preserve"> </w:t>
      </w:r>
      <w:proofErr w:type="spellStart"/>
      <w:r w:rsidRPr="00EF643A">
        <w:rPr>
          <w:rFonts w:ascii="Arial Narrow" w:hAnsi="Arial Narrow"/>
        </w:rPr>
        <w:t>tinggi</w:t>
      </w:r>
      <w:proofErr w:type="spellEnd"/>
      <w:r w:rsidRPr="00EF643A">
        <w:rPr>
          <w:rFonts w:ascii="Arial Narrow" w:hAnsi="Arial Narrow"/>
        </w:rPr>
        <w:t xml:space="preserve">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w:t>
      </w:r>
      <w:proofErr w:type="spellStart"/>
      <w:r w:rsidRPr="00EF643A">
        <w:rPr>
          <w:rFonts w:ascii="Arial Narrow" w:hAnsi="Arial Narrow"/>
        </w:rPr>
        <w:t>mengalami</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dan </w:t>
      </w:r>
      <w:proofErr w:type="spellStart"/>
      <w:r w:rsidRPr="00EF643A">
        <w:rPr>
          <w:rFonts w:ascii="Arial Narrow" w:hAnsi="Arial Narrow"/>
        </w:rPr>
        <w:t>hampir</w:t>
      </w:r>
      <w:proofErr w:type="spellEnd"/>
      <w:r w:rsidRPr="00EF643A">
        <w:rPr>
          <w:rFonts w:ascii="Arial Narrow" w:hAnsi="Arial Narrow"/>
        </w:rPr>
        <w:t xml:space="preserve"> semua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w:t>
      </w:r>
      <w:proofErr w:type="spellStart"/>
      <w:r w:rsidRPr="00EF643A">
        <w:rPr>
          <w:rFonts w:ascii="Arial Narrow" w:hAnsi="Arial Narrow"/>
        </w:rPr>
        <w:t>memiliki</w:t>
      </w:r>
      <w:proofErr w:type="spellEnd"/>
      <w:r w:rsidRPr="00EF643A">
        <w:rPr>
          <w:rFonts w:ascii="Arial Narrow" w:hAnsi="Arial Narrow"/>
        </w:rPr>
        <w:t xml:space="preserve"> </w:t>
      </w:r>
      <w:proofErr w:type="spellStart"/>
      <w:r w:rsidRPr="00EF643A">
        <w:rPr>
          <w:rFonts w:ascii="Arial Narrow" w:hAnsi="Arial Narrow"/>
        </w:rPr>
        <w:t>nilai</w:t>
      </w:r>
      <w:proofErr w:type="spellEnd"/>
      <w:r w:rsidRPr="00EF643A">
        <w:rPr>
          <w:rFonts w:ascii="Arial Narrow" w:hAnsi="Arial Narrow"/>
        </w:rPr>
        <w:t xml:space="preserve"> ATR dalam </w:t>
      </w:r>
      <w:proofErr w:type="spellStart"/>
      <w:r w:rsidRPr="00EF643A">
        <w:rPr>
          <w:rFonts w:ascii="Arial Narrow" w:hAnsi="Arial Narrow"/>
        </w:rPr>
        <w:t>batas</w:t>
      </w:r>
      <w:proofErr w:type="spellEnd"/>
      <w:r w:rsidRPr="00EF643A">
        <w:rPr>
          <w:rFonts w:ascii="Arial Narrow" w:hAnsi="Arial Narrow"/>
        </w:rPr>
        <w:t xml:space="preserve"> normal </w:t>
      </w:r>
      <w:proofErr w:type="spellStart"/>
      <w:r w:rsidRPr="00EF643A">
        <w:rPr>
          <w:rFonts w:ascii="Arial Narrow" w:hAnsi="Arial Narrow"/>
        </w:rPr>
        <w:t>yaitu</w:t>
      </w:r>
      <w:proofErr w:type="spellEnd"/>
      <w:r w:rsidRPr="00EF643A">
        <w:rPr>
          <w:rFonts w:ascii="Arial Narrow" w:hAnsi="Arial Narrow"/>
        </w:rPr>
        <w:t xml:space="preserve"> 0˚ - 3˚. Akan </w:t>
      </w:r>
      <w:proofErr w:type="spellStart"/>
      <w:r w:rsidRPr="00EF643A">
        <w:rPr>
          <w:rFonts w:ascii="Arial Narrow" w:hAnsi="Arial Narrow"/>
        </w:rPr>
        <w:t>tetapi</w:t>
      </w:r>
      <w:proofErr w:type="spellEnd"/>
      <w:r w:rsidRPr="00EF643A">
        <w:rPr>
          <w:rFonts w:ascii="Arial Narrow" w:hAnsi="Arial Narrow"/>
        </w:rPr>
        <w:t xml:space="preserve">, </w:t>
      </w:r>
      <w:proofErr w:type="spellStart"/>
      <w:r w:rsidRPr="00EF643A">
        <w:rPr>
          <w:rFonts w:ascii="Arial Narrow" w:hAnsi="Arial Narrow"/>
        </w:rPr>
        <w:t>ditemukan</w:t>
      </w:r>
      <w:proofErr w:type="spellEnd"/>
      <w:r w:rsidRPr="00EF643A">
        <w:rPr>
          <w:rFonts w:ascii="Arial Narrow" w:hAnsi="Arial Narrow"/>
        </w:rPr>
        <w:t xml:space="preserve"> adanya tiga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dengan dua </w:t>
      </w:r>
      <w:proofErr w:type="spellStart"/>
      <w:r w:rsidRPr="00EF643A">
        <w:rPr>
          <w:rFonts w:ascii="Arial Narrow" w:hAnsi="Arial Narrow"/>
        </w:rPr>
        <w:t>siswa</w:t>
      </w:r>
      <w:proofErr w:type="spellEnd"/>
      <w:r w:rsidRPr="00EF643A">
        <w:rPr>
          <w:rFonts w:ascii="Arial Narrow" w:hAnsi="Arial Narrow"/>
        </w:rPr>
        <w:t xml:space="preserve"> </w:t>
      </w:r>
      <w:proofErr w:type="spellStart"/>
      <w:r w:rsidRPr="00EF643A">
        <w:rPr>
          <w:rFonts w:ascii="Arial Narrow" w:hAnsi="Arial Narrow"/>
        </w:rPr>
        <w:t>laki-laki</w:t>
      </w:r>
      <w:proofErr w:type="spellEnd"/>
      <w:r w:rsidRPr="00EF643A">
        <w:rPr>
          <w:rFonts w:ascii="Arial Narrow" w:hAnsi="Arial Narrow"/>
        </w:rPr>
        <w:t xml:space="preserve"> dan </w:t>
      </w:r>
      <w:proofErr w:type="spellStart"/>
      <w:r w:rsidRPr="00EF643A">
        <w:rPr>
          <w:rFonts w:ascii="Arial Narrow" w:hAnsi="Arial Narrow"/>
        </w:rPr>
        <w:t>satu</w:t>
      </w:r>
      <w:proofErr w:type="spellEnd"/>
      <w:r w:rsidRPr="00EF643A">
        <w:rPr>
          <w:rFonts w:ascii="Arial Narrow" w:hAnsi="Arial Narrow"/>
        </w:rPr>
        <w:t xml:space="preserve"> </w:t>
      </w:r>
      <w:proofErr w:type="spellStart"/>
      <w:r w:rsidRPr="00EF643A">
        <w:rPr>
          <w:rFonts w:ascii="Arial Narrow" w:hAnsi="Arial Narrow"/>
        </w:rPr>
        <w:t>siswi</w:t>
      </w:r>
      <w:proofErr w:type="spellEnd"/>
      <w:r w:rsidRPr="00EF643A">
        <w:rPr>
          <w:rFonts w:ascii="Arial Narrow" w:hAnsi="Arial Narrow"/>
        </w:rPr>
        <w:t xml:space="preserve"> </w:t>
      </w:r>
      <w:proofErr w:type="spellStart"/>
      <w:r w:rsidRPr="00EF643A">
        <w:rPr>
          <w:rFonts w:ascii="Arial Narrow" w:hAnsi="Arial Narrow"/>
        </w:rPr>
        <w:t>perempuan</w:t>
      </w:r>
      <w:proofErr w:type="spellEnd"/>
      <w:r w:rsidRPr="00EF643A">
        <w:rPr>
          <w:rFonts w:ascii="Arial Narrow" w:hAnsi="Arial Narrow"/>
        </w:rPr>
        <w:t xml:space="preserve"> yang </w:t>
      </w:r>
      <w:proofErr w:type="spellStart"/>
      <w:r w:rsidRPr="00EF643A">
        <w:rPr>
          <w:rFonts w:ascii="Arial Narrow" w:hAnsi="Arial Narrow"/>
        </w:rPr>
        <w:t>memiliki</w:t>
      </w:r>
      <w:proofErr w:type="spellEnd"/>
      <w:r w:rsidRPr="00EF643A">
        <w:rPr>
          <w:rFonts w:ascii="Arial Narrow" w:hAnsi="Arial Narrow"/>
        </w:rPr>
        <w:t xml:space="preserve"> </w:t>
      </w:r>
      <w:proofErr w:type="spellStart"/>
      <w:r w:rsidRPr="00EF643A">
        <w:rPr>
          <w:rFonts w:ascii="Arial Narrow" w:hAnsi="Arial Narrow"/>
        </w:rPr>
        <w:t>nilai</w:t>
      </w:r>
      <w:proofErr w:type="spellEnd"/>
      <w:r w:rsidRPr="00EF643A">
        <w:rPr>
          <w:rFonts w:ascii="Arial Narrow" w:hAnsi="Arial Narrow"/>
        </w:rPr>
        <w:t xml:space="preserve"> ATR </w:t>
      </w:r>
      <w:proofErr w:type="spellStart"/>
      <w:r w:rsidRPr="00EF643A">
        <w:rPr>
          <w:rFonts w:ascii="Arial Narrow" w:hAnsi="Arial Narrow"/>
        </w:rPr>
        <w:t>lebih</w:t>
      </w:r>
      <w:proofErr w:type="spellEnd"/>
      <w:r w:rsidRPr="00EF643A">
        <w:rPr>
          <w:rFonts w:ascii="Arial Narrow" w:hAnsi="Arial Narrow"/>
        </w:rPr>
        <w:t xml:space="preserve"> </w:t>
      </w:r>
      <w:proofErr w:type="spellStart"/>
      <w:r w:rsidRPr="00EF643A">
        <w:rPr>
          <w:rFonts w:ascii="Arial Narrow" w:hAnsi="Arial Narrow"/>
        </w:rPr>
        <w:t>dari</w:t>
      </w:r>
      <w:proofErr w:type="spellEnd"/>
      <w:r w:rsidRPr="00EF643A">
        <w:rPr>
          <w:rFonts w:ascii="Arial Narrow" w:hAnsi="Arial Narrow"/>
        </w:rPr>
        <w:t xml:space="preserve"> </w:t>
      </w:r>
      <w:proofErr w:type="spellStart"/>
      <w:r w:rsidRPr="00EF643A">
        <w:rPr>
          <w:rFonts w:ascii="Arial Narrow" w:hAnsi="Arial Narrow"/>
        </w:rPr>
        <w:t>batas</w:t>
      </w:r>
      <w:proofErr w:type="spellEnd"/>
      <w:r w:rsidRPr="00EF643A">
        <w:rPr>
          <w:rFonts w:ascii="Arial Narrow" w:hAnsi="Arial Narrow"/>
        </w:rPr>
        <w:t xml:space="preserve"> normal, </w:t>
      </w:r>
      <w:proofErr w:type="spellStart"/>
      <w:r w:rsidRPr="00EF643A">
        <w:rPr>
          <w:rFonts w:ascii="Arial Narrow" w:hAnsi="Arial Narrow"/>
        </w:rPr>
        <w:t>yaitu</w:t>
      </w:r>
      <w:proofErr w:type="spellEnd"/>
      <w:r w:rsidRPr="00EF643A">
        <w:rPr>
          <w:rFonts w:ascii="Arial Narrow" w:hAnsi="Arial Narrow"/>
        </w:rPr>
        <w:t xml:space="preserve"> 4˚ - 6˚.</w:t>
      </w:r>
    </w:p>
    <w:p w14:paraId="1ECA3C0E" w14:textId="511636FE" w:rsidR="00F97E82" w:rsidRPr="00EF643A" w:rsidRDefault="009A548A" w:rsidP="00F97E82">
      <w:pPr>
        <w:autoSpaceDE w:val="0"/>
        <w:autoSpaceDN w:val="0"/>
        <w:spacing w:line="240" w:lineRule="auto"/>
        <w:ind w:leftChars="0" w:left="0" w:firstLineChars="0" w:firstLine="567"/>
        <w:jc w:val="both"/>
        <w:rPr>
          <w:rFonts w:ascii="Arial Narrow" w:hAnsi="Arial Narrow"/>
          <w:color w:val="000000"/>
        </w:rPr>
      </w:pPr>
      <w:proofErr w:type="spellStart"/>
      <w:r w:rsidRPr="00EF643A">
        <w:rPr>
          <w:rFonts w:ascii="Arial Narrow" w:hAnsi="Arial Narrow"/>
          <w:color w:val="000000"/>
        </w:rPr>
        <w:t>Pengabdian</w:t>
      </w:r>
      <w:proofErr w:type="spellEnd"/>
      <w:r w:rsidRPr="00EF643A">
        <w:rPr>
          <w:rFonts w:ascii="Arial Narrow" w:hAnsi="Arial Narrow"/>
          <w:color w:val="000000"/>
        </w:rPr>
        <w:t xml:space="preserve"> </w:t>
      </w:r>
      <w:proofErr w:type="spellStart"/>
      <w:r w:rsidRPr="00EF643A">
        <w:rPr>
          <w:rFonts w:ascii="Arial Narrow" w:hAnsi="Arial Narrow"/>
          <w:color w:val="000000"/>
        </w:rPr>
        <w:t>kepada</w:t>
      </w:r>
      <w:proofErr w:type="spellEnd"/>
      <w:r w:rsidRPr="00EF643A">
        <w:rPr>
          <w:rFonts w:ascii="Arial Narrow" w:hAnsi="Arial Narrow"/>
          <w:color w:val="000000"/>
        </w:rPr>
        <w:t xml:space="preserve"> </w:t>
      </w:r>
      <w:proofErr w:type="spellStart"/>
      <w:r w:rsidRPr="00EF643A">
        <w:rPr>
          <w:rFonts w:ascii="Arial Narrow" w:hAnsi="Arial Narrow"/>
          <w:color w:val="000000"/>
        </w:rPr>
        <w:t>masyarakat</w:t>
      </w:r>
      <w:proofErr w:type="spellEnd"/>
      <w:r w:rsidRPr="00EF643A">
        <w:rPr>
          <w:rFonts w:ascii="Arial Narrow" w:hAnsi="Arial Narrow"/>
          <w:color w:val="000000"/>
        </w:rPr>
        <w:t xml:space="preserve"> ini </w:t>
      </w:r>
      <w:proofErr w:type="spellStart"/>
      <w:r w:rsidRPr="00EF643A">
        <w:rPr>
          <w:rFonts w:ascii="Arial Narrow" w:hAnsi="Arial Narrow"/>
          <w:color w:val="000000"/>
        </w:rPr>
        <w:t>bertujuan</w:t>
      </w:r>
      <w:proofErr w:type="spellEnd"/>
      <w:r w:rsidRPr="00EF643A">
        <w:rPr>
          <w:rFonts w:ascii="Arial Narrow" w:hAnsi="Arial Narrow"/>
          <w:color w:val="000000"/>
        </w:rPr>
        <w:t xml:space="preserve"> untuk melakukan </w:t>
      </w:r>
      <w:proofErr w:type="spellStart"/>
      <w:r w:rsidRPr="00EF643A">
        <w:rPr>
          <w:rFonts w:ascii="Arial Narrow" w:hAnsi="Arial Narrow"/>
          <w:color w:val="000000"/>
        </w:rPr>
        <w:t>skrining</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idiopatik</w:t>
      </w:r>
      <w:proofErr w:type="spellEnd"/>
      <w:r w:rsidRPr="00EF643A">
        <w:rPr>
          <w:rFonts w:ascii="Arial Narrow" w:hAnsi="Arial Narrow"/>
          <w:color w:val="000000"/>
        </w:rPr>
        <w:t xml:space="preserve"> pada usia sekolah dasar. Hasil penelitian dengan ATR intermediate </w:t>
      </w:r>
      <w:proofErr w:type="spellStart"/>
      <w:r w:rsidRPr="00EF643A">
        <w:rPr>
          <w:rFonts w:ascii="Arial Narrow" w:hAnsi="Arial Narrow"/>
          <w:color w:val="000000"/>
        </w:rPr>
        <w:t>menunjukkan</w:t>
      </w:r>
      <w:proofErr w:type="spellEnd"/>
      <w:r w:rsidRPr="00EF643A">
        <w:rPr>
          <w:rFonts w:ascii="Arial Narrow" w:hAnsi="Arial Narrow"/>
          <w:color w:val="000000"/>
        </w:rPr>
        <w:t xml:space="preserve"> adanya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ringan</w:t>
      </w:r>
      <w:proofErr w:type="spellEnd"/>
      <w:r w:rsidRPr="00EF643A">
        <w:rPr>
          <w:rFonts w:ascii="Arial Narrow" w:hAnsi="Arial Narrow"/>
          <w:color w:val="000000"/>
        </w:rPr>
        <w:t xml:space="preserve">, dan </w:t>
      </w:r>
      <w:proofErr w:type="spellStart"/>
      <w:r w:rsidRPr="00EF643A">
        <w:rPr>
          <w:rFonts w:ascii="Arial Narrow" w:hAnsi="Arial Narrow"/>
          <w:color w:val="000000"/>
        </w:rPr>
        <w:t>disarankan</w:t>
      </w:r>
      <w:proofErr w:type="spellEnd"/>
      <w:r w:rsidRPr="00EF643A">
        <w:rPr>
          <w:rFonts w:ascii="Arial Narrow" w:hAnsi="Arial Narrow"/>
          <w:color w:val="000000"/>
        </w:rPr>
        <w:t xml:space="preserve"> untuk melakukan </w:t>
      </w:r>
      <w:proofErr w:type="spellStart"/>
      <w:r w:rsidRPr="00EF643A">
        <w:rPr>
          <w:rFonts w:ascii="Arial Narrow" w:hAnsi="Arial Narrow"/>
          <w:color w:val="000000"/>
        </w:rPr>
        <w:t>tes</w:t>
      </w:r>
      <w:proofErr w:type="spellEnd"/>
      <w:r w:rsidRPr="00EF643A">
        <w:rPr>
          <w:rFonts w:ascii="Arial Narrow" w:hAnsi="Arial Narrow"/>
          <w:color w:val="000000"/>
        </w:rPr>
        <w:t xml:space="preserve"> ulang dalam 4-12 bulan </w:t>
      </w:r>
      <w:sdt>
        <w:sdtPr>
          <w:rPr>
            <w:rFonts w:ascii="Arial Narrow" w:hAnsi="Arial Narrow"/>
            <w:color w:val="000000"/>
          </w:rPr>
          <w:tag w:val="MENDELEY_CITATION_v3_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"/>
          <w:id w:val="84509436"/>
          <w:placeholder>
            <w:docPart w:val="AC6B84419D654609BA85DE60AE4BE257"/>
          </w:placeholder>
        </w:sdtPr>
        <w:sdtEndPr/>
        <w:sdtContent>
          <w:r w:rsidR="00524324" w:rsidRPr="00524324">
            <w:rPr>
              <w:rFonts w:ascii="Arial Narrow" w:hAnsi="Arial Narrow"/>
              <w:color w:val="000000"/>
            </w:rPr>
            <w:t>(4)</w:t>
          </w:r>
        </w:sdtContent>
      </w:sdt>
      <w:r w:rsidRPr="00EF643A">
        <w:rPr>
          <w:rFonts w:ascii="Arial Narrow" w:hAnsi="Arial Narrow"/>
          <w:color w:val="000000"/>
        </w:rPr>
        <w:t xml:space="preserve">. </w:t>
      </w:r>
      <w:proofErr w:type="spellStart"/>
      <w:r w:rsidRPr="00EF643A">
        <w:rPr>
          <w:rFonts w:ascii="Arial Narrow" w:hAnsi="Arial Narrow"/>
          <w:color w:val="000000"/>
        </w:rPr>
        <w:t>Penanganan</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idiopatik</w:t>
      </w:r>
      <w:proofErr w:type="spellEnd"/>
      <w:r w:rsidRPr="00EF643A">
        <w:rPr>
          <w:rFonts w:ascii="Arial Narrow" w:hAnsi="Arial Narrow"/>
          <w:color w:val="000000"/>
        </w:rPr>
        <w:t xml:space="preserve"> secara optimal melalui pencegahan </w:t>
      </w:r>
      <w:proofErr w:type="spellStart"/>
      <w:r w:rsidRPr="00EF643A">
        <w:rPr>
          <w:rFonts w:ascii="Arial Narrow" w:hAnsi="Arial Narrow"/>
          <w:color w:val="000000"/>
        </w:rPr>
        <w:t>dibandinkan</w:t>
      </w:r>
      <w:proofErr w:type="spellEnd"/>
      <w:r w:rsidRPr="00EF643A">
        <w:rPr>
          <w:rFonts w:ascii="Arial Narrow" w:hAnsi="Arial Narrow"/>
          <w:color w:val="000000"/>
        </w:rPr>
        <w:t xml:space="preserve"> dengan </w:t>
      </w:r>
      <w:proofErr w:type="spellStart"/>
      <w:r w:rsidRPr="00EF643A">
        <w:rPr>
          <w:rFonts w:ascii="Arial Narrow" w:hAnsi="Arial Narrow"/>
          <w:color w:val="000000"/>
        </w:rPr>
        <w:t>pengobatan</w:t>
      </w:r>
      <w:proofErr w:type="spellEnd"/>
      <w:r w:rsidRPr="00EF643A">
        <w:rPr>
          <w:rFonts w:ascii="Arial Narrow" w:hAnsi="Arial Narrow"/>
          <w:color w:val="000000"/>
        </w:rPr>
        <w:t xml:space="preserve"> </w:t>
      </w:r>
      <w:sdt>
        <w:sdtPr>
          <w:rPr>
            <w:rFonts w:ascii="Arial Narrow" w:hAnsi="Arial Narrow"/>
            <w:color w:val="000000"/>
          </w:rPr>
          <w:tag w:val="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"/>
          <w:id w:val="1493219156"/>
          <w:placeholder>
            <w:docPart w:val="AC6B84419D654609BA85DE60AE4BE257"/>
          </w:placeholder>
        </w:sdtPr>
        <w:sdtEndPr/>
        <w:sdtContent>
          <w:r w:rsidR="00524324" w:rsidRPr="00524324">
            <w:rPr>
              <w:rFonts w:ascii="Arial Narrow" w:hAnsi="Arial Narrow"/>
              <w:color w:val="000000"/>
            </w:rPr>
            <w:t>(11,13,17)</w:t>
          </w:r>
        </w:sdtContent>
      </w:sdt>
      <w:r w:rsidRPr="00EF643A">
        <w:rPr>
          <w:rFonts w:ascii="Arial Narrow" w:hAnsi="Arial Narrow"/>
          <w:color w:val="000000"/>
        </w:rPr>
        <w:t>.</w:t>
      </w:r>
    </w:p>
    <w:p w14:paraId="2FE96BF2" w14:textId="34126516" w:rsidR="00F97E82" w:rsidRPr="00EF643A" w:rsidRDefault="009A548A" w:rsidP="00F97E82">
      <w:pPr>
        <w:autoSpaceDE w:val="0"/>
        <w:autoSpaceDN w:val="0"/>
        <w:spacing w:line="240" w:lineRule="auto"/>
        <w:ind w:leftChars="0" w:left="0" w:firstLineChars="0" w:firstLine="567"/>
        <w:jc w:val="both"/>
        <w:rPr>
          <w:rFonts w:ascii="Arial Narrow" w:hAnsi="Arial Narrow"/>
          <w:color w:val="000000"/>
        </w:rPr>
      </w:pPr>
      <w:r w:rsidRPr="00EF643A">
        <w:rPr>
          <w:rFonts w:ascii="Arial Narrow" w:hAnsi="Arial Narrow"/>
        </w:rPr>
        <w:t xml:space="preserve">Hasil </w:t>
      </w:r>
      <w:proofErr w:type="spellStart"/>
      <w:r w:rsidRPr="00EF643A">
        <w:rPr>
          <w:rFonts w:ascii="Arial Narrow" w:hAnsi="Arial Narrow"/>
        </w:rPr>
        <w:t>skrining</w:t>
      </w:r>
      <w:proofErr w:type="spellEnd"/>
      <w:r w:rsidRPr="00EF643A">
        <w:rPr>
          <w:rFonts w:ascii="Arial Narrow" w:hAnsi="Arial Narrow"/>
        </w:rPr>
        <w:t xml:space="preserve"> pada kegiatan ini </w:t>
      </w:r>
      <w:proofErr w:type="spellStart"/>
      <w:r w:rsidRPr="00EF643A">
        <w:rPr>
          <w:rFonts w:ascii="Arial Narrow" w:hAnsi="Arial Narrow"/>
        </w:rPr>
        <w:t>menunjukkan</w:t>
      </w:r>
      <w:proofErr w:type="spellEnd"/>
      <w:r w:rsidRPr="00EF643A">
        <w:rPr>
          <w:rFonts w:ascii="Arial Narrow" w:hAnsi="Arial Narrow"/>
        </w:rPr>
        <w:t xml:space="preserve"> ATR intermediate </w:t>
      </w:r>
      <w:proofErr w:type="spellStart"/>
      <w:r w:rsidRPr="00EF643A">
        <w:rPr>
          <w:rFonts w:ascii="Arial Narrow" w:hAnsi="Arial Narrow"/>
        </w:rPr>
        <w:t>lebih</w:t>
      </w:r>
      <w:proofErr w:type="spellEnd"/>
      <w:r w:rsidRPr="00EF643A">
        <w:rPr>
          <w:rFonts w:ascii="Arial Narrow" w:hAnsi="Arial Narrow"/>
        </w:rPr>
        <w:t xml:space="preserve"> </w:t>
      </w:r>
      <w:proofErr w:type="spellStart"/>
      <w:r w:rsidRPr="00EF643A">
        <w:rPr>
          <w:rFonts w:ascii="Arial Narrow" w:hAnsi="Arial Narrow"/>
        </w:rPr>
        <w:t>tinggi</w:t>
      </w:r>
      <w:proofErr w:type="spellEnd"/>
      <w:r w:rsidRPr="00EF643A">
        <w:rPr>
          <w:rFonts w:ascii="Arial Narrow" w:hAnsi="Arial Narrow"/>
        </w:rPr>
        <w:t xml:space="preserve"> pada </w:t>
      </w:r>
      <w:proofErr w:type="spellStart"/>
      <w:r w:rsidRPr="00EF643A">
        <w:rPr>
          <w:rFonts w:ascii="Arial Narrow" w:hAnsi="Arial Narrow"/>
        </w:rPr>
        <w:t>siswa</w:t>
      </w:r>
      <w:proofErr w:type="spellEnd"/>
      <w:r w:rsidRPr="00EF643A">
        <w:rPr>
          <w:rFonts w:ascii="Arial Narrow" w:hAnsi="Arial Narrow"/>
        </w:rPr>
        <w:t xml:space="preserve"> </w:t>
      </w:r>
      <w:proofErr w:type="spellStart"/>
      <w:r w:rsidRPr="00EF643A">
        <w:rPr>
          <w:rFonts w:ascii="Arial Narrow" w:hAnsi="Arial Narrow"/>
        </w:rPr>
        <w:t>laki-laki</w:t>
      </w:r>
      <w:proofErr w:type="spellEnd"/>
      <w:r w:rsidRPr="00EF643A">
        <w:rPr>
          <w:rFonts w:ascii="Arial Narrow" w:hAnsi="Arial Narrow"/>
        </w:rPr>
        <w:t xml:space="preserve"> </w:t>
      </w:r>
      <w:proofErr w:type="spellStart"/>
      <w:r w:rsidRPr="00EF643A">
        <w:rPr>
          <w:rFonts w:ascii="Arial Narrow" w:hAnsi="Arial Narrow"/>
        </w:rPr>
        <w:t>dibandingkan</w:t>
      </w:r>
      <w:proofErr w:type="spellEnd"/>
      <w:r w:rsidRPr="00EF643A">
        <w:rPr>
          <w:rFonts w:ascii="Arial Narrow" w:hAnsi="Arial Narrow"/>
        </w:rPr>
        <w:t xml:space="preserve"> </w:t>
      </w:r>
      <w:proofErr w:type="spellStart"/>
      <w:r w:rsidRPr="00EF643A">
        <w:rPr>
          <w:rFonts w:ascii="Arial Narrow" w:hAnsi="Arial Narrow"/>
        </w:rPr>
        <w:t>siswi</w:t>
      </w:r>
      <w:proofErr w:type="spellEnd"/>
      <w:r w:rsidRPr="00EF643A">
        <w:rPr>
          <w:rFonts w:ascii="Arial Narrow" w:hAnsi="Arial Narrow"/>
        </w:rPr>
        <w:t xml:space="preserve"> </w:t>
      </w:r>
      <w:proofErr w:type="spellStart"/>
      <w:r w:rsidRPr="00EF643A">
        <w:rPr>
          <w:rFonts w:ascii="Arial Narrow" w:hAnsi="Arial Narrow"/>
        </w:rPr>
        <w:t>perempuan</w:t>
      </w:r>
      <w:proofErr w:type="spellEnd"/>
      <w:r w:rsidRPr="00EF643A">
        <w:rPr>
          <w:rFonts w:ascii="Arial Narrow" w:hAnsi="Arial Narrow"/>
        </w:rPr>
        <w:t xml:space="preserve">. Hal ini </w:t>
      </w:r>
      <w:proofErr w:type="spellStart"/>
      <w:r w:rsidRPr="00EF643A">
        <w:rPr>
          <w:rFonts w:ascii="Arial Narrow" w:hAnsi="Arial Narrow"/>
        </w:rPr>
        <w:t>bertentangan</w:t>
      </w:r>
      <w:proofErr w:type="spellEnd"/>
      <w:r w:rsidRPr="00EF643A">
        <w:rPr>
          <w:rFonts w:ascii="Arial Narrow" w:hAnsi="Arial Narrow"/>
        </w:rPr>
        <w:t xml:space="preserve"> dengan hasil penelitian oleh </w:t>
      </w:r>
      <w:sdt>
        <w:sdtPr>
          <w:rPr>
            <w:rFonts w:ascii="Arial Narrow" w:hAnsi="Arial Narrow"/>
            <w:color w:val="000000"/>
          </w:rPr>
          <w:tag w:val="MENDELEY_CITATION_v3_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"/>
          <w:id w:val="-1170324508"/>
          <w:placeholder>
            <w:docPart w:val="8E33747B5F8D4C5182A610768D8BE897"/>
          </w:placeholder>
        </w:sdtPr>
        <w:sdtEndPr/>
        <w:sdtContent>
          <w:r w:rsidR="00524324" w:rsidRPr="00524324">
            <w:rPr>
              <w:rFonts w:ascii="Arial Narrow" w:hAnsi="Arial Narrow"/>
              <w:color w:val="000000"/>
            </w:rPr>
            <w:t>(3,8)</w:t>
          </w:r>
        </w:sdtContent>
      </w:sdt>
      <w:r w:rsidRPr="00EF643A">
        <w:rPr>
          <w:rFonts w:ascii="Arial Narrow" w:hAnsi="Arial Narrow"/>
          <w:color w:val="000000"/>
        </w:rPr>
        <w:t xml:space="preserve"> yang </w:t>
      </w:r>
      <w:proofErr w:type="spellStart"/>
      <w:r w:rsidRPr="00EF643A">
        <w:rPr>
          <w:rFonts w:ascii="Arial Narrow" w:hAnsi="Arial Narrow"/>
          <w:color w:val="000000"/>
        </w:rPr>
        <w:t>menyebutkan</w:t>
      </w:r>
      <w:proofErr w:type="spellEnd"/>
      <w:r w:rsidRPr="00EF643A">
        <w:rPr>
          <w:rFonts w:ascii="Arial Narrow" w:hAnsi="Arial Narrow"/>
          <w:color w:val="000000"/>
        </w:rPr>
        <w:t xml:space="preserve"> </w:t>
      </w:r>
      <w:proofErr w:type="spellStart"/>
      <w:r w:rsidRPr="00EF643A">
        <w:rPr>
          <w:rFonts w:ascii="Arial Narrow" w:hAnsi="Arial Narrow"/>
          <w:color w:val="000000"/>
        </w:rPr>
        <w:t>bahwa</w:t>
      </w:r>
      <w:proofErr w:type="spellEnd"/>
      <w:r w:rsidRPr="00EF643A">
        <w:rPr>
          <w:rFonts w:ascii="Arial Narrow" w:hAnsi="Arial Narrow"/>
          <w:color w:val="000000"/>
        </w:rPr>
        <w:t xml:space="preserve"> </w:t>
      </w:r>
      <w:proofErr w:type="spellStart"/>
      <w:r w:rsidRPr="00EF643A">
        <w:rPr>
          <w:rFonts w:ascii="Arial Narrow" w:hAnsi="Arial Narrow"/>
          <w:color w:val="000000"/>
        </w:rPr>
        <w:t>perempuan</w:t>
      </w:r>
      <w:proofErr w:type="spellEnd"/>
      <w:r w:rsidRPr="00EF643A">
        <w:rPr>
          <w:rFonts w:ascii="Arial Narrow" w:hAnsi="Arial Narrow"/>
          <w:color w:val="000000"/>
        </w:rPr>
        <w:t xml:space="preserve"> </w:t>
      </w:r>
      <w:proofErr w:type="spellStart"/>
      <w:r w:rsidRPr="00EF643A">
        <w:rPr>
          <w:rFonts w:ascii="Arial Narrow" w:hAnsi="Arial Narrow"/>
          <w:color w:val="000000"/>
        </w:rPr>
        <w:t>memiliki</w:t>
      </w:r>
      <w:proofErr w:type="spellEnd"/>
      <w:r w:rsidRPr="00EF643A">
        <w:rPr>
          <w:rFonts w:ascii="Arial Narrow" w:hAnsi="Arial Narrow"/>
          <w:color w:val="000000"/>
        </w:rPr>
        <w:t xml:space="preserve"> </w:t>
      </w:r>
      <w:proofErr w:type="spellStart"/>
      <w:r w:rsidRPr="00EF643A">
        <w:rPr>
          <w:rFonts w:ascii="Arial Narrow" w:hAnsi="Arial Narrow"/>
          <w:color w:val="000000"/>
        </w:rPr>
        <w:t>tingkat</w:t>
      </w:r>
      <w:proofErr w:type="spellEnd"/>
      <w:r w:rsidRPr="00EF643A">
        <w:rPr>
          <w:rFonts w:ascii="Arial Narrow" w:hAnsi="Arial Narrow"/>
          <w:color w:val="000000"/>
        </w:rPr>
        <w:t xml:space="preserve"> </w:t>
      </w:r>
      <w:proofErr w:type="spellStart"/>
      <w:r w:rsidRPr="00EF643A">
        <w:rPr>
          <w:rFonts w:ascii="Arial Narrow" w:hAnsi="Arial Narrow"/>
          <w:color w:val="000000"/>
        </w:rPr>
        <w:t>risiko</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lebih</w:t>
      </w:r>
      <w:proofErr w:type="spellEnd"/>
      <w:r w:rsidRPr="00EF643A">
        <w:rPr>
          <w:rFonts w:ascii="Arial Narrow" w:hAnsi="Arial Narrow"/>
          <w:color w:val="000000"/>
        </w:rPr>
        <w:t xml:space="preserve"> </w:t>
      </w:r>
      <w:proofErr w:type="spellStart"/>
      <w:r w:rsidRPr="00EF643A">
        <w:rPr>
          <w:rFonts w:ascii="Arial Narrow" w:hAnsi="Arial Narrow"/>
          <w:color w:val="000000"/>
        </w:rPr>
        <w:t>tinggi</w:t>
      </w:r>
      <w:proofErr w:type="spellEnd"/>
      <w:r w:rsidRPr="00EF643A">
        <w:rPr>
          <w:rFonts w:ascii="Arial Narrow" w:hAnsi="Arial Narrow"/>
          <w:color w:val="000000"/>
        </w:rPr>
        <w:t xml:space="preserve"> </w:t>
      </w:r>
      <w:proofErr w:type="spellStart"/>
      <w:r w:rsidRPr="00EF643A">
        <w:rPr>
          <w:rFonts w:ascii="Arial Narrow" w:hAnsi="Arial Narrow"/>
          <w:color w:val="000000"/>
        </w:rPr>
        <w:t>dibandingkan</w:t>
      </w:r>
      <w:proofErr w:type="spellEnd"/>
      <w:r w:rsidRPr="00EF643A">
        <w:rPr>
          <w:rFonts w:ascii="Arial Narrow" w:hAnsi="Arial Narrow"/>
          <w:color w:val="000000"/>
        </w:rPr>
        <w:t xml:space="preserve"> dengan </w:t>
      </w:r>
      <w:proofErr w:type="spellStart"/>
      <w:r w:rsidRPr="00EF643A">
        <w:rPr>
          <w:rFonts w:ascii="Arial Narrow" w:hAnsi="Arial Narrow"/>
          <w:color w:val="000000"/>
        </w:rPr>
        <w:t>laki-laki</w:t>
      </w:r>
      <w:proofErr w:type="spellEnd"/>
      <w:r w:rsidRPr="00EF643A">
        <w:rPr>
          <w:rFonts w:ascii="Arial Narrow" w:hAnsi="Arial Narrow"/>
          <w:color w:val="000000"/>
        </w:rPr>
        <w:t xml:space="preserve"> dengan </w:t>
      </w:r>
      <w:proofErr w:type="spellStart"/>
      <w:r w:rsidRPr="00EF643A">
        <w:rPr>
          <w:rFonts w:ascii="Arial Narrow" w:hAnsi="Arial Narrow"/>
          <w:color w:val="000000"/>
        </w:rPr>
        <w:t>rasio</w:t>
      </w:r>
      <w:proofErr w:type="spellEnd"/>
      <w:r w:rsidRPr="00EF643A">
        <w:rPr>
          <w:rFonts w:ascii="Arial Narrow" w:hAnsi="Arial Narrow"/>
          <w:color w:val="000000"/>
        </w:rPr>
        <w:t xml:space="preserve"> 1:4,7. </w:t>
      </w:r>
      <w:sdt>
        <w:sdtPr>
          <w:rPr>
            <w:rFonts w:ascii="Arial Narrow" w:hAnsi="Arial Narrow"/>
            <w:color w:val="000000"/>
          </w:rPr>
          <w:tag w:val="MENDELEY_CITATION_v3_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"/>
          <w:id w:val="448895449"/>
          <w:placeholder>
            <w:docPart w:val="38790E598FF54019AB7B45A898AB67D7"/>
          </w:placeholder>
        </w:sdtPr>
        <w:sdtEndPr/>
        <w:sdtContent>
          <w:r w:rsidR="00524324" w:rsidRPr="00524324">
            <w:rPr>
              <w:rFonts w:ascii="Arial Narrow" w:hAnsi="Arial Narrow"/>
              <w:color w:val="000000"/>
            </w:rPr>
            <w:t>(2)</w:t>
          </w:r>
        </w:sdtContent>
      </w:sdt>
      <w:r w:rsidRPr="00EF643A">
        <w:rPr>
          <w:rFonts w:ascii="Arial Narrow" w:hAnsi="Arial Narrow"/>
          <w:color w:val="000000"/>
        </w:rPr>
        <w:t xml:space="preserve"> </w:t>
      </w:r>
      <w:proofErr w:type="spellStart"/>
      <w:r w:rsidRPr="00EF643A">
        <w:rPr>
          <w:rFonts w:ascii="Arial Narrow" w:hAnsi="Arial Narrow"/>
          <w:color w:val="000000"/>
        </w:rPr>
        <w:t>menyebutkan</w:t>
      </w:r>
      <w:proofErr w:type="spellEnd"/>
      <w:r w:rsidRPr="00EF643A">
        <w:rPr>
          <w:rFonts w:ascii="Arial Narrow" w:hAnsi="Arial Narrow"/>
          <w:color w:val="000000"/>
        </w:rPr>
        <w:t xml:space="preserve"> </w:t>
      </w:r>
      <w:proofErr w:type="spellStart"/>
      <w:r w:rsidRPr="00EF643A">
        <w:rPr>
          <w:rFonts w:ascii="Arial Narrow" w:hAnsi="Arial Narrow"/>
          <w:color w:val="000000"/>
        </w:rPr>
        <w:t>bahwa</w:t>
      </w:r>
      <w:proofErr w:type="spellEnd"/>
      <w:r w:rsidRPr="00EF643A">
        <w:rPr>
          <w:rFonts w:ascii="Arial Narrow" w:hAnsi="Arial Narrow"/>
          <w:color w:val="000000"/>
        </w:rPr>
        <w:t xml:space="preserve"> </w:t>
      </w:r>
      <w:proofErr w:type="spellStart"/>
      <w:r w:rsidRPr="00EF643A">
        <w:rPr>
          <w:rFonts w:ascii="Arial Narrow" w:hAnsi="Arial Narrow"/>
          <w:color w:val="000000"/>
        </w:rPr>
        <w:t>prevalensi</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yang </w:t>
      </w:r>
      <w:proofErr w:type="spellStart"/>
      <w:r w:rsidRPr="00EF643A">
        <w:rPr>
          <w:rFonts w:ascii="Arial Narrow" w:hAnsi="Arial Narrow"/>
          <w:color w:val="000000"/>
        </w:rPr>
        <w:t>tinggi</w:t>
      </w:r>
      <w:proofErr w:type="spellEnd"/>
      <w:r w:rsidRPr="00EF643A">
        <w:rPr>
          <w:rFonts w:ascii="Arial Narrow" w:hAnsi="Arial Narrow"/>
          <w:color w:val="000000"/>
        </w:rPr>
        <w:t xml:space="preserve"> pada </w:t>
      </w:r>
      <w:proofErr w:type="spellStart"/>
      <w:r w:rsidRPr="00EF643A">
        <w:rPr>
          <w:rFonts w:ascii="Arial Narrow" w:hAnsi="Arial Narrow"/>
          <w:color w:val="000000"/>
        </w:rPr>
        <w:t>perempuan</w:t>
      </w:r>
      <w:proofErr w:type="spellEnd"/>
      <w:r w:rsidRPr="00EF643A">
        <w:rPr>
          <w:rFonts w:ascii="Arial Narrow" w:hAnsi="Arial Narrow"/>
          <w:color w:val="000000"/>
        </w:rPr>
        <w:t xml:space="preserve"> dapat </w:t>
      </w:r>
      <w:proofErr w:type="spellStart"/>
      <w:r w:rsidRPr="00EF643A">
        <w:rPr>
          <w:rFonts w:ascii="Arial Narrow" w:hAnsi="Arial Narrow"/>
          <w:color w:val="000000"/>
        </w:rPr>
        <w:t>diakibatkan</w:t>
      </w:r>
      <w:proofErr w:type="spellEnd"/>
      <w:r w:rsidRPr="00EF643A">
        <w:rPr>
          <w:rFonts w:ascii="Arial Narrow" w:hAnsi="Arial Narrow"/>
          <w:color w:val="000000"/>
        </w:rPr>
        <w:t xml:space="preserve"> oleh </w:t>
      </w:r>
      <w:proofErr w:type="spellStart"/>
      <w:r w:rsidRPr="00EF643A">
        <w:rPr>
          <w:rFonts w:ascii="Arial Narrow" w:hAnsi="Arial Narrow"/>
          <w:color w:val="000000"/>
        </w:rPr>
        <w:t>peningkatan</w:t>
      </w:r>
      <w:proofErr w:type="spellEnd"/>
      <w:r w:rsidRPr="00EF643A">
        <w:rPr>
          <w:rFonts w:ascii="Arial Narrow" w:hAnsi="Arial Narrow"/>
          <w:color w:val="000000"/>
        </w:rPr>
        <w:t xml:space="preserve"> yang </w:t>
      </w:r>
      <w:proofErr w:type="spellStart"/>
      <w:r w:rsidRPr="00EF643A">
        <w:rPr>
          <w:rFonts w:ascii="Arial Narrow" w:hAnsi="Arial Narrow"/>
          <w:color w:val="000000"/>
        </w:rPr>
        <w:t>pesat</w:t>
      </w:r>
      <w:proofErr w:type="spellEnd"/>
      <w:r w:rsidRPr="00EF643A">
        <w:rPr>
          <w:rFonts w:ascii="Arial Narrow" w:hAnsi="Arial Narrow"/>
          <w:color w:val="000000"/>
        </w:rPr>
        <w:t xml:space="preserve"> pada usia </w:t>
      </w:r>
      <w:proofErr w:type="spellStart"/>
      <w:r w:rsidRPr="00EF643A">
        <w:rPr>
          <w:rFonts w:ascii="Arial Narrow" w:hAnsi="Arial Narrow"/>
          <w:color w:val="000000"/>
        </w:rPr>
        <w:t>remaja</w:t>
      </w:r>
      <w:proofErr w:type="spellEnd"/>
      <w:r w:rsidRPr="00EF643A">
        <w:rPr>
          <w:rFonts w:ascii="Arial Narrow" w:hAnsi="Arial Narrow"/>
          <w:color w:val="000000"/>
        </w:rPr>
        <w:t xml:space="preserve"> tidak dapat </w:t>
      </w:r>
      <w:proofErr w:type="spellStart"/>
      <w:r w:rsidRPr="00EF643A">
        <w:rPr>
          <w:rFonts w:ascii="Arial Narrow" w:hAnsi="Arial Narrow"/>
          <w:color w:val="000000"/>
        </w:rPr>
        <w:t>mengimbangi</w:t>
      </w:r>
      <w:proofErr w:type="spellEnd"/>
      <w:r w:rsidRPr="00EF643A">
        <w:rPr>
          <w:rFonts w:ascii="Arial Narrow" w:hAnsi="Arial Narrow"/>
          <w:color w:val="000000"/>
        </w:rPr>
        <w:t xml:space="preserve"> </w:t>
      </w:r>
      <w:proofErr w:type="spellStart"/>
      <w:r w:rsidRPr="00EF643A">
        <w:rPr>
          <w:rFonts w:ascii="Arial Narrow" w:hAnsi="Arial Narrow"/>
          <w:color w:val="000000"/>
        </w:rPr>
        <w:t>penebalan</w:t>
      </w:r>
      <w:proofErr w:type="spellEnd"/>
      <w:r w:rsidRPr="00EF643A">
        <w:rPr>
          <w:rFonts w:ascii="Arial Narrow" w:hAnsi="Arial Narrow"/>
          <w:color w:val="000000"/>
        </w:rPr>
        <w:t xml:space="preserve"> </w:t>
      </w:r>
      <w:proofErr w:type="spellStart"/>
      <w:r w:rsidRPr="00EF643A">
        <w:rPr>
          <w:rFonts w:ascii="Arial Narrow" w:hAnsi="Arial Narrow"/>
          <w:color w:val="000000"/>
        </w:rPr>
        <w:t>simetris</w:t>
      </w:r>
      <w:proofErr w:type="spellEnd"/>
      <w:r w:rsidRPr="00EF643A">
        <w:rPr>
          <w:rFonts w:ascii="Arial Narrow" w:hAnsi="Arial Narrow"/>
          <w:color w:val="000000"/>
        </w:rPr>
        <w:t xml:space="preserve"> pada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sehingga</w:t>
      </w:r>
      <w:proofErr w:type="spellEnd"/>
      <w:r w:rsidRPr="00EF643A">
        <w:rPr>
          <w:rFonts w:ascii="Arial Narrow" w:hAnsi="Arial Narrow"/>
          <w:color w:val="000000"/>
        </w:rPr>
        <w:t xml:space="preserve"> </w:t>
      </w:r>
      <w:proofErr w:type="spellStart"/>
      <w:r w:rsidRPr="00EF643A">
        <w:rPr>
          <w:rFonts w:ascii="Arial Narrow" w:hAnsi="Arial Narrow"/>
          <w:color w:val="000000"/>
        </w:rPr>
        <w:t>memungkinkan</w:t>
      </w:r>
      <w:proofErr w:type="spellEnd"/>
      <w:r w:rsidRPr="00EF643A">
        <w:rPr>
          <w:rFonts w:ascii="Arial Narrow" w:hAnsi="Arial Narrow"/>
          <w:color w:val="000000"/>
        </w:rPr>
        <w:t xml:space="preserve"> </w:t>
      </w:r>
      <w:proofErr w:type="spellStart"/>
      <w:r w:rsidRPr="00EF643A">
        <w:rPr>
          <w:rFonts w:ascii="Arial Narrow" w:hAnsi="Arial Narrow"/>
          <w:color w:val="000000"/>
        </w:rPr>
        <w:t>terjadinya</w:t>
      </w:r>
      <w:proofErr w:type="spellEnd"/>
      <w:r w:rsidRPr="00EF643A">
        <w:rPr>
          <w:rFonts w:ascii="Arial Narrow" w:hAnsi="Arial Narrow"/>
          <w:color w:val="000000"/>
        </w:rPr>
        <w:t xml:space="preserve"> </w:t>
      </w:r>
      <w:proofErr w:type="spellStart"/>
      <w:r w:rsidRPr="00EF643A">
        <w:rPr>
          <w:rFonts w:ascii="Arial Narrow" w:hAnsi="Arial Narrow"/>
          <w:color w:val="000000"/>
        </w:rPr>
        <w:t>perbedaan</w:t>
      </w:r>
      <w:proofErr w:type="spellEnd"/>
      <w:r w:rsidRPr="00EF643A">
        <w:rPr>
          <w:rFonts w:ascii="Arial Narrow" w:hAnsi="Arial Narrow"/>
          <w:color w:val="000000"/>
        </w:rPr>
        <w:t xml:space="preserve"> </w:t>
      </w:r>
      <w:proofErr w:type="spellStart"/>
      <w:r w:rsidRPr="00EF643A">
        <w:rPr>
          <w:rFonts w:ascii="Arial Narrow" w:hAnsi="Arial Narrow"/>
          <w:color w:val="000000"/>
        </w:rPr>
        <w:t>penebalan</w:t>
      </w:r>
      <w:proofErr w:type="spellEnd"/>
      <w:r w:rsidRPr="00EF643A">
        <w:rPr>
          <w:rFonts w:ascii="Arial Narrow" w:hAnsi="Arial Narrow"/>
          <w:color w:val="000000"/>
        </w:rPr>
        <w:t xml:space="preserve">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w:t>
      </w:r>
      <w:r w:rsidR="00574A02" w:rsidRPr="00EF643A">
        <w:rPr>
          <w:rFonts w:ascii="Arial Narrow" w:hAnsi="Arial Narrow"/>
          <w:color w:val="000000"/>
        </w:rPr>
        <w:t xml:space="preserve"> </w:t>
      </w:r>
      <w:proofErr w:type="spellStart"/>
      <w:r w:rsidRPr="00EF643A">
        <w:rPr>
          <w:rFonts w:ascii="Arial Narrow" w:hAnsi="Arial Narrow"/>
          <w:color w:val="000000"/>
        </w:rPr>
        <w:t>mengalami</w:t>
      </w:r>
      <w:proofErr w:type="spellEnd"/>
      <w:r w:rsidRPr="00EF643A">
        <w:rPr>
          <w:rFonts w:ascii="Arial Narrow" w:hAnsi="Arial Narrow"/>
          <w:color w:val="000000"/>
        </w:rPr>
        <w:t xml:space="preserve"> </w:t>
      </w:r>
      <w:proofErr w:type="spellStart"/>
      <w:r w:rsidRPr="00EF643A">
        <w:rPr>
          <w:rFonts w:ascii="Arial Narrow" w:hAnsi="Arial Narrow"/>
          <w:color w:val="000000"/>
        </w:rPr>
        <w:t>penjempitan</w:t>
      </w:r>
      <w:proofErr w:type="spellEnd"/>
      <w:r w:rsidRPr="00EF643A">
        <w:rPr>
          <w:rFonts w:ascii="Arial Narrow" w:hAnsi="Arial Narrow"/>
          <w:color w:val="000000"/>
        </w:rPr>
        <w:t xml:space="preserve"> </w:t>
      </w:r>
      <w:proofErr w:type="spellStart"/>
      <w:r w:rsidRPr="00EF643A">
        <w:rPr>
          <w:rFonts w:ascii="Arial Narrow" w:hAnsi="Arial Narrow"/>
          <w:color w:val="000000"/>
        </w:rPr>
        <w:t>sehingga</w:t>
      </w:r>
      <w:proofErr w:type="spellEnd"/>
      <w:r w:rsidRPr="00EF643A">
        <w:rPr>
          <w:rFonts w:ascii="Arial Narrow" w:hAnsi="Arial Narrow"/>
          <w:color w:val="000000"/>
        </w:rPr>
        <w:t xml:space="preserve"> </w:t>
      </w:r>
      <w:proofErr w:type="spellStart"/>
      <w:r w:rsidRPr="00EF643A">
        <w:rPr>
          <w:rFonts w:ascii="Arial Narrow" w:hAnsi="Arial Narrow"/>
          <w:color w:val="000000"/>
        </w:rPr>
        <w:t>menyebabkan</w:t>
      </w:r>
      <w:proofErr w:type="spellEnd"/>
      <w:r w:rsidRPr="00EF643A">
        <w:rPr>
          <w:rFonts w:ascii="Arial Narrow" w:hAnsi="Arial Narrow"/>
          <w:color w:val="000000"/>
        </w:rPr>
        <w:t xml:space="preserve">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memutar</w:t>
      </w:r>
      <w:proofErr w:type="spellEnd"/>
      <w:r w:rsidRPr="00EF643A">
        <w:rPr>
          <w:rFonts w:ascii="Arial Narrow" w:hAnsi="Arial Narrow"/>
          <w:color w:val="000000"/>
        </w:rPr>
        <w:t xml:space="preserve"> ke </w:t>
      </w:r>
      <w:proofErr w:type="spellStart"/>
      <w:r w:rsidRPr="00EF643A">
        <w:rPr>
          <w:rFonts w:ascii="Arial Narrow" w:hAnsi="Arial Narrow"/>
          <w:color w:val="000000"/>
        </w:rPr>
        <w:t>samping</w:t>
      </w:r>
      <w:proofErr w:type="spellEnd"/>
      <w:r w:rsidRPr="00EF643A">
        <w:rPr>
          <w:rFonts w:ascii="Arial Narrow" w:hAnsi="Arial Narrow"/>
          <w:color w:val="000000"/>
        </w:rPr>
        <w:t xml:space="preserve"> </w:t>
      </w:r>
      <w:sdt>
        <w:sdtPr>
          <w:rPr>
            <w:rFonts w:ascii="Arial Narrow" w:hAnsi="Arial Narrow"/>
            <w:color w:val="000000"/>
          </w:rPr>
          <w:tag w:val="MENDELEY_CITATION_v3_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"/>
          <w:id w:val="1228351461"/>
          <w:placeholder>
            <w:docPart w:val="38790E598FF54019AB7B45A898AB67D7"/>
          </w:placeholder>
        </w:sdtPr>
        <w:sdtEndPr/>
        <w:sdtContent>
          <w:r w:rsidR="00524324" w:rsidRPr="00524324">
            <w:rPr>
              <w:rFonts w:ascii="Arial Narrow" w:hAnsi="Arial Narrow"/>
              <w:color w:val="000000"/>
            </w:rPr>
            <w:t>(18)</w:t>
          </w:r>
        </w:sdtContent>
      </w:sdt>
      <w:r w:rsidRPr="00EF643A">
        <w:rPr>
          <w:rFonts w:ascii="Arial Narrow" w:hAnsi="Arial Narrow"/>
          <w:color w:val="000000"/>
        </w:rPr>
        <w:t>.</w:t>
      </w:r>
    </w:p>
    <w:p w14:paraId="38BA49B2" w14:textId="3F9DAE1C" w:rsidR="00574A02" w:rsidRPr="00EF643A" w:rsidRDefault="009A548A" w:rsidP="00574A02">
      <w:pPr>
        <w:autoSpaceDE w:val="0"/>
        <w:autoSpaceDN w:val="0"/>
        <w:spacing w:line="240" w:lineRule="auto"/>
        <w:ind w:leftChars="0" w:left="0" w:firstLineChars="0" w:firstLine="567"/>
        <w:jc w:val="both"/>
        <w:rPr>
          <w:rFonts w:ascii="Arial Narrow" w:hAnsi="Arial Narrow"/>
          <w:color w:val="000000"/>
        </w:rPr>
      </w:pPr>
      <w:r w:rsidRPr="00EF643A">
        <w:rPr>
          <w:rFonts w:ascii="Arial Narrow" w:hAnsi="Arial Narrow"/>
        </w:rPr>
        <w:t xml:space="preserve">Hal </w:t>
      </w:r>
      <w:proofErr w:type="spellStart"/>
      <w:r w:rsidRPr="00EF643A">
        <w:rPr>
          <w:rFonts w:ascii="Arial Narrow" w:hAnsi="Arial Narrow"/>
        </w:rPr>
        <w:t>skrining</w:t>
      </w:r>
      <w:proofErr w:type="spellEnd"/>
      <w:r w:rsidRPr="00EF643A">
        <w:rPr>
          <w:rFonts w:ascii="Arial Narrow" w:hAnsi="Arial Narrow"/>
        </w:rPr>
        <w:t xml:space="preserve"> ini </w:t>
      </w:r>
      <w:proofErr w:type="spellStart"/>
      <w:r w:rsidRPr="00EF643A">
        <w:rPr>
          <w:rFonts w:ascii="Arial Narrow" w:hAnsi="Arial Narrow"/>
        </w:rPr>
        <w:t>selaras</w:t>
      </w:r>
      <w:proofErr w:type="spellEnd"/>
      <w:r w:rsidRPr="00EF643A">
        <w:rPr>
          <w:rFonts w:ascii="Arial Narrow" w:hAnsi="Arial Narrow"/>
        </w:rPr>
        <w:t xml:space="preserve"> dengan hasil penelitian </w:t>
      </w:r>
      <w:sdt>
        <w:sdtPr>
          <w:rPr>
            <w:rFonts w:ascii="Arial Narrow" w:hAnsi="Arial Narrow"/>
            <w:color w:val="000000"/>
          </w:rPr>
          <w:tag w:val="MENDELEY_CITATION_v3_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"/>
          <w:id w:val="-1459105021"/>
          <w:placeholder>
            <w:docPart w:val="38790E598FF54019AB7B45A898AB67D7"/>
          </w:placeholder>
        </w:sdtPr>
        <w:sdtEndPr/>
        <w:sdtContent>
          <w:r w:rsidR="00524324" w:rsidRPr="00524324">
            <w:rPr>
              <w:rFonts w:ascii="Arial Narrow" w:eastAsia="Times New Roman" w:hAnsi="Arial Narrow"/>
              <w:color w:val="000000"/>
            </w:rPr>
            <w:t>(19)</w:t>
          </w:r>
        </w:sdtContent>
      </w:sdt>
      <w:r w:rsidRPr="00EF643A">
        <w:rPr>
          <w:rFonts w:ascii="Arial Narrow" w:hAnsi="Arial Narrow"/>
          <w:color w:val="000000"/>
        </w:rPr>
        <w:t xml:space="preserve"> yang </w:t>
      </w:r>
      <w:proofErr w:type="spellStart"/>
      <w:r w:rsidRPr="00EF643A">
        <w:rPr>
          <w:rFonts w:ascii="Arial Narrow" w:hAnsi="Arial Narrow"/>
          <w:color w:val="000000"/>
        </w:rPr>
        <w:t>menyebutkan</w:t>
      </w:r>
      <w:proofErr w:type="spellEnd"/>
      <w:r w:rsidRPr="00EF643A">
        <w:rPr>
          <w:rFonts w:ascii="Arial Narrow" w:hAnsi="Arial Narrow"/>
          <w:color w:val="000000"/>
        </w:rPr>
        <w:t xml:space="preserve"> </w:t>
      </w:r>
      <w:proofErr w:type="spellStart"/>
      <w:r w:rsidRPr="00EF643A">
        <w:rPr>
          <w:rFonts w:ascii="Arial Narrow" w:hAnsi="Arial Narrow"/>
          <w:color w:val="000000"/>
        </w:rPr>
        <w:t>bahwa</w:t>
      </w:r>
      <w:proofErr w:type="spellEnd"/>
      <w:r w:rsidRPr="00EF643A">
        <w:rPr>
          <w:rFonts w:ascii="Arial Narrow" w:hAnsi="Arial Narrow"/>
          <w:color w:val="000000"/>
        </w:rPr>
        <w:t xml:space="preserve"> </w:t>
      </w:r>
      <w:proofErr w:type="spellStart"/>
      <w:r w:rsidRPr="00EF643A">
        <w:rPr>
          <w:rFonts w:ascii="Arial Narrow" w:hAnsi="Arial Narrow"/>
          <w:color w:val="000000"/>
        </w:rPr>
        <w:t>siswa</w:t>
      </w:r>
      <w:proofErr w:type="spellEnd"/>
      <w:r w:rsidRPr="00EF643A">
        <w:rPr>
          <w:rFonts w:ascii="Arial Narrow" w:hAnsi="Arial Narrow"/>
          <w:color w:val="000000"/>
        </w:rPr>
        <w:t xml:space="preserve"> sekolah yang </w:t>
      </w:r>
      <w:proofErr w:type="spellStart"/>
      <w:r w:rsidRPr="00EF643A">
        <w:rPr>
          <w:rFonts w:ascii="Arial Narrow" w:hAnsi="Arial Narrow"/>
          <w:color w:val="000000"/>
        </w:rPr>
        <w:t>berusia</w:t>
      </w:r>
      <w:proofErr w:type="spellEnd"/>
      <w:r w:rsidR="00574A02" w:rsidRPr="00EF643A">
        <w:rPr>
          <w:rFonts w:ascii="Arial Narrow" w:hAnsi="Arial Narrow"/>
          <w:color w:val="000000"/>
        </w:rPr>
        <w:t xml:space="preserve"> </w:t>
      </w:r>
      <w:r w:rsidRPr="00EF643A">
        <w:rPr>
          <w:rFonts w:ascii="Arial Narrow" w:hAnsi="Arial Narrow"/>
          <w:color w:val="000000"/>
        </w:rPr>
        <w:t xml:space="preserve">10 -14 tahun dengan </w:t>
      </w:r>
      <w:proofErr w:type="spellStart"/>
      <w:r w:rsidRPr="00EF643A">
        <w:rPr>
          <w:rFonts w:ascii="Arial Narrow" w:hAnsi="Arial Narrow"/>
          <w:color w:val="000000"/>
        </w:rPr>
        <w:t>berat</w:t>
      </w:r>
      <w:proofErr w:type="spellEnd"/>
      <w:r w:rsidRPr="00EF643A">
        <w:rPr>
          <w:rFonts w:ascii="Arial Narrow" w:hAnsi="Arial Narrow"/>
          <w:color w:val="000000"/>
        </w:rPr>
        <w:t xml:space="preserve"> badan kurang atau </w:t>
      </w:r>
      <w:proofErr w:type="spellStart"/>
      <w:r w:rsidRPr="00EF643A">
        <w:rPr>
          <w:rFonts w:ascii="Arial Narrow" w:hAnsi="Arial Narrow"/>
          <w:color w:val="000000"/>
        </w:rPr>
        <w:t>berat</w:t>
      </w:r>
      <w:proofErr w:type="spellEnd"/>
      <w:r w:rsidRPr="00EF643A">
        <w:rPr>
          <w:rFonts w:ascii="Arial Narrow" w:hAnsi="Arial Narrow"/>
          <w:color w:val="000000"/>
        </w:rPr>
        <w:t xml:space="preserve"> badan sangat kurang </w:t>
      </w:r>
      <w:proofErr w:type="spellStart"/>
      <w:r w:rsidRPr="00EF643A">
        <w:rPr>
          <w:rFonts w:ascii="Arial Narrow" w:hAnsi="Arial Narrow"/>
          <w:color w:val="000000"/>
        </w:rPr>
        <w:t>memiliki</w:t>
      </w:r>
      <w:proofErr w:type="spellEnd"/>
      <w:r w:rsidRPr="00EF643A">
        <w:rPr>
          <w:rFonts w:ascii="Arial Narrow" w:hAnsi="Arial Narrow"/>
          <w:color w:val="000000"/>
        </w:rPr>
        <w:t xml:space="preserve"> </w:t>
      </w:r>
      <w:proofErr w:type="spellStart"/>
      <w:r w:rsidRPr="00EF643A">
        <w:rPr>
          <w:rFonts w:ascii="Arial Narrow" w:hAnsi="Arial Narrow"/>
          <w:color w:val="000000"/>
        </w:rPr>
        <w:t>risiko</w:t>
      </w:r>
      <w:proofErr w:type="spellEnd"/>
      <w:r w:rsidRPr="00EF643A">
        <w:rPr>
          <w:rFonts w:ascii="Arial Narrow" w:hAnsi="Arial Narrow"/>
          <w:color w:val="000000"/>
        </w:rPr>
        <w:t xml:space="preserve"> </w:t>
      </w:r>
      <w:proofErr w:type="spellStart"/>
      <w:r w:rsidRPr="00EF643A">
        <w:rPr>
          <w:rFonts w:ascii="Arial Narrow" w:hAnsi="Arial Narrow"/>
          <w:color w:val="000000"/>
        </w:rPr>
        <w:t>lebih</w:t>
      </w:r>
      <w:proofErr w:type="spellEnd"/>
      <w:r w:rsidRPr="00EF643A">
        <w:rPr>
          <w:rFonts w:ascii="Arial Narrow" w:hAnsi="Arial Narrow"/>
          <w:color w:val="000000"/>
        </w:rPr>
        <w:t xml:space="preserve"> </w:t>
      </w:r>
      <w:proofErr w:type="spellStart"/>
      <w:r w:rsidRPr="00EF643A">
        <w:rPr>
          <w:rFonts w:ascii="Arial Narrow" w:hAnsi="Arial Narrow"/>
          <w:color w:val="000000"/>
        </w:rPr>
        <w:t>tinggi</w:t>
      </w:r>
      <w:proofErr w:type="spellEnd"/>
      <w:r w:rsidRPr="00EF643A">
        <w:rPr>
          <w:rFonts w:ascii="Arial Narrow" w:hAnsi="Arial Narrow"/>
          <w:color w:val="000000"/>
        </w:rPr>
        <w:t xml:space="preserve"> untuk </w:t>
      </w:r>
      <w:proofErr w:type="spellStart"/>
      <w:r w:rsidRPr="00EF643A">
        <w:rPr>
          <w:rFonts w:ascii="Arial Narrow" w:hAnsi="Arial Narrow"/>
          <w:color w:val="000000"/>
        </w:rPr>
        <w:t>menimbulkan</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Dan hasil penelitian oleh </w:t>
      </w:r>
      <w:sdt>
        <w:sdtPr>
          <w:rPr>
            <w:rFonts w:ascii="Arial Narrow" w:hAnsi="Arial Narrow"/>
            <w:color w:val="000000"/>
          </w:rPr>
          <w:tag w:val="MENDELEY_CITATION_v3_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"/>
          <w:id w:val="184335689"/>
          <w:placeholder>
            <w:docPart w:val="38790E598FF54019AB7B45A898AB67D7"/>
          </w:placeholder>
        </w:sdtPr>
        <w:sdtEndPr/>
        <w:sdtContent>
          <w:r w:rsidR="00524324" w:rsidRPr="00524324">
            <w:rPr>
              <w:rFonts w:ascii="Arial Narrow" w:hAnsi="Arial Narrow"/>
              <w:color w:val="000000"/>
            </w:rPr>
            <w:t>(20)</w:t>
          </w:r>
        </w:sdtContent>
      </w:sdt>
      <w:r w:rsidRPr="00EF643A">
        <w:rPr>
          <w:rFonts w:ascii="Arial Narrow" w:hAnsi="Arial Narrow"/>
          <w:color w:val="000000"/>
        </w:rPr>
        <w:t xml:space="preserve"> </w:t>
      </w:r>
      <w:proofErr w:type="spellStart"/>
      <w:r w:rsidRPr="00EF643A">
        <w:rPr>
          <w:rFonts w:ascii="Arial Narrow" w:hAnsi="Arial Narrow"/>
          <w:color w:val="000000"/>
        </w:rPr>
        <w:t>menyebutkan</w:t>
      </w:r>
      <w:proofErr w:type="spellEnd"/>
      <w:r w:rsidRPr="00EF643A">
        <w:rPr>
          <w:rFonts w:ascii="Arial Narrow" w:hAnsi="Arial Narrow"/>
          <w:color w:val="000000"/>
        </w:rPr>
        <w:t xml:space="preserve"> </w:t>
      </w:r>
      <w:proofErr w:type="spellStart"/>
      <w:r w:rsidRPr="00EF643A">
        <w:rPr>
          <w:rFonts w:ascii="Arial Narrow" w:hAnsi="Arial Narrow"/>
          <w:color w:val="000000"/>
        </w:rPr>
        <w:t>bahwa</w:t>
      </w:r>
      <w:proofErr w:type="spellEnd"/>
      <w:r w:rsidRPr="00EF643A">
        <w:rPr>
          <w:rFonts w:ascii="Arial Narrow" w:hAnsi="Arial Narrow"/>
          <w:color w:val="000000"/>
        </w:rPr>
        <w:t xml:space="preserve"> </w:t>
      </w:r>
      <w:proofErr w:type="spellStart"/>
      <w:r w:rsidRPr="00EF643A">
        <w:rPr>
          <w:rFonts w:ascii="Arial Narrow" w:hAnsi="Arial Narrow"/>
          <w:color w:val="000000"/>
        </w:rPr>
        <w:t>prevalensi</w:t>
      </w:r>
      <w:proofErr w:type="spellEnd"/>
      <w:r w:rsidRPr="00EF643A">
        <w:rPr>
          <w:rFonts w:ascii="Arial Narrow" w:hAnsi="Arial Narrow"/>
          <w:color w:val="000000"/>
        </w:rPr>
        <w:t xml:space="preserve"> </w:t>
      </w:r>
      <w:proofErr w:type="spellStart"/>
      <w:r w:rsidRPr="00EF643A">
        <w:rPr>
          <w:rFonts w:ascii="Arial Narrow" w:hAnsi="Arial Narrow"/>
          <w:color w:val="000000"/>
        </w:rPr>
        <w:t>skoliosis</w:t>
      </w:r>
      <w:proofErr w:type="spellEnd"/>
      <w:r w:rsidRPr="00EF643A">
        <w:rPr>
          <w:rFonts w:ascii="Arial Narrow" w:hAnsi="Arial Narrow"/>
          <w:color w:val="000000"/>
        </w:rPr>
        <w:t xml:space="preserve"> </w:t>
      </w:r>
      <w:proofErr w:type="spellStart"/>
      <w:r w:rsidRPr="00EF643A">
        <w:rPr>
          <w:rFonts w:ascii="Arial Narrow" w:hAnsi="Arial Narrow"/>
          <w:color w:val="000000"/>
        </w:rPr>
        <w:t>idiopatik</w:t>
      </w:r>
      <w:proofErr w:type="spellEnd"/>
      <w:r w:rsidRPr="00EF643A">
        <w:rPr>
          <w:rFonts w:ascii="Arial Narrow" w:hAnsi="Arial Narrow"/>
          <w:color w:val="000000"/>
        </w:rPr>
        <w:t xml:space="preserve"> pada </w:t>
      </w:r>
      <w:proofErr w:type="spellStart"/>
      <w:r w:rsidRPr="00EF643A">
        <w:rPr>
          <w:rFonts w:ascii="Arial Narrow" w:hAnsi="Arial Narrow"/>
          <w:color w:val="000000"/>
        </w:rPr>
        <w:t>perempuan</w:t>
      </w:r>
      <w:proofErr w:type="spellEnd"/>
      <w:r w:rsidRPr="00EF643A">
        <w:rPr>
          <w:rFonts w:ascii="Arial Narrow" w:hAnsi="Arial Narrow"/>
          <w:color w:val="000000"/>
        </w:rPr>
        <w:t xml:space="preserve"> dan </w:t>
      </w:r>
      <w:proofErr w:type="spellStart"/>
      <w:r w:rsidRPr="00EF643A">
        <w:rPr>
          <w:rFonts w:ascii="Arial Narrow" w:hAnsi="Arial Narrow"/>
          <w:color w:val="000000"/>
        </w:rPr>
        <w:t>laki-laki</w:t>
      </w:r>
      <w:proofErr w:type="spellEnd"/>
      <w:r w:rsidRPr="00EF643A">
        <w:rPr>
          <w:rFonts w:ascii="Arial Narrow" w:hAnsi="Arial Narrow"/>
          <w:color w:val="000000"/>
        </w:rPr>
        <w:t xml:space="preserve"> </w:t>
      </w:r>
      <w:proofErr w:type="spellStart"/>
      <w:r w:rsidRPr="00EF643A">
        <w:rPr>
          <w:rFonts w:ascii="Arial Narrow" w:hAnsi="Arial Narrow"/>
          <w:color w:val="000000"/>
        </w:rPr>
        <w:t>memiliki</w:t>
      </w:r>
      <w:proofErr w:type="spellEnd"/>
      <w:r w:rsidRPr="00EF643A">
        <w:rPr>
          <w:rFonts w:ascii="Arial Narrow" w:hAnsi="Arial Narrow"/>
          <w:color w:val="000000"/>
        </w:rPr>
        <w:t xml:space="preserve"> hasil yang </w:t>
      </w:r>
      <w:proofErr w:type="spellStart"/>
      <w:r w:rsidRPr="00EF643A">
        <w:rPr>
          <w:rFonts w:ascii="Arial Narrow" w:hAnsi="Arial Narrow"/>
          <w:color w:val="000000"/>
        </w:rPr>
        <w:t>relatif</w:t>
      </w:r>
      <w:proofErr w:type="spellEnd"/>
      <w:r w:rsidRPr="00EF643A">
        <w:rPr>
          <w:rFonts w:ascii="Arial Narrow" w:hAnsi="Arial Narrow"/>
          <w:color w:val="000000"/>
        </w:rPr>
        <w:t xml:space="preserve"> </w:t>
      </w:r>
      <w:r w:rsidRPr="00EF643A">
        <w:rPr>
          <w:rFonts w:ascii="Arial Narrow" w:hAnsi="Arial Narrow"/>
          <w:color w:val="000000"/>
        </w:rPr>
        <w:lastRenderedPageBreak/>
        <w:t xml:space="preserve">sama, </w:t>
      </w:r>
      <w:proofErr w:type="spellStart"/>
      <w:r w:rsidRPr="00EF643A">
        <w:rPr>
          <w:rFonts w:ascii="Arial Narrow" w:hAnsi="Arial Narrow"/>
          <w:color w:val="000000"/>
        </w:rPr>
        <w:t>dikarenakan</w:t>
      </w:r>
      <w:proofErr w:type="spellEnd"/>
      <w:r w:rsidRPr="00EF643A">
        <w:rPr>
          <w:rFonts w:ascii="Arial Narrow" w:hAnsi="Arial Narrow"/>
          <w:color w:val="000000"/>
        </w:rPr>
        <w:t xml:space="preserve"> </w:t>
      </w:r>
      <w:proofErr w:type="spellStart"/>
      <w:r w:rsidRPr="00EF643A">
        <w:rPr>
          <w:rFonts w:ascii="Arial Narrow" w:hAnsi="Arial Narrow"/>
          <w:color w:val="000000"/>
        </w:rPr>
        <w:t>proporsi</w:t>
      </w:r>
      <w:proofErr w:type="spellEnd"/>
      <w:r w:rsidRPr="00EF643A">
        <w:rPr>
          <w:rFonts w:ascii="Arial Narrow" w:hAnsi="Arial Narrow"/>
          <w:color w:val="000000"/>
        </w:rPr>
        <w:t xml:space="preserve"> </w:t>
      </w:r>
      <w:proofErr w:type="spellStart"/>
      <w:r w:rsidRPr="00EF643A">
        <w:rPr>
          <w:rFonts w:ascii="Arial Narrow" w:hAnsi="Arial Narrow"/>
          <w:color w:val="000000"/>
        </w:rPr>
        <w:t>sampel</w:t>
      </w:r>
      <w:proofErr w:type="spellEnd"/>
      <w:r w:rsidRPr="00EF643A">
        <w:rPr>
          <w:rFonts w:ascii="Arial Narrow" w:hAnsi="Arial Narrow"/>
          <w:color w:val="000000"/>
        </w:rPr>
        <w:t xml:space="preserve">, masa </w:t>
      </w:r>
      <w:proofErr w:type="spellStart"/>
      <w:r w:rsidRPr="00EF643A">
        <w:rPr>
          <w:rFonts w:ascii="Arial Narrow" w:hAnsi="Arial Narrow"/>
          <w:color w:val="000000"/>
        </w:rPr>
        <w:t>pubertas</w:t>
      </w:r>
      <w:proofErr w:type="spellEnd"/>
      <w:r w:rsidRPr="00EF643A">
        <w:rPr>
          <w:rFonts w:ascii="Arial Narrow" w:hAnsi="Arial Narrow"/>
          <w:color w:val="000000"/>
        </w:rPr>
        <w:t xml:space="preserve"> </w:t>
      </w:r>
      <w:proofErr w:type="spellStart"/>
      <w:r w:rsidRPr="00EF643A">
        <w:rPr>
          <w:rFonts w:ascii="Arial Narrow" w:hAnsi="Arial Narrow"/>
          <w:color w:val="000000"/>
        </w:rPr>
        <w:t>serta</w:t>
      </w:r>
      <w:proofErr w:type="spellEnd"/>
      <w:r w:rsidRPr="00EF643A">
        <w:rPr>
          <w:rFonts w:ascii="Arial Narrow" w:hAnsi="Arial Narrow"/>
          <w:color w:val="000000"/>
        </w:rPr>
        <w:t xml:space="preserve"> </w:t>
      </w:r>
      <w:proofErr w:type="spellStart"/>
      <w:r w:rsidRPr="00EF643A">
        <w:rPr>
          <w:rFonts w:ascii="Arial Narrow" w:hAnsi="Arial Narrow"/>
          <w:color w:val="000000"/>
        </w:rPr>
        <w:t>variasi</w:t>
      </w:r>
      <w:proofErr w:type="spellEnd"/>
      <w:r w:rsidRPr="00EF643A">
        <w:rPr>
          <w:rFonts w:ascii="Arial Narrow" w:hAnsi="Arial Narrow"/>
          <w:color w:val="000000"/>
        </w:rPr>
        <w:t xml:space="preserve"> dalam masa </w:t>
      </w:r>
      <w:proofErr w:type="spellStart"/>
      <w:r w:rsidRPr="00EF643A">
        <w:rPr>
          <w:rFonts w:ascii="Arial Narrow" w:hAnsi="Arial Narrow"/>
          <w:color w:val="000000"/>
        </w:rPr>
        <w:t>percepatan</w:t>
      </w:r>
      <w:proofErr w:type="spellEnd"/>
      <w:r w:rsidRPr="00EF643A">
        <w:rPr>
          <w:rFonts w:ascii="Arial Narrow" w:hAnsi="Arial Narrow"/>
          <w:color w:val="000000"/>
        </w:rPr>
        <w:t xml:space="preserve"> </w:t>
      </w:r>
      <w:proofErr w:type="spellStart"/>
      <w:r w:rsidRPr="00EF643A">
        <w:rPr>
          <w:rFonts w:ascii="Arial Narrow" w:hAnsi="Arial Narrow"/>
          <w:color w:val="000000"/>
        </w:rPr>
        <w:t>pertumbuhan</w:t>
      </w:r>
      <w:proofErr w:type="spellEnd"/>
      <w:r w:rsidRPr="00EF643A">
        <w:rPr>
          <w:rFonts w:ascii="Arial Narrow" w:hAnsi="Arial Narrow"/>
          <w:color w:val="000000"/>
        </w:rPr>
        <w:t xml:space="preserve"> </w:t>
      </w:r>
      <w:sdt>
        <w:sdtPr>
          <w:rPr>
            <w:rFonts w:ascii="Arial Narrow" w:hAnsi="Arial Narrow"/>
            <w:color w:val="000000"/>
          </w:rPr>
          <w:tag w:val="MENDELEY_CITATION_v3_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"/>
          <w:id w:val="1438793221"/>
          <w:placeholder>
            <w:docPart w:val="38790E598FF54019AB7B45A898AB67D7"/>
          </w:placeholder>
        </w:sdtPr>
        <w:sdtEndPr/>
        <w:sdtContent>
          <w:r w:rsidR="00524324" w:rsidRPr="00524324">
            <w:rPr>
              <w:rFonts w:ascii="Arial Narrow" w:hAnsi="Arial Narrow"/>
              <w:color w:val="000000"/>
            </w:rPr>
            <w:t>(</w:t>
          </w:r>
          <w:proofErr w:type="spellStart"/>
          <w:r w:rsidR="00524324" w:rsidRPr="00524324">
            <w:rPr>
              <w:rFonts w:ascii="Arial Narrow" w:hAnsi="Arial Narrow"/>
              <w:color w:val="000000"/>
            </w:rPr>
            <w:t>Gashaw</w:t>
          </w:r>
          <w:proofErr w:type="spellEnd"/>
          <w:r w:rsidR="00524324" w:rsidRPr="00524324">
            <w:rPr>
              <w:rFonts w:ascii="Arial Narrow" w:hAnsi="Arial Narrow"/>
              <w:color w:val="000000"/>
            </w:rPr>
            <w:t xml:space="preserve"> et al., 2021).</w:t>
          </w:r>
        </w:sdtContent>
      </w:sdt>
    </w:p>
    <w:p w14:paraId="44B7C317" w14:textId="09B9B5F6" w:rsidR="00B53820" w:rsidRPr="00EF643A" w:rsidRDefault="009A548A" w:rsidP="00574A02">
      <w:pPr>
        <w:autoSpaceDE w:val="0"/>
        <w:autoSpaceDN w:val="0"/>
        <w:spacing w:line="240" w:lineRule="auto"/>
        <w:ind w:leftChars="0" w:left="0" w:firstLineChars="0" w:firstLine="567"/>
        <w:jc w:val="both"/>
        <w:rPr>
          <w:rFonts w:ascii="Arial Narrow" w:hAnsi="Arial Narrow"/>
          <w:color w:val="000000"/>
        </w:rPr>
      </w:pPr>
      <w:proofErr w:type="spellStart"/>
      <w:r w:rsidRPr="00EF643A">
        <w:rPr>
          <w:rFonts w:ascii="Arial Narrow" w:hAnsi="Arial Narrow"/>
          <w:color w:val="000000"/>
        </w:rPr>
        <w:t>Perbedaan</w:t>
      </w:r>
      <w:proofErr w:type="spellEnd"/>
      <w:r w:rsidRPr="00EF643A">
        <w:rPr>
          <w:rFonts w:ascii="Arial Narrow" w:hAnsi="Arial Narrow"/>
          <w:color w:val="000000"/>
        </w:rPr>
        <w:t xml:space="preserve"> hasil ini dapat </w:t>
      </w:r>
      <w:proofErr w:type="spellStart"/>
      <w:r w:rsidRPr="00EF643A">
        <w:rPr>
          <w:rFonts w:ascii="Arial Narrow" w:hAnsi="Arial Narrow"/>
          <w:color w:val="000000"/>
        </w:rPr>
        <w:t>dikaitakan</w:t>
      </w:r>
      <w:proofErr w:type="spellEnd"/>
      <w:r w:rsidRPr="00EF643A">
        <w:rPr>
          <w:rFonts w:ascii="Arial Narrow" w:hAnsi="Arial Narrow"/>
          <w:color w:val="000000"/>
        </w:rPr>
        <w:t xml:space="preserve"> dengan </w:t>
      </w:r>
      <w:proofErr w:type="spellStart"/>
      <w:r w:rsidRPr="00EF643A">
        <w:rPr>
          <w:rFonts w:ascii="Arial Narrow" w:hAnsi="Arial Narrow"/>
          <w:color w:val="000000"/>
        </w:rPr>
        <w:t>berat</w:t>
      </w:r>
      <w:proofErr w:type="spellEnd"/>
      <w:r w:rsidRPr="00EF643A">
        <w:rPr>
          <w:rFonts w:ascii="Arial Narrow" w:hAnsi="Arial Narrow"/>
          <w:color w:val="000000"/>
        </w:rPr>
        <w:t xml:space="preserve"> </w:t>
      </w:r>
      <w:proofErr w:type="spellStart"/>
      <w:r w:rsidRPr="00EF643A">
        <w:rPr>
          <w:rFonts w:ascii="Arial Narrow" w:hAnsi="Arial Narrow"/>
          <w:color w:val="000000"/>
        </w:rPr>
        <w:t>bawaan</w:t>
      </w:r>
      <w:proofErr w:type="spellEnd"/>
      <w:r w:rsidRPr="00EF643A">
        <w:rPr>
          <w:rFonts w:ascii="Arial Narrow" w:hAnsi="Arial Narrow"/>
          <w:color w:val="000000"/>
        </w:rPr>
        <w:t xml:space="preserve"> </w:t>
      </w:r>
      <w:proofErr w:type="spellStart"/>
      <w:r w:rsidRPr="00EF643A">
        <w:rPr>
          <w:rFonts w:ascii="Arial Narrow" w:hAnsi="Arial Narrow"/>
          <w:color w:val="000000"/>
        </w:rPr>
        <w:t>tas</w:t>
      </w:r>
      <w:proofErr w:type="spellEnd"/>
      <w:r w:rsidRPr="00EF643A">
        <w:rPr>
          <w:rFonts w:ascii="Arial Narrow" w:hAnsi="Arial Narrow"/>
          <w:color w:val="000000"/>
        </w:rPr>
        <w:t xml:space="preserve"> dan BMI </w:t>
      </w:r>
      <w:sdt>
        <w:sdtPr>
          <w:rPr>
            <w:rFonts w:ascii="Arial Narrow" w:hAnsi="Arial Narrow"/>
            <w:color w:val="000000"/>
          </w:rPr>
          <w:tag w:val="MENDELEY_CITATION_v3_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"/>
          <w:id w:val="43571384"/>
          <w:placeholder>
            <w:docPart w:val="253778571D9D4CA7B42517969247EF09"/>
          </w:placeholder>
        </w:sdtPr>
        <w:sdtEndPr/>
        <w:sdtContent>
          <w:r w:rsidR="00524324" w:rsidRPr="00524324">
            <w:rPr>
              <w:rFonts w:ascii="Arial Narrow" w:eastAsia="Times New Roman" w:hAnsi="Arial Narrow"/>
              <w:color w:val="000000"/>
            </w:rPr>
            <w:t>(19)</w:t>
          </w:r>
        </w:sdtContent>
      </w:sdt>
      <w:r w:rsidRPr="00EF643A">
        <w:rPr>
          <w:rFonts w:ascii="Arial Narrow" w:hAnsi="Arial Narrow"/>
          <w:color w:val="000000"/>
        </w:rPr>
        <w:t xml:space="preserve">. Pada hasil 3 </w:t>
      </w:r>
      <w:proofErr w:type="spellStart"/>
      <w:r w:rsidRPr="00EF643A">
        <w:rPr>
          <w:rFonts w:ascii="Arial Narrow" w:hAnsi="Arial Narrow"/>
          <w:color w:val="000000"/>
        </w:rPr>
        <w:t>siswa</w:t>
      </w:r>
      <w:proofErr w:type="spellEnd"/>
      <w:r w:rsidRPr="00EF643A">
        <w:rPr>
          <w:rFonts w:ascii="Arial Narrow" w:hAnsi="Arial Narrow"/>
          <w:color w:val="000000"/>
        </w:rPr>
        <w:t>/</w:t>
      </w:r>
      <w:proofErr w:type="spellStart"/>
      <w:r w:rsidRPr="00EF643A">
        <w:rPr>
          <w:rFonts w:ascii="Arial Narrow" w:hAnsi="Arial Narrow"/>
          <w:color w:val="000000"/>
        </w:rPr>
        <w:t>siswi</w:t>
      </w:r>
      <w:proofErr w:type="spellEnd"/>
      <w:r w:rsidRPr="00EF643A">
        <w:rPr>
          <w:rFonts w:ascii="Arial Narrow" w:hAnsi="Arial Narrow"/>
          <w:color w:val="000000"/>
        </w:rPr>
        <w:t xml:space="preserve"> dengan ATR </w:t>
      </w:r>
      <w:r w:rsidRPr="00EF643A">
        <w:rPr>
          <w:rFonts w:ascii="Arial Narrow" w:hAnsi="Arial Narrow"/>
        </w:rPr>
        <w:t xml:space="preserve">4˚ - 6˚ </w:t>
      </w:r>
      <w:proofErr w:type="spellStart"/>
      <w:r w:rsidRPr="00EF643A">
        <w:rPr>
          <w:rFonts w:ascii="Arial Narrow" w:hAnsi="Arial Narrow"/>
        </w:rPr>
        <w:t>ditemukan</w:t>
      </w:r>
      <w:proofErr w:type="spellEnd"/>
      <w:r w:rsidRPr="00EF643A">
        <w:rPr>
          <w:rFonts w:ascii="Arial Narrow" w:hAnsi="Arial Narrow"/>
        </w:rPr>
        <w:t xml:space="preserve"> BMI </w:t>
      </w:r>
      <w:proofErr w:type="spellStart"/>
      <w:r w:rsidRPr="00EF643A">
        <w:rPr>
          <w:rFonts w:ascii="Arial Narrow" w:hAnsi="Arial Narrow"/>
        </w:rPr>
        <w:t>lebih</w:t>
      </w:r>
      <w:proofErr w:type="spellEnd"/>
      <w:r w:rsidRPr="00EF643A">
        <w:rPr>
          <w:rFonts w:ascii="Arial Narrow" w:hAnsi="Arial Narrow"/>
        </w:rPr>
        <w:t xml:space="preserve"> </w:t>
      </w:r>
      <w:proofErr w:type="spellStart"/>
      <w:r w:rsidRPr="00EF643A">
        <w:rPr>
          <w:rFonts w:ascii="Arial Narrow" w:hAnsi="Arial Narrow"/>
        </w:rPr>
        <w:t>rendah</w:t>
      </w:r>
      <w:proofErr w:type="spellEnd"/>
      <w:r w:rsidRPr="00EF643A">
        <w:rPr>
          <w:rFonts w:ascii="Arial Narrow" w:hAnsi="Arial Narrow"/>
        </w:rPr>
        <w:t xml:space="preserve">, </w:t>
      </w:r>
      <w:proofErr w:type="spellStart"/>
      <w:r w:rsidRPr="00EF643A">
        <w:rPr>
          <w:rFonts w:ascii="Arial Narrow" w:hAnsi="Arial Narrow"/>
        </w:rPr>
        <w:t>sehingga</w:t>
      </w:r>
      <w:proofErr w:type="spellEnd"/>
      <w:r w:rsidRPr="00EF643A">
        <w:rPr>
          <w:rFonts w:ascii="Arial Narrow" w:hAnsi="Arial Narrow"/>
        </w:rPr>
        <w:t xml:space="preserve"> </w:t>
      </w:r>
      <w:proofErr w:type="spellStart"/>
      <w:r w:rsidRPr="00EF643A">
        <w:rPr>
          <w:rFonts w:ascii="Arial Narrow" w:hAnsi="Arial Narrow"/>
        </w:rPr>
        <w:t>meningkatkan</w:t>
      </w:r>
      <w:proofErr w:type="spellEnd"/>
      <w:r w:rsidRPr="00EF643A">
        <w:rPr>
          <w:rFonts w:ascii="Arial Narrow" w:hAnsi="Arial Narrow"/>
        </w:rPr>
        <w:t xml:space="preserve"> </w:t>
      </w:r>
      <w:proofErr w:type="spellStart"/>
      <w:r w:rsidRPr="00EF643A">
        <w:rPr>
          <w:rFonts w:ascii="Arial Narrow" w:hAnsi="Arial Narrow"/>
        </w:rPr>
        <w:t>risiko</w:t>
      </w:r>
      <w:proofErr w:type="spellEnd"/>
      <w:r w:rsidRPr="00EF643A">
        <w:rPr>
          <w:rFonts w:ascii="Arial Narrow" w:hAnsi="Arial Narrow"/>
        </w:rPr>
        <w:t xml:space="preserve"> </w:t>
      </w:r>
      <w:proofErr w:type="spellStart"/>
      <w:r w:rsidRPr="00EF643A">
        <w:rPr>
          <w:rFonts w:ascii="Arial Narrow" w:hAnsi="Arial Narrow"/>
        </w:rPr>
        <w:t>lebih</w:t>
      </w:r>
      <w:proofErr w:type="spellEnd"/>
      <w:r w:rsidRPr="00EF643A">
        <w:rPr>
          <w:rFonts w:ascii="Arial Narrow" w:hAnsi="Arial Narrow"/>
        </w:rPr>
        <w:t xml:space="preserve"> </w:t>
      </w:r>
      <w:proofErr w:type="spellStart"/>
      <w:r w:rsidRPr="00EF643A">
        <w:rPr>
          <w:rFonts w:ascii="Arial Narrow" w:hAnsi="Arial Narrow"/>
        </w:rPr>
        <w:t>tinggi</w:t>
      </w:r>
      <w:proofErr w:type="spellEnd"/>
      <w:r w:rsidRPr="00EF643A">
        <w:rPr>
          <w:rFonts w:ascii="Arial Narrow" w:hAnsi="Arial Narrow"/>
        </w:rPr>
        <w:t xml:space="preserve"> untuk </w:t>
      </w:r>
      <w:proofErr w:type="spellStart"/>
      <w:r w:rsidRPr="00EF643A">
        <w:rPr>
          <w:rFonts w:ascii="Arial Narrow" w:hAnsi="Arial Narrow"/>
        </w:rPr>
        <w:t>mengalami</w:t>
      </w:r>
      <w:proofErr w:type="spellEnd"/>
      <w:r w:rsidRPr="00EF643A">
        <w:rPr>
          <w:rFonts w:ascii="Arial Narrow" w:hAnsi="Arial Narrow"/>
        </w:rPr>
        <w:t xml:space="preserve"> </w:t>
      </w:r>
      <w:r w:rsidR="00574A02" w:rsidRPr="00EF643A">
        <w:rPr>
          <w:rFonts w:ascii="Arial Narrow" w:hAnsi="Arial Narrow"/>
        </w:rPr>
        <w:t xml:space="preserve">scoliosis. </w:t>
      </w:r>
      <w:r w:rsidRPr="00EF643A">
        <w:rPr>
          <w:rFonts w:ascii="Arial Narrow" w:hAnsi="Arial Narrow"/>
          <w:color w:val="000000"/>
        </w:rPr>
        <w:t xml:space="preserve">Proses </w:t>
      </w:r>
      <w:proofErr w:type="spellStart"/>
      <w:r w:rsidRPr="00EF643A">
        <w:rPr>
          <w:rFonts w:ascii="Arial Narrow" w:hAnsi="Arial Narrow"/>
          <w:color w:val="000000"/>
        </w:rPr>
        <w:t>perkembangan</w:t>
      </w:r>
      <w:proofErr w:type="spellEnd"/>
      <w:r w:rsidRPr="00EF643A">
        <w:rPr>
          <w:rFonts w:ascii="Arial Narrow" w:hAnsi="Arial Narrow"/>
          <w:color w:val="000000"/>
        </w:rPr>
        <w:t xml:space="preserve"> </w:t>
      </w:r>
      <w:proofErr w:type="spellStart"/>
      <w:r w:rsidRPr="00EF643A">
        <w:rPr>
          <w:rFonts w:ascii="Arial Narrow" w:hAnsi="Arial Narrow"/>
          <w:color w:val="000000"/>
        </w:rPr>
        <w:t>kelengkungan</w:t>
      </w:r>
      <w:proofErr w:type="spellEnd"/>
      <w:r w:rsidRPr="00EF643A">
        <w:rPr>
          <w:rFonts w:ascii="Arial Narrow" w:hAnsi="Arial Narrow"/>
          <w:color w:val="000000"/>
        </w:rPr>
        <w:t xml:space="preserve"> pada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akan</w:t>
      </w:r>
      <w:proofErr w:type="spellEnd"/>
      <w:r w:rsidRPr="00EF643A">
        <w:rPr>
          <w:rFonts w:ascii="Arial Narrow" w:hAnsi="Arial Narrow"/>
          <w:color w:val="000000"/>
        </w:rPr>
        <w:t xml:space="preserve"> </w:t>
      </w:r>
      <w:proofErr w:type="spellStart"/>
      <w:r w:rsidRPr="00EF643A">
        <w:rPr>
          <w:rFonts w:ascii="Arial Narrow" w:hAnsi="Arial Narrow"/>
          <w:color w:val="000000"/>
        </w:rPr>
        <w:t>mengalami</w:t>
      </w:r>
      <w:proofErr w:type="spellEnd"/>
      <w:r w:rsidRPr="00EF643A">
        <w:rPr>
          <w:rFonts w:ascii="Arial Narrow" w:hAnsi="Arial Narrow"/>
          <w:color w:val="000000"/>
        </w:rPr>
        <w:t xml:space="preserve"> perubahan </w:t>
      </w:r>
      <w:proofErr w:type="spellStart"/>
      <w:r w:rsidRPr="00EF643A">
        <w:rPr>
          <w:rFonts w:ascii="Arial Narrow" w:hAnsi="Arial Narrow"/>
          <w:color w:val="000000"/>
        </w:rPr>
        <w:t>signifikan</w:t>
      </w:r>
      <w:proofErr w:type="spellEnd"/>
      <w:r w:rsidRPr="00EF643A">
        <w:rPr>
          <w:rFonts w:ascii="Arial Narrow" w:hAnsi="Arial Narrow"/>
          <w:color w:val="000000"/>
        </w:rPr>
        <w:t xml:space="preserve"> dan </w:t>
      </w:r>
      <w:proofErr w:type="spellStart"/>
      <w:r w:rsidRPr="00EF643A">
        <w:rPr>
          <w:rFonts w:ascii="Arial Narrow" w:hAnsi="Arial Narrow"/>
          <w:color w:val="000000"/>
        </w:rPr>
        <w:t>cepat</w:t>
      </w:r>
      <w:proofErr w:type="spellEnd"/>
      <w:r w:rsidRPr="00EF643A">
        <w:rPr>
          <w:rFonts w:ascii="Arial Narrow" w:hAnsi="Arial Narrow"/>
          <w:color w:val="000000"/>
        </w:rPr>
        <w:t xml:space="preserve"> pada masa </w:t>
      </w:r>
      <w:proofErr w:type="spellStart"/>
      <w:r w:rsidRPr="00EF643A">
        <w:rPr>
          <w:rFonts w:ascii="Arial Narrow" w:hAnsi="Arial Narrow"/>
          <w:color w:val="000000"/>
        </w:rPr>
        <w:t>awal</w:t>
      </w:r>
      <w:proofErr w:type="spellEnd"/>
      <w:r w:rsidRPr="00EF643A">
        <w:rPr>
          <w:rFonts w:ascii="Arial Narrow" w:hAnsi="Arial Narrow"/>
          <w:color w:val="000000"/>
        </w:rPr>
        <w:t xml:space="preserve"> </w:t>
      </w:r>
      <w:proofErr w:type="spellStart"/>
      <w:r w:rsidRPr="00EF643A">
        <w:rPr>
          <w:rFonts w:ascii="Arial Narrow" w:hAnsi="Arial Narrow"/>
          <w:color w:val="000000"/>
        </w:rPr>
        <w:t>pubertas</w:t>
      </w:r>
      <w:proofErr w:type="spellEnd"/>
      <w:r w:rsidRPr="00EF643A">
        <w:rPr>
          <w:rFonts w:ascii="Arial Narrow" w:hAnsi="Arial Narrow"/>
          <w:color w:val="000000"/>
        </w:rPr>
        <w:t xml:space="preserve">. Tingkat </w:t>
      </w:r>
      <w:proofErr w:type="spellStart"/>
      <w:r w:rsidRPr="00EF643A">
        <w:rPr>
          <w:rFonts w:ascii="Arial Narrow" w:hAnsi="Arial Narrow"/>
          <w:color w:val="000000"/>
        </w:rPr>
        <w:t>prevalensi</w:t>
      </w:r>
      <w:proofErr w:type="spellEnd"/>
      <w:r w:rsidRPr="00EF643A">
        <w:rPr>
          <w:rFonts w:ascii="Arial Narrow" w:hAnsi="Arial Narrow"/>
          <w:color w:val="000000"/>
        </w:rPr>
        <w:t xml:space="preserve"> hasil </w:t>
      </w:r>
      <w:proofErr w:type="spellStart"/>
      <w:r w:rsidRPr="00EF643A">
        <w:rPr>
          <w:rFonts w:ascii="Arial Narrow" w:hAnsi="Arial Narrow"/>
          <w:color w:val="000000"/>
        </w:rPr>
        <w:t>skrinning</w:t>
      </w:r>
      <w:proofErr w:type="spellEnd"/>
      <w:r w:rsidRPr="00EF643A">
        <w:rPr>
          <w:rFonts w:ascii="Arial Narrow" w:hAnsi="Arial Narrow"/>
          <w:color w:val="000000"/>
        </w:rPr>
        <w:t xml:space="preserve"> ini juga dapat </w:t>
      </w:r>
      <w:proofErr w:type="spellStart"/>
      <w:r w:rsidRPr="00EF643A">
        <w:rPr>
          <w:rFonts w:ascii="Arial Narrow" w:hAnsi="Arial Narrow"/>
          <w:color w:val="000000"/>
        </w:rPr>
        <w:t>dipengaruhi</w:t>
      </w:r>
      <w:proofErr w:type="spellEnd"/>
      <w:r w:rsidRPr="00EF643A">
        <w:rPr>
          <w:rFonts w:ascii="Arial Narrow" w:hAnsi="Arial Narrow"/>
          <w:color w:val="000000"/>
        </w:rPr>
        <w:t xml:space="preserve"> oleh status gizi </w:t>
      </w:r>
      <w:proofErr w:type="spellStart"/>
      <w:r w:rsidRPr="00EF643A">
        <w:rPr>
          <w:rFonts w:ascii="Arial Narrow" w:hAnsi="Arial Narrow"/>
          <w:color w:val="000000"/>
        </w:rPr>
        <w:t>anak-anak</w:t>
      </w:r>
      <w:proofErr w:type="spellEnd"/>
      <w:r w:rsidRPr="00EF643A">
        <w:rPr>
          <w:rFonts w:ascii="Arial Narrow" w:hAnsi="Arial Narrow"/>
          <w:color w:val="000000"/>
        </w:rPr>
        <w:t xml:space="preserve">, jumlah </w:t>
      </w:r>
      <w:proofErr w:type="spellStart"/>
      <w:r w:rsidRPr="00EF643A">
        <w:rPr>
          <w:rFonts w:ascii="Arial Narrow" w:hAnsi="Arial Narrow"/>
          <w:color w:val="000000"/>
        </w:rPr>
        <w:t>sampel</w:t>
      </w:r>
      <w:proofErr w:type="spellEnd"/>
      <w:r w:rsidRPr="00EF643A">
        <w:rPr>
          <w:rFonts w:ascii="Arial Narrow" w:hAnsi="Arial Narrow"/>
          <w:color w:val="000000"/>
        </w:rPr>
        <w:t xml:space="preserve">, factor Lingkungan, </w:t>
      </w:r>
      <w:proofErr w:type="spellStart"/>
      <w:r w:rsidRPr="00EF643A">
        <w:rPr>
          <w:rFonts w:ascii="Arial Narrow" w:hAnsi="Arial Narrow"/>
          <w:color w:val="000000"/>
        </w:rPr>
        <w:t>variasi</w:t>
      </w:r>
      <w:proofErr w:type="spellEnd"/>
      <w:r w:rsidRPr="00EF643A">
        <w:rPr>
          <w:rFonts w:ascii="Arial Narrow" w:hAnsi="Arial Narrow"/>
          <w:color w:val="000000"/>
        </w:rPr>
        <w:t xml:space="preserve"> usia, </w:t>
      </w:r>
      <w:proofErr w:type="spellStart"/>
      <w:r w:rsidRPr="00EF643A">
        <w:rPr>
          <w:rFonts w:ascii="Arial Narrow" w:hAnsi="Arial Narrow"/>
          <w:color w:val="000000"/>
        </w:rPr>
        <w:t>jenis</w:t>
      </w:r>
      <w:proofErr w:type="spellEnd"/>
      <w:r w:rsidRPr="00EF643A">
        <w:rPr>
          <w:rFonts w:ascii="Arial Narrow" w:hAnsi="Arial Narrow"/>
          <w:color w:val="000000"/>
        </w:rPr>
        <w:t xml:space="preserve"> </w:t>
      </w:r>
      <w:proofErr w:type="spellStart"/>
      <w:r w:rsidRPr="00EF643A">
        <w:rPr>
          <w:rFonts w:ascii="Arial Narrow" w:hAnsi="Arial Narrow"/>
          <w:color w:val="000000"/>
        </w:rPr>
        <w:t>kelamin</w:t>
      </w:r>
      <w:proofErr w:type="spellEnd"/>
      <w:r w:rsidRPr="00EF643A">
        <w:rPr>
          <w:rFonts w:ascii="Arial Narrow" w:hAnsi="Arial Narrow"/>
          <w:color w:val="000000"/>
        </w:rPr>
        <w:t xml:space="preserve">, status </w:t>
      </w:r>
      <w:proofErr w:type="spellStart"/>
      <w:r w:rsidRPr="00EF643A">
        <w:rPr>
          <w:rFonts w:ascii="Arial Narrow" w:hAnsi="Arial Narrow"/>
          <w:color w:val="000000"/>
        </w:rPr>
        <w:t>sosial</w:t>
      </w:r>
      <w:proofErr w:type="spellEnd"/>
      <w:r w:rsidRPr="00EF643A">
        <w:rPr>
          <w:rFonts w:ascii="Arial Narrow" w:hAnsi="Arial Narrow"/>
          <w:color w:val="000000"/>
        </w:rPr>
        <w:t xml:space="preserve"> dan juga </w:t>
      </w:r>
      <w:proofErr w:type="spellStart"/>
      <w:r w:rsidRPr="00EF643A">
        <w:rPr>
          <w:rFonts w:ascii="Arial Narrow" w:hAnsi="Arial Narrow"/>
          <w:color w:val="000000"/>
        </w:rPr>
        <w:t>ekonomi</w:t>
      </w:r>
      <w:proofErr w:type="spellEnd"/>
      <w:r w:rsidRPr="00EF643A">
        <w:rPr>
          <w:rFonts w:ascii="Arial Narrow" w:hAnsi="Arial Narrow"/>
          <w:color w:val="000000"/>
        </w:rPr>
        <w:t xml:space="preserve"> </w:t>
      </w:r>
      <w:sdt>
        <w:sdtPr>
          <w:rPr>
            <w:rFonts w:ascii="Arial Narrow" w:hAnsi="Arial Narrow"/>
            <w:color w:val="000000"/>
          </w:rPr>
          <w:tag w:val="MENDELEY_CITATION_v3_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"/>
          <w:id w:val="1333951228"/>
          <w:placeholder>
            <w:docPart w:val="25D24379429543A290DE97A53DFD1E47"/>
          </w:placeholder>
        </w:sdtPr>
        <w:sdtEndPr/>
        <w:sdtContent>
          <w:r w:rsidR="00524324" w:rsidRPr="00524324">
            <w:rPr>
              <w:rFonts w:ascii="Arial Narrow" w:hAnsi="Arial Narrow"/>
              <w:color w:val="000000"/>
            </w:rPr>
            <w:t>(20)</w:t>
          </w:r>
        </w:sdtContent>
      </w:sdt>
      <w:r w:rsidRPr="00EF643A">
        <w:rPr>
          <w:rFonts w:ascii="Arial Narrow" w:hAnsi="Arial Narrow"/>
          <w:color w:val="000000"/>
        </w:rPr>
        <w:t xml:space="preserve">. </w:t>
      </w:r>
      <w:proofErr w:type="spellStart"/>
      <w:r w:rsidRPr="00EF643A">
        <w:rPr>
          <w:rFonts w:ascii="Arial Narrow" w:hAnsi="Arial Narrow"/>
          <w:color w:val="000000"/>
        </w:rPr>
        <w:t>Faktor</w:t>
      </w:r>
      <w:proofErr w:type="spellEnd"/>
      <w:r w:rsidRPr="00EF643A">
        <w:rPr>
          <w:rFonts w:ascii="Arial Narrow" w:hAnsi="Arial Narrow"/>
          <w:color w:val="000000"/>
        </w:rPr>
        <w:t xml:space="preserve"> </w:t>
      </w:r>
      <w:proofErr w:type="spellStart"/>
      <w:r w:rsidRPr="00EF643A">
        <w:rPr>
          <w:rFonts w:ascii="Arial Narrow" w:hAnsi="Arial Narrow"/>
          <w:color w:val="000000"/>
        </w:rPr>
        <w:t>predisposisi</w:t>
      </w:r>
      <w:proofErr w:type="spellEnd"/>
      <w:r w:rsidRPr="00EF643A">
        <w:rPr>
          <w:rFonts w:ascii="Arial Narrow" w:hAnsi="Arial Narrow"/>
          <w:color w:val="000000"/>
        </w:rPr>
        <w:t xml:space="preserve"> lain yang dapat </w:t>
      </w:r>
      <w:proofErr w:type="spellStart"/>
      <w:r w:rsidRPr="00EF643A">
        <w:rPr>
          <w:rFonts w:ascii="Arial Narrow" w:hAnsi="Arial Narrow"/>
          <w:color w:val="000000"/>
        </w:rPr>
        <w:t>mempengaruhi</w:t>
      </w:r>
      <w:proofErr w:type="spellEnd"/>
      <w:r w:rsidRPr="00EF643A">
        <w:rPr>
          <w:rFonts w:ascii="Arial Narrow" w:hAnsi="Arial Narrow"/>
          <w:color w:val="000000"/>
        </w:rPr>
        <w:t xml:space="preserve"> </w:t>
      </w:r>
      <w:proofErr w:type="spellStart"/>
      <w:r w:rsidRPr="00EF643A">
        <w:rPr>
          <w:rFonts w:ascii="Arial Narrow" w:hAnsi="Arial Narrow"/>
          <w:color w:val="000000"/>
        </w:rPr>
        <w:t>kelengkungan</w:t>
      </w:r>
      <w:proofErr w:type="spellEnd"/>
      <w:r w:rsidRPr="00EF643A">
        <w:rPr>
          <w:rFonts w:ascii="Arial Narrow" w:hAnsi="Arial Narrow"/>
          <w:color w:val="000000"/>
        </w:rPr>
        <w:t xml:space="preserve">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diantaranya</w:t>
      </w:r>
      <w:proofErr w:type="spellEnd"/>
      <w:r w:rsidRPr="00EF643A">
        <w:rPr>
          <w:rFonts w:ascii="Arial Narrow" w:hAnsi="Arial Narrow"/>
          <w:color w:val="000000"/>
        </w:rPr>
        <w:t xml:space="preserve"> </w:t>
      </w:r>
      <w:proofErr w:type="spellStart"/>
      <w:r w:rsidRPr="00EF643A">
        <w:rPr>
          <w:rFonts w:ascii="Arial Narrow" w:hAnsi="Arial Narrow"/>
          <w:color w:val="000000"/>
        </w:rPr>
        <w:t>penggunaan</w:t>
      </w:r>
      <w:proofErr w:type="spellEnd"/>
      <w:r w:rsidRPr="00EF643A">
        <w:rPr>
          <w:rFonts w:ascii="Arial Narrow" w:hAnsi="Arial Narrow"/>
          <w:color w:val="000000"/>
        </w:rPr>
        <w:t xml:space="preserve"> gadget, </w:t>
      </w:r>
      <w:proofErr w:type="spellStart"/>
      <w:r w:rsidRPr="00EF643A">
        <w:rPr>
          <w:rFonts w:ascii="Arial Narrow" w:hAnsi="Arial Narrow"/>
          <w:color w:val="000000"/>
        </w:rPr>
        <w:t>nyeri</w:t>
      </w:r>
      <w:proofErr w:type="spellEnd"/>
      <w:r w:rsidRPr="00EF643A">
        <w:rPr>
          <w:rFonts w:ascii="Arial Narrow" w:hAnsi="Arial Narrow"/>
          <w:color w:val="000000"/>
        </w:rPr>
        <w:t xml:space="preserve"> pada </w:t>
      </w:r>
      <w:proofErr w:type="spellStart"/>
      <w:r w:rsidRPr="00EF643A">
        <w:rPr>
          <w:rFonts w:ascii="Arial Narrow" w:hAnsi="Arial Narrow"/>
          <w:color w:val="000000"/>
        </w:rPr>
        <w:t>tulang</w:t>
      </w:r>
      <w:proofErr w:type="spellEnd"/>
      <w:r w:rsidRPr="00EF643A">
        <w:rPr>
          <w:rFonts w:ascii="Arial Narrow" w:hAnsi="Arial Narrow"/>
          <w:color w:val="000000"/>
        </w:rPr>
        <w:t xml:space="preserve"> belakang </w:t>
      </w:r>
      <w:proofErr w:type="spellStart"/>
      <w:r w:rsidRPr="00EF643A">
        <w:rPr>
          <w:rFonts w:ascii="Arial Narrow" w:hAnsi="Arial Narrow"/>
          <w:color w:val="000000"/>
        </w:rPr>
        <w:t>serta</w:t>
      </w:r>
      <w:proofErr w:type="spellEnd"/>
      <w:r w:rsidRPr="00EF643A">
        <w:rPr>
          <w:rFonts w:ascii="Arial Narrow" w:hAnsi="Arial Narrow"/>
          <w:color w:val="000000"/>
        </w:rPr>
        <w:t xml:space="preserve"> desain </w:t>
      </w:r>
      <w:proofErr w:type="spellStart"/>
      <w:r w:rsidRPr="00EF643A">
        <w:rPr>
          <w:rFonts w:ascii="Arial Narrow" w:hAnsi="Arial Narrow"/>
          <w:color w:val="000000"/>
        </w:rPr>
        <w:t>sarana</w:t>
      </w:r>
      <w:proofErr w:type="spellEnd"/>
      <w:r w:rsidRPr="00EF643A">
        <w:rPr>
          <w:rFonts w:ascii="Arial Narrow" w:hAnsi="Arial Narrow"/>
          <w:color w:val="000000"/>
        </w:rPr>
        <w:t xml:space="preserve"> dan </w:t>
      </w:r>
      <w:proofErr w:type="spellStart"/>
      <w:r w:rsidRPr="00EF643A">
        <w:rPr>
          <w:rFonts w:ascii="Arial Narrow" w:hAnsi="Arial Narrow"/>
          <w:color w:val="000000"/>
        </w:rPr>
        <w:t>prasaranan</w:t>
      </w:r>
      <w:proofErr w:type="spellEnd"/>
      <w:r w:rsidRPr="00EF643A">
        <w:rPr>
          <w:rFonts w:ascii="Arial Narrow" w:hAnsi="Arial Narrow"/>
          <w:color w:val="000000"/>
        </w:rPr>
        <w:t xml:space="preserve"> yang </w:t>
      </w:r>
      <w:proofErr w:type="spellStart"/>
      <w:r w:rsidRPr="00EF643A">
        <w:rPr>
          <w:rFonts w:ascii="Arial Narrow" w:hAnsi="Arial Narrow"/>
          <w:color w:val="000000"/>
        </w:rPr>
        <w:t>terdapat</w:t>
      </w:r>
      <w:proofErr w:type="spellEnd"/>
      <w:r w:rsidRPr="00EF643A">
        <w:rPr>
          <w:rFonts w:ascii="Arial Narrow" w:hAnsi="Arial Narrow"/>
          <w:color w:val="000000"/>
        </w:rPr>
        <w:t xml:space="preserve"> di sekolah </w:t>
      </w:r>
      <w:sdt>
        <w:sdtPr>
          <w:rPr>
            <w:rFonts w:ascii="Arial Narrow" w:hAnsi="Arial Narrow"/>
            <w:color w:val="000000"/>
          </w:rPr>
          <w:tag w:val="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"/>
          <w:id w:val="113262473"/>
          <w:placeholder>
            <w:docPart w:val="9B10650B82284B75BC7AB6DC505DB745"/>
          </w:placeholder>
        </w:sdtPr>
        <w:sdtEndPr/>
        <w:sdtContent>
          <w:r w:rsidR="00524324" w:rsidRPr="00524324">
            <w:rPr>
              <w:rFonts w:ascii="Arial Narrow" w:hAnsi="Arial Narrow"/>
              <w:color w:val="000000"/>
            </w:rPr>
            <w:t>(2,16,20,21)</w:t>
          </w:r>
        </w:sdtContent>
      </w:sdt>
    </w:p>
    <w:p w14:paraId="45B04CE1" w14:textId="32EA3812" w:rsidR="005073BB" w:rsidRPr="00EF643A" w:rsidRDefault="00A422A7" w:rsidP="00574A02">
      <w:pPr>
        <w:autoSpaceDE w:val="0"/>
        <w:autoSpaceDN w:val="0"/>
        <w:spacing w:line="240" w:lineRule="auto"/>
        <w:ind w:leftChars="0" w:left="0" w:firstLineChars="0" w:firstLine="567"/>
        <w:jc w:val="both"/>
        <w:rPr>
          <w:rFonts w:ascii="Arial Narrow" w:hAnsi="Arial Narrow"/>
          <w:color w:val="000000"/>
        </w:rPr>
      </w:pPr>
      <w:r w:rsidRPr="00EF643A">
        <w:rPr>
          <w:rFonts w:ascii="Arial Narrow" w:hAnsi="Arial Narrow"/>
          <w:color w:val="000000"/>
        </w:rPr>
        <w:t xml:space="preserve">Kegiatan </w:t>
      </w:r>
      <w:proofErr w:type="spellStart"/>
      <w:r w:rsidRPr="00EF643A">
        <w:rPr>
          <w:rFonts w:ascii="Arial Narrow" w:hAnsi="Arial Narrow"/>
          <w:color w:val="000000"/>
        </w:rPr>
        <w:t>pengabdian</w:t>
      </w:r>
      <w:proofErr w:type="spellEnd"/>
      <w:r w:rsidRPr="00EF643A">
        <w:rPr>
          <w:rFonts w:ascii="Arial Narrow" w:hAnsi="Arial Narrow"/>
          <w:color w:val="000000"/>
        </w:rPr>
        <w:t xml:space="preserve"> ini dapat memberikan beberapa </w:t>
      </w:r>
      <w:proofErr w:type="spellStart"/>
      <w:r w:rsidRPr="00EF643A">
        <w:rPr>
          <w:rFonts w:ascii="Arial Narrow" w:hAnsi="Arial Narrow"/>
          <w:color w:val="000000"/>
        </w:rPr>
        <w:t>manfaat</w:t>
      </w:r>
      <w:proofErr w:type="spellEnd"/>
      <w:r w:rsidRPr="00EF643A">
        <w:rPr>
          <w:rFonts w:ascii="Arial Narrow" w:hAnsi="Arial Narrow"/>
          <w:color w:val="000000"/>
        </w:rPr>
        <w:t xml:space="preserve"> </w:t>
      </w:r>
      <w:proofErr w:type="spellStart"/>
      <w:r w:rsidRPr="00EF643A">
        <w:rPr>
          <w:rFonts w:ascii="Arial Narrow" w:hAnsi="Arial Narrow"/>
          <w:color w:val="000000"/>
        </w:rPr>
        <w:t>kepada</w:t>
      </w:r>
      <w:proofErr w:type="spellEnd"/>
      <w:r w:rsidRPr="00EF643A">
        <w:rPr>
          <w:rFonts w:ascii="Arial Narrow" w:hAnsi="Arial Narrow"/>
          <w:color w:val="000000"/>
        </w:rPr>
        <w:t xml:space="preserve"> SDN </w:t>
      </w:r>
      <w:proofErr w:type="spellStart"/>
      <w:r w:rsidRPr="00EF643A">
        <w:rPr>
          <w:rFonts w:ascii="Arial Narrow" w:hAnsi="Arial Narrow"/>
          <w:color w:val="000000"/>
        </w:rPr>
        <w:t>Dukuh</w:t>
      </w:r>
      <w:proofErr w:type="spellEnd"/>
      <w:r w:rsidRPr="00EF643A">
        <w:rPr>
          <w:rFonts w:ascii="Arial Narrow" w:hAnsi="Arial Narrow"/>
          <w:color w:val="000000"/>
        </w:rPr>
        <w:t xml:space="preserve"> </w:t>
      </w:r>
      <w:proofErr w:type="spellStart"/>
      <w:r w:rsidRPr="00EF643A">
        <w:rPr>
          <w:rFonts w:ascii="Arial Narrow" w:hAnsi="Arial Narrow"/>
          <w:color w:val="000000"/>
        </w:rPr>
        <w:t>Kupang</w:t>
      </w:r>
      <w:proofErr w:type="spellEnd"/>
      <w:r w:rsidRPr="00EF643A">
        <w:rPr>
          <w:rFonts w:ascii="Arial Narrow" w:hAnsi="Arial Narrow"/>
          <w:color w:val="000000"/>
        </w:rPr>
        <w:t xml:space="preserve"> 1 Surabaya</w:t>
      </w:r>
      <w:r w:rsidR="00C778D9" w:rsidRPr="00EF643A">
        <w:rPr>
          <w:rFonts w:ascii="Arial Narrow" w:hAnsi="Arial Narrow"/>
          <w:color w:val="000000"/>
        </w:rPr>
        <w:t xml:space="preserve"> </w:t>
      </w:r>
      <w:proofErr w:type="spellStart"/>
      <w:r w:rsidR="00C778D9" w:rsidRPr="00EF643A">
        <w:rPr>
          <w:rFonts w:ascii="Arial Narrow" w:hAnsi="Arial Narrow"/>
          <w:color w:val="000000"/>
        </w:rPr>
        <w:t>termasuk</w:t>
      </w:r>
      <w:proofErr w:type="spellEnd"/>
      <w:r w:rsidR="00C778D9" w:rsidRPr="00EF643A">
        <w:rPr>
          <w:rFonts w:ascii="Arial Narrow" w:hAnsi="Arial Narrow"/>
          <w:color w:val="000000"/>
        </w:rPr>
        <w:t xml:space="preserve"> guru, </w:t>
      </w:r>
      <w:proofErr w:type="spellStart"/>
      <w:r w:rsidR="00C778D9" w:rsidRPr="00EF643A">
        <w:rPr>
          <w:rFonts w:ascii="Arial Narrow" w:hAnsi="Arial Narrow"/>
          <w:color w:val="000000"/>
        </w:rPr>
        <w:t>siswa</w:t>
      </w:r>
      <w:proofErr w:type="spellEnd"/>
      <w:r w:rsidR="00BE47B1" w:rsidRPr="00EF643A">
        <w:rPr>
          <w:rFonts w:ascii="Arial Narrow" w:hAnsi="Arial Narrow"/>
          <w:color w:val="000000"/>
        </w:rPr>
        <w:t>/</w:t>
      </w:r>
      <w:proofErr w:type="spellStart"/>
      <w:r w:rsidR="00BE47B1" w:rsidRPr="00EF643A">
        <w:rPr>
          <w:rFonts w:ascii="Arial Narrow" w:hAnsi="Arial Narrow"/>
          <w:color w:val="000000"/>
        </w:rPr>
        <w:t>siswi</w:t>
      </w:r>
      <w:proofErr w:type="spellEnd"/>
      <w:r w:rsidR="00C778D9" w:rsidRPr="00EF643A">
        <w:rPr>
          <w:rFonts w:ascii="Arial Narrow" w:hAnsi="Arial Narrow"/>
          <w:color w:val="000000"/>
        </w:rPr>
        <w:t xml:space="preserve"> dan </w:t>
      </w:r>
      <w:proofErr w:type="spellStart"/>
      <w:r w:rsidR="00C778D9" w:rsidRPr="00EF643A">
        <w:rPr>
          <w:rFonts w:ascii="Arial Narrow" w:hAnsi="Arial Narrow"/>
          <w:color w:val="000000"/>
        </w:rPr>
        <w:t>wali</w:t>
      </w:r>
      <w:proofErr w:type="spellEnd"/>
      <w:r w:rsidR="00C778D9" w:rsidRPr="00EF643A">
        <w:rPr>
          <w:rFonts w:ascii="Arial Narrow" w:hAnsi="Arial Narrow"/>
          <w:color w:val="000000"/>
        </w:rPr>
        <w:t xml:space="preserve"> murid</w:t>
      </w:r>
      <w:r w:rsidRPr="00EF643A">
        <w:rPr>
          <w:rFonts w:ascii="Arial Narrow" w:hAnsi="Arial Narrow"/>
          <w:color w:val="000000"/>
        </w:rPr>
        <w:t xml:space="preserve"> </w:t>
      </w:r>
      <w:proofErr w:type="spellStart"/>
      <w:r w:rsidRPr="00EF643A">
        <w:rPr>
          <w:rFonts w:ascii="Arial Narrow" w:hAnsi="Arial Narrow"/>
          <w:color w:val="000000"/>
        </w:rPr>
        <w:t>antara</w:t>
      </w:r>
      <w:proofErr w:type="spellEnd"/>
      <w:r w:rsidRPr="00EF643A">
        <w:rPr>
          <w:rFonts w:ascii="Arial Narrow" w:hAnsi="Arial Narrow"/>
          <w:color w:val="000000"/>
        </w:rPr>
        <w:t xml:space="preserve"> lain </w:t>
      </w:r>
      <w:proofErr w:type="spellStart"/>
      <w:r w:rsidRPr="00EF643A">
        <w:rPr>
          <w:rFonts w:ascii="Arial Narrow" w:hAnsi="Arial Narrow"/>
          <w:color w:val="000000"/>
        </w:rPr>
        <w:t>peningkatan</w:t>
      </w:r>
      <w:proofErr w:type="spellEnd"/>
      <w:r w:rsidRPr="00EF643A">
        <w:rPr>
          <w:rFonts w:ascii="Arial Narrow" w:hAnsi="Arial Narrow"/>
          <w:color w:val="000000"/>
        </w:rPr>
        <w:t xml:space="preserve"> </w:t>
      </w:r>
      <w:proofErr w:type="spellStart"/>
      <w:r w:rsidRPr="00EF643A">
        <w:rPr>
          <w:rFonts w:ascii="Arial Narrow" w:hAnsi="Arial Narrow"/>
          <w:color w:val="000000"/>
        </w:rPr>
        <w:t>kesadaran</w:t>
      </w:r>
      <w:proofErr w:type="spellEnd"/>
      <w:r w:rsidRPr="00EF643A">
        <w:rPr>
          <w:rFonts w:ascii="Arial Narrow" w:hAnsi="Arial Narrow"/>
          <w:color w:val="000000"/>
        </w:rPr>
        <w:t xml:space="preserve"> terkait </w:t>
      </w:r>
      <w:proofErr w:type="spellStart"/>
      <w:r w:rsidRPr="00EF643A">
        <w:rPr>
          <w:rFonts w:ascii="Arial Narrow" w:hAnsi="Arial Narrow"/>
          <w:color w:val="000000"/>
        </w:rPr>
        <w:t>skoliosis</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idiopatik</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faktor</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risiko</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serta</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pentingnya</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deteksi</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dini</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skoliosis</w:t>
      </w:r>
      <w:proofErr w:type="spellEnd"/>
      <w:r w:rsidR="00C778D9" w:rsidRPr="00EF643A">
        <w:rPr>
          <w:rFonts w:ascii="Arial Narrow" w:hAnsi="Arial Narrow"/>
          <w:color w:val="000000"/>
        </w:rPr>
        <w:t xml:space="preserve">. Berdasarkan hasil </w:t>
      </w:r>
      <w:proofErr w:type="spellStart"/>
      <w:r w:rsidR="00C778D9" w:rsidRPr="00EF643A">
        <w:rPr>
          <w:rFonts w:ascii="Arial Narrow" w:hAnsi="Arial Narrow"/>
          <w:color w:val="000000"/>
        </w:rPr>
        <w:t>skrining</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didapatkan</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bahwa</w:t>
      </w:r>
      <w:proofErr w:type="spellEnd"/>
      <w:r w:rsidR="00C778D9" w:rsidRPr="00EF643A">
        <w:rPr>
          <w:rFonts w:ascii="Arial Narrow" w:hAnsi="Arial Narrow"/>
          <w:color w:val="000000"/>
        </w:rPr>
        <w:t xml:space="preserve"> </w:t>
      </w:r>
      <w:proofErr w:type="spellStart"/>
      <w:r w:rsidR="00C778D9" w:rsidRPr="00EF643A">
        <w:rPr>
          <w:rFonts w:ascii="Arial Narrow" w:hAnsi="Arial Narrow"/>
          <w:color w:val="000000"/>
        </w:rPr>
        <w:t>sebagian</w:t>
      </w:r>
      <w:proofErr w:type="spellEnd"/>
      <w:r w:rsidR="00C778D9" w:rsidRPr="00EF643A">
        <w:rPr>
          <w:rFonts w:ascii="Arial Narrow" w:hAnsi="Arial Narrow"/>
          <w:color w:val="000000"/>
        </w:rPr>
        <w:t xml:space="preserve"> besar </w:t>
      </w:r>
      <w:proofErr w:type="spellStart"/>
      <w:r w:rsidR="00C778D9" w:rsidRPr="00EF643A">
        <w:rPr>
          <w:rFonts w:ascii="Arial Narrow" w:hAnsi="Arial Narrow"/>
          <w:color w:val="000000"/>
        </w:rPr>
        <w:t>siswa</w:t>
      </w:r>
      <w:proofErr w:type="spellEnd"/>
      <w:r w:rsidR="00C778D9" w:rsidRPr="00EF643A">
        <w:rPr>
          <w:rFonts w:ascii="Arial Narrow" w:hAnsi="Arial Narrow"/>
          <w:color w:val="000000"/>
        </w:rPr>
        <w:t>/</w:t>
      </w:r>
      <w:proofErr w:type="spellStart"/>
      <w:r w:rsidR="00C778D9" w:rsidRPr="00EF643A">
        <w:rPr>
          <w:rFonts w:ascii="Arial Narrow" w:hAnsi="Arial Narrow"/>
          <w:color w:val="000000"/>
        </w:rPr>
        <w:t>siswi</w:t>
      </w:r>
      <w:proofErr w:type="spellEnd"/>
      <w:r w:rsidR="00C778D9" w:rsidRPr="00EF643A">
        <w:rPr>
          <w:rFonts w:ascii="Arial Narrow" w:hAnsi="Arial Narrow"/>
          <w:color w:val="000000"/>
        </w:rPr>
        <w:t xml:space="preserve"> </w:t>
      </w:r>
      <w:r w:rsidR="00D769B1" w:rsidRPr="00EF643A">
        <w:rPr>
          <w:rFonts w:ascii="Arial Narrow" w:hAnsi="Arial Narrow"/>
          <w:color w:val="000000"/>
        </w:rPr>
        <w:t xml:space="preserve">dengan </w:t>
      </w:r>
      <w:proofErr w:type="spellStart"/>
      <w:r w:rsidR="00D769B1" w:rsidRPr="00EF643A">
        <w:rPr>
          <w:rFonts w:ascii="Arial Narrow" w:hAnsi="Arial Narrow"/>
          <w:color w:val="000000"/>
        </w:rPr>
        <w:t>kategori</w:t>
      </w:r>
      <w:proofErr w:type="spellEnd"/>
      <w:r w:rsidR="00D769B1" w:rsidRPr="00EF643A">
        <w:rPr>
          <w:rFonts w:ascii="Arial Narrow" w:hAnsi="Arial Narrow"/>
          <w:color w:val="000000"/>
        </w:rPr>
        <w:t xml:space="preserve"> ATR normal. Akan </w:t>
      </w:r>
      <w:proofErr w:type="spellStart"/>
      <w:r w:rsidR="00D769B1" w:rsidRPr="00EF643A">
        <w:rPr>
          <w:rFonts w:ascii="Arial Narrow" w:hAnsi="Arial Narrow"/>
          <w:color w:val="000000"/>
        </w:rPr>
        <w:t>tetapi</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pihak</w:t>
      </w:r>
      <w:proofErr w:type="spellEnd"/>
      <w:r w:rsidR="00D769B1" w:rsidRPr="00EF643A">
        <w:rPr>
          <w:rFonts w:ascii="Arial Narrow" w:hAnsi="Arial Narrow"/>
          <w:color w:val="000000"/>
        </w:rPr>
        <w:t xml:space="preserve"> sekolah dan orang </w:t>
      </w:r>
      <w:proofErr w:type="spellStart"/>
      <w:r w:rsidR="00D769B1" w:rsidRPr="00EF643A">
        <w:rPr>
          <w:rFonts w:ascii="Arial Narrow" w:hAnsi="Arial Narrow"/>
          <w:color w:val="000000"/>
        </w:rPr>
        <w:t>tua</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diharapkan</w:t>
      </w:r>
      <w:proofErr w:type="spellEnd"/>
      <w:r w:rsidR="00D769B1" w:rsidRPr="00EF643A">
        <w:rPr>
          <w:rFonts w:ascii="Arial Narrow" w:hAnsi="Arial Narrow"/>
          <w:color w:val="000000"/>
        </w:rPr>
        <w:t xml:space="preserve"> untuk </w:t>
      </w:r>
      <w:proofErr w:type="spellStart"/>
      <w:r w:rsidR="00D769B1" w:rsidRPr="00EF643A">
        <w:rPr>
          <w:rFonts w:ascii="Arial Narrow" w:hAnsi="Arial Narrow"/>
          <w:color w:val="000000"/>
        </w:rPr>
        <w:t>lebih</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waspada</w:t>
      </w:r>
      <w:proofErr w:type="spellEnd"/>
      <w:r w:rsidR="00D769B1" w:rsidRPr="00EF643A">
        <w:rPr>
          <w:rFonts w:ascii="Arial Narrow" w:hAnsi="Arial Narrow"/>
          <w:color w:val="000000"/>
        </w:rPr>
        <w:t xml:space="preserve"> dalam </w:t>
      </w:r>
      <w:proofErr w:type="spellStart"/>
      <w:r w:rsidR="00D769B1" w:rsidRPr="00EF643A">
        <w:rPr>
          <w:rFonts w:ascii="Arial Narrow" w:hAnsi="Arial Narrow"/>
          <w:color w:val="000000"/>
        </w:rPr>
        <w:t>memantau</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postur</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tubuh</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anak</w:t>
      </w:r>
      <w:proofErr w:type="spellEnd"/>
      <w:r w:rsidR="00D769B1" w:rsidRPr="00EF643A">
        <w:rPr>
          <w:rFonts w:ascii="Arial Narrow" w:hAnsi="Arial Narrow"/>
          <w:color w:val="000000"/>
        </w:rPr>
        <w:t xml:space="preserve"> dan </w:t>
      </w:r>
      <w:proofErr w:type="spellStart"/>
      <w:r w:rsidR="00D769B1" w:rsidRPr="00EF643A">
        <w:rPr>
          <w:rFonts w:ascii="Arial Narrow" w:hAnsi="Arial Narrow"/>
          <w:color w:val="000000"/>
        </w:rPr>
        <w:t>mencegah</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kemungkinan</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perkembangan</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skoliosis</w:t>
      </w:r>
      <w:proofErr w:type="spellEnd"/>
      <w:r w:rsidR="00D769B1" w:rsidRPr="00EF643A">
        <w:rPr>
          <w:rFonts w:ascii="Arial Narrow" w:hAnsi="Arial Narrow"/>
          <w:color w:val="000000"/>
        </w:rPr>
        <w:t xml:space="preserve"> di masa depan. </w:t>
      </w:r>
      <w:proofErr w:type="spellStart"/>
      <w:r w:rsidR="00D769B1" w:rsidRPr="00EF643A">
        <w:rPr>
          <w:rFonts w:ascii="Arial Narrow" w:hAnsi="Arial Narrow"/>
          <w:color w:val="000000"/>
        </w:rPr>
        <w:t>Manfaat</w:t>
      </w:r>
      <w:proofErr w:type="spellEnd"/>
      <w:r w:rsidR="00D769B1" w:rsidRPr="00EF643A">
        <w:rPr>
          <w:rFonts w:ascii="Arial Narrow" w:hAnsi="Arial Narrow"/>
          <w:color w:val="000000"/>
        </w:rPr>
        <w:t xml:space="preserve"> lain yang </w:t>
      </w:r>
      <w:proofErr w:type="spellStart"/>
      <w:r w:rsidR="00D769B1" w:rsidRPr="00EF643A">
        <w:rPr>
          <w:rFonts w:ascii="Arial Narrow" w:hAnsi="Arial Narrow"/>
          <w:color w:val="000000"/>
        </w:rPr>
        <w:t>didapatkan</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dari</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pengabdian</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kepada</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masyarakat</w:t>
      </w:r>
      <w:proofErr w:type="spellEnd"/>
      <w:r w:rsidR="00D769B1" w:rsidRPr="00EF643A">
        <w:rPr>
          <w:rFonts w:ascii="Arial Narrow" w:hAnsi="Arial Narrow"/>
          <w:color w:val="000000"/>
        </w:rPr>
        <w:t xml:space="preserve"> ini </w:t>
      </w:r>
      <w:proofErr w:type="spellStart"/>
      <w:r w:rsidR="00D769B1" w:rsidRPr="00EF643A">
        <w:rPr>
          <w:rFonts w:ascii="Arial Narrow" w:hAnsi="Arial Narrow"/>
          <w:color w:val="000000"/>
        </w:rPr>
        <w:t>yaitu</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mengintegrasikan</w:t>
      </w:r>
      <w:proofErr w:type="spellEnd"/>
      <w:r w:rsidR="00D769B1" w:rsidRPr="00EF643A">
        <w:rPr>
          <w:rFonts w:ascii="Arial Narrow" w:hAnsi="Arial Narrow"/>
          <w:color w:val="000000"/>
        </w:rPr>
        <w:t xml:space="preserve"> terkait </w:t>
      </w:r>
      <w:proofErr w:type="spellStart"/>
      <w:r w:rsidR="00D769B1" w:rsidRPr="00EF643A">
        <w:rPr>
          <w:rFonts w:ascii="Arial Narrow" w:hAnsi="Arial Narrow"/>
          <w:color w:val="000000"/>
        </w:rPr>
        <w:t>edukasi</w:t>
      </w:r>
      <w:proofErr w:type="spellEnd"/>
      <w:r w:rsidR="00D769B1" w:rsidRPr="00EF643A">
        <w:rPr>
          <w:rFonts w:ascii="Arial Narrow" w:hAnsi="Arial Narrow"/>
          <w:color w:val="000000"/>
        </w:rPr>
        <w:t xml:space="preserve"> kesehatan dalam program sekolah seperti </w:t>
      </w:r>
      <w:proofErr w:type="spellStart"/>
      <w:r w:rsidR="00D769B1" w:rsidRPr="00EF643A">
        <w:rPr>
          <w:rFonts w:ascii="Arial Narrow" w:hAnsi="Arial Narrow"/>
          <w:color w:val="000000"/>
        </w:rPr>
        <w:t>edukasi</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postur</w:t>
      </w:r>
      <w:proofErr w:type="spellEnd"/>
      <w:r w:rsidR="00D769B1" w:rsidRPr="00EF643A">
        <w:rPr>
          <w:rFonts w:ascii="Arial Narrow" w:hAnsi="Arial Narrow"/>
          <w:color w:val="000000"/>
        </w:rPr>
        <w:t xml:space="preserve"> </w:t>
      </w:r>
      <w:proofErr w:type="spellStart"/>
      <w:r w:rsidR="00D769B1" w:rsidRPr="00EF643A">
        <w:rPr>
          <w:rFonts w:ascii="Arial Narrow" w:hAnsi="Arial Narrow"/>
          <w:color w:val="000000"/>
        </w:rPr>
        <w:t>tubuh</w:t>
      </w:r>
      <w:proofErr w:type="spellEnd"/>
      <w:r w:rsidR="00D769B1" w:rsidRPr="00EF643A">
        <w:rPr>
          <w:rFonts w:ascii="Arial Narrow" w:hAnsi="Arial Narrow"/>
          <w:color w:val="000000"/>
        </w:rPr>
        <w:t xml:space="preserve"> yang baik, </w:t>
      </w:r>
      <w:proofErr w:type="spellStart"/>
      <w:r w:rsidR="00D769B1" w:rsidRPr="00EF643A">
        <w:rPr>
          <w:rFonts w:ascii="Arial Narrow" w:hAnsi="Arial Narrow"/>
          <w:color w:val="000000"/>
        </w:rPr>
        <w:t>kebiasaan</w:t>
      </w:r>
      <w:proofErr w:type="spellEnd"/>
      <w:r w:rsidR="00D769B1" w:rsidRPr="00EF643A">
        <w:rPr>
          <w:rFonts w:ascii="Arial Narrow" w:hAnsi="Arial Narrow"/>
          <w:color w:val="000000"/>
        </w:rPr>
        <w:t xml:space="preserve"> duduk se</w:t>
      </w:r>
      <w:r w:rsidR="00503A4D" w:rsidRPr="00EF643A">
        <w:rPr>
          <w:rFonts w:ascii="Arial Narrow" w:hAnsi="Arial Narrow"/>
          <w:color w:val="000000"/>
        </w:rPr>
        <w:t xml:space="preserve">cara </w:t>
      </w:r>
      <w:proofErr w:type="spellStart"/>
      <w:r w:rsidR="00503A4D" w:rsidRPr="00EF643A">
        <w:rPr>
          <w:rFonts w:ascii="Arial Narrow" w:hAnsi="Arial Narrow"/>
          <w:color w:val="000000"/>
        </w:rPr>
        <w:t>ergonomis</w:t>
      </w:r>
      <w:proofErr w:type="spellEnd"/>
      <w:r w:rsidR="00503A4D" w:rsidRPr="00EF643A">
        <w:rPr>
          <w:rFonts w:ascii="Arial Narrow" w:hAnsi="Arial Narrow"/>
          <w:color w:val="000000"/>
        </w:rPr>
        <w:t xml:space="preserve"> dalam kegiatan pembelajaran sehari-</w:t>
      </w:r>
      <w:proofErr w:type="spellStart"/>
      <w:r w:rsidR="00503A4D" w:rsidRPr="00EF643A">
        <w:rPr>
          <w:rFonts w:ascii="Arial Narrow" w:hAnsi="Arial Narrow"/>
          <w:color w:val="000000"/>
        </w:rPr>
        <w:t>hari</w:t>
      </w:r>
      <w:proofErr w:type="spellEnd"/>
      <w:r w:rsidR="00503A4D" w:rsidRPr="00EF643A">
        <w:rPr>
          <w:rFonts w:ascii="Arial Narrow" w:hAnsi="Arial Narrow"/>
          <w:color w:val="000000"/>
        </w:rPr>
        <w:t xml:space="preserve"> </w:t>
      </w:r>
      <w:proofErr w:type="spellStart"/>
      <w:r w:rsidR="00503A4D" w:rsidRPr="00EF643A">
        <w:rPr>
          <w:rFonts w:ascii="Arial Narrow" w:hAnsi="Arial Narrow"/>
          <w:color w:val="000000"/>
        </w:rPr>
        <w:t>serta</w:t>
      </w:r>
      <w:proofErr w:type="spellEnd"/>
      <w:r w:rsidR="00503A4D" w:rsidRPr="00EF643A">
        <w:rPr>
          <w:rFonts w:ascii="Arial Narrow" w:hAnsi="Arial Narrow"/>
          <w:color w:val="000000"/>
        </w:rPr>
        <w:t xml:space="preserve"> olahraga pencegahan </w:t>
      </w:r>
      <w:proofErr w:type="spellStart"/>
      <w:r w:rsidR="00503A4D" w:rsidRPr="00EF643A">
        <w:rPr>
          <w:rFonts w:ascii="Arial Narrow" w:hAnsi="Arial Narrow"/>
          <w:color w:val="000000"/>
        </w:rPr>
        <w:t>skoliosis</w:t>
      </w:r>
      <w:proofErr w:type="spellEnd"/>
      <w:r w:rsidR="00503A4D" w:rsidRPr="00EF643A">
        <w:rPr>
          <w:rFonts w:ascii="Arial Narrow" w:hAnsi="Arial Narrow"/>
          <w:color w:val="000000"/>
        </w:rPr>
        <w:t>.</w:t>
      </w:r>
    </w:p>
    <w:p w14:paraId="612271D8" w14:textId="5E72448B" w:rsidR="00503A4D" w:rsidRPr="00EF643A" w:rsidRDefault="00BE47B1" w:rsidP="00574A02">
      <w:pPr>
        <w:autoSpaceDE w:val="0"/>
        <w:autoSpaceDN w:val="0"/>
        <w:spacing w:line="240" w:lineRule="auto"/>
        <w:ind w:leftChars="0" w:left="0" w:firstLineChars="0" w:firstLine="567"/>
        <w:jc w:val="both"/>
        <w:rPr>
          <w:rFonts w:ascii="Arial Narrow" w:eastAsia="Arial Narrow" w:hAnsi="Arial Narrow" w:cs="Arial Narrow"/>
        </w:rPr>
      </w:pPr>
      <w:r w:rsidRPr="00EF643A">
        <w:rPr>
          <w:rFonts w:ascii="Arial Narrow" w:eastAsia="Arial Narrow" w:hAnsi="Arial Narrow" w:cs="Arial Narrow"/>
        </w:rPr>
        <w:t xml:space="preserve">Kegiatan </w:t>
      </w:r>
      <w:proofErr w:type="spellStart"/>
      <w:r w:rsidRPr="00EF643A">
        <w:rPr>
          <w:rFonts w:ascii="Arial Narrow" w:eastAsia="Arial Narrow" w:hAnsi="Arial Narrow" w:cs="Arial Narrow"/>
        </w:rPr>
        <w:t>pengabdian</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kepada</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masyarakat</w:t>
      </w:r>
      <w:proofErr w:type="spellEnd"/>
      <w:r w:rsidRPr="00EF643A">
        <w:rPr>
          <w:rFonts w:ascii="Arial Narrow" w:eastAsia="Arial Narrow" w:hAnsi="Arial Narrow" w:cs="Arial Narrow"/>
        </w:rPr>
        <w:t xml:space="preserve"> ini dapat memberikan </w:t>
      </w:r>
      <w:proofErr w:type="spellStart"/>
      <w:r w:rsidRPr="00EF643A">
        <w:rPr>
          <w:rFonts w:ascii="Arial Narrow" w:eastAsia="Arial Narrow" w:hAnsi="Arial Narrow" w:cs="Arial Narrow"/>
        </w:rPr>
        <w:t>dampak</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positif</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yaitu</w:t>
      </w:r>
      <w:proofErr w:type="spellEnd"/>
      <w:r w:rsidRPr="00EF643A">
        <w:rPr>
          <w:rFonts w:ascii="Arial Narrow" w:eastAsia="Arial Narrow" w:hAnsi="Arial Narrow" w:cs="Arial Narrow"/>
        </w:rPr>
        <w:t xml:space="preserve"> sekolah mendapatkan data </w:t>
      </w:r>
      <w:proofErr w:type="spellStart"/>
      <w:r w:rsidRPr="00EF643A">
        <w:rPr>
          <w:rFonts w:ascii="Arial Narrow" w:eastAsia="Arial Narrow" w:hAnsi="Arial Narrow" w:cs="Arial Narrow"/>
        </w:rPr>
        <w:t>awal</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kondisi</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postur</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tubuh</w:t>
      </w:r>
      <w:proofErr w:type="spellEnd"/>
      <w:r w:rsidRPr="00EF643A">
        <w:rPr>
          <w:rFonts w:ascii="Arial Narrow" w:eastAsia="Arial Narrow" w:hAnsi="Arial Narrow" w:cs="Arial Narrow"/>
        </w:rPr>
        <w:t xml:space="preserve"> </w:t>
      </w:r>
      <w:proofErr w:type="spellStart"/>
      <w:r w:rsidRPr="00EF643A">
        <w:rPr>
          <w:rFonts w:ascii="Arial Narrow" w:eastAsia="Arial Narrow" w:hAnsi="Arial Narrow" w:cs="Arial Narrow"/>
        </w:rPr>
        <w:t>siswa</w:t>
      </w:r>
      <w:proofErr w:type="spellEnd"/>
      <w:r w:rsidRPr="00EF643A">
        <w:rPr>
          <w:rFonts w:ascii="Arial Narrow" w:eastAsia="Arial Narrow" w:hAnsi="Arial Narrow" w:cs="Arial Narrow"/>
        </w:rPr>
        <w:t>/</w:t>
      </w:r>
      <w:proofErr w:type="spellStart"/>
      <w:r w:rsidRPr="00EF643A">
        <w:rPr>
          <w:rFonts w:ascii="Arial Narrow" w:eastAsia="Arial Narrow" w:hAnsi="Arial Narrow" w:cs="Arial Narrow"/>
        </w:rPr>
        <w:t>siswi</w:t>
      </w:r>
      <w:proofErr w:type="spellEnd"/>
      <w:r w:rsidR="00953F83" w:rsidRPr="00EF643A">
        <w:rPr>
          <w:rFonts w:ascii="Arial Narrow" w:eastAsia="Arial Narrow" w:hAnsi="Arial Narrow" w:cs="Arial Narrow"/>
        </w:rPr>
        <w:t xml:space="preserve"> dan dapat </w:t>
      </w:r>
      <w:proofErr w:type="spellStart"/>
      <w:r w:rsidR="00953F83" w:rsidRPr="00EF643A">
        <w:rPr>
          <w:rFonts w:ascii="Arial Narrow" w:eastAsia="Arial Narrow" w:hAnsi="Arial Narrow" w:cs="Arial Narrow"/>
        </w:rPr>
        <w:t>digunakan</w:t>
      </w:r>
      <w:proofErr w:type="spellEnd"/>
      <w:r w:rsidR="00953F83" w:rsidRPr="00EF643A">
        <w:rPr>
          <w:rFonts w:ascii="Arial Narrow" w:eastAsia="Arial Narrow" w:hAnsi="Arial Narrow" w:cs="Arial Narrow"/>
        </w:rPr>
        <w:t xml:space="preserve"> sebagai dasar </w:t>
      </w:r>
      <w:proofErr w:type="spellStart"/>
      <w:r w:rsidR="00953F83" w:rsidRPr="00EF643A">
        <w:rPr>
          <w:rFonts w:ascii="Arial Narrow" w:eastAsia="Arial Narrow" w:hAnsi="Arial Narrow" w:cs="Arial Narrow"/>
        </w:rPr>
        <w:t>tindakan</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preventif</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lebih</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dini</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serta</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skrining</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skoliosis</w:t>
      </w:r>
      <w:proofErr w:type="spellEnd"/>
      <w:r w:rsidR="00953F83" w:rsidRPr="00EF643A">
        <w:rPr>
          <w:rFonts w:ascii="Arial Narrow" w:eastAsia="Arial Narrow" w:hAnsi="Arial Narrow" w:cs="Arial Narrow"/>
        </w:rPr>
        <w:t xml:space="preserve"> secara </w:t>
      </w:r>
      <w:proofErr w:type="spellStart"/>
      <w:r w:rsidR="00953F83" w:rsidRPr="00EF643A">
        <w:rPr>
          <w:rFonts w:ascii="Arial Narrow" w:eastAsia="Arial Narrow" w:hAnsi="Arial Narrow" w:cs="Arial Narrow"/>
        </w:rPr>
        <w:t>berkala</w:t>
      </w:r>
      <w:proofErr w:type="spellEnd"/>
      <w:r w:rsidR="00953F83" w:rsidRPr="00EF643A">
        <w:rPr>
          <w:rFonts w:ascii="Arial Narrow" w:eastAsia="Arial Narrow" w:hAnsi="Arial Narrow" w:cs="Arial Narrow"/>
        </w:rPr>
        <w:t xml:space="preserve">. Kegiatan ini juga dapat </w:t>
      </w:r>
      <w:proofErr w:type="spellStart"/>
      <w:r w:rsidR="00953F83" w:rsidRPr="00EF643A">
        <w:rPr>
          <w:rFonts w:ascii="Arial Narrow" w:eastAsia="Arial Narrow" w:hAnsi="Arial Narrow" w:cs="Arial Narrow"/>
        </w:rPr>
        <w:t>mendorong</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gaya</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hidup</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sehat</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koreksi</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postur</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sejak</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dini</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serta</w:t>
      </w:r>
      <w:proofErr w:type="spellEnd"/>
      <w:r w:rsidR="00953F83" w:rsidRPr="00EF643A">
        <w:rPr>
          <w:rFonts w:ascii="Arial Narrow" w:eastAsia="Arial Narrow" w:hAnsi="Arial Narrow" w:cs="Arial Narrow"/>
        </w:rPr>
        <w:t xml:space="preserve"> melakukan </w:t>
      </w:r>
      <w:proofErr w:type="spellStart"/>
      <w:r w:rsidR="00953F83" w:rsidRPr="00EF643A">
        <w:rPr>
          <w:rFonts w:ascii="Arial Narrow" w:eastAsia="Arial Narrow" w:hAnsi="Arial Narrow" w:cs="Arial Narrow"/>
        </w:rPr>
        <w:t>aktivitas</w:t>
      </w:r>
      <w:proofErr w:type="spellEnd"/>
      <w:r w:rsidR="00953F83" w:rsidRPr="00EF643A">
        <w:rPr>
          <w:rFonts w:ascii="Arial Narrow" w:eastAsia="Arial Narrow" w:hAnsi="Arial Narrow" w:cs="Arial Narrow"/>
        </w:rPr>
        <w:t xml:space="preserve"> </w:t>
      </w:r>
      <w:proofErr w:type="spellStart"/>
      <w:r w:rsidR="00953F83" w:rsidRPr="00EF643A">
        <w:rPr>
          <w:rFonts w:ascii="Arial Narrow" w:eastAsia="Arial Narrow" w:hAnsi="Arial Narrow" w:cs="Arial Narrow"/>
        </w:rPr>
        <w:t>fisik</w:t>
      </w:r>
      <w:proofErr w:type="spellEnd"/>
      <w:r w:rsidR="00953F83" w:rsidRPr="00EF643A">
        <w:rPr>
          <w:rFonts w:ascii="Arial Narrow" w:eastAsia="Arial Narrow" w:hAnsi="Arial Narrow" w:cs="Arial Narrow"/>
        </w:rPr>
        <w:t xml:space="preserve"> yang baik dan sesuai untuk </w:t>
      </w:r>
      <w:proofErr w:type="spellStart"/>
      <w:r w:rsidR="00953F83" w:rsidRPr="00EF643A">
        <w:rPr>
          <w:rFonts w:ascii="Arial Narrow" w:eastAsia="Arial Narrow" w:hAnsi="Arial Narrow" w:cs="Arial Narrow"/>
        </w:rPr>
        <w:t>meningkatkan</w:t>
      </w:r>
      <w:proofErr w:type="spellEnd"/>
      <w:r w:rsidR="00953F83" w:rsidRPr="00EF643A">
        <w:rPr>
          <w:rFonts w:ascii="Arial Narrow" w:eastAsia="Arial Narrow" w:hAnsi="Arial Narrow" w:cs="Arial Narrow"/>
        </w:rPr>
        <w:t xml:space="preserve"> kesehatan </w:t>
      </w:r>
      <w:proofErr w:type="spellStart"/>
      <w:r w:rsidR="00953F83" w:rsidRPr="00EF643A">
        <w:rPr>
          <w:rFonts w:ascii="Arial Narrow" w:eastAsia="Arial Narrow" w:hAnsi="Arial Narrow" w:cs="Arial Narrow"/>
        </w:rPr>
        <w:t>tulang</w:t>
      </w:r>
      <w:proofErr w:type="spellEnd"/>
      <w:r w:rsidR="00953F83" w:rsidRPr="00EF643A">
        <w:rPr>
          <w:rFonts w:ascii="Arial Narrow" w:eastAsia="Arial Narrow" w:hAnsi="Arial Narrow" w:cs="Arial Narrow"/>
        </w:rPr>
        <w:t xml:space="preserve"> belakang.</w:t>
      </w:r>
    </w:p>
    <w:p w14:paraId="58C4181B" w14:textId="77777777" w:rsidR="00B53820" w:rsidRPr="00EF643A" w:rsidRDefault="00B609E2" w:rsidP="00F97E82">
      <w:pPr>
        <w:spacing w:before="240" w:line="240" w:lineRule="auto"/>
        <w:ind w:left="0" w:hanging="2"/>
        <w:rPr>
          <w:rFonts w:ascii="Arial Narrow" w:eastAsia="Arial Narrow" w:hAnsi="Arial Narrow" w:cs="Arial Narrow"/>
        </w:rPr>
      </w:pPr>
      <w:r w:rsidRPr="00EF643A">
        <w:rPr>
          <w:rFonts w:ascii="Arial Narrow" w:eastAsia="Arial Narrow" w:hAnsi="Arial Narrow" w:cs="Arial Narrow"/>
          <w:b/>
        </w:rPr>
        <w:t>SIMPULAN</w:t>
      </w:r>
    </w:p>
    <w:p w14:paraId="6DE9283F" w14:textId="77777777" w:rsidR="009A548A" w:rsidRPr="00EF643A" w:rsidRDefault="009A548A" w:rsidP="005073BB">
      <w:pPr>
        <w:spacing w:line="240" w:lineRule="auto"/>
        <w:ind w:leftChars="0" w:left="0" w:firstLineChars="0" w:firstLine="567"/>
        <w:jc w:val="both"/>
        <w:rPr>
          <w:rFonts w:ascii="Arial Narrow" w:hAnsi="Arial Narrow"/>
        </w:rPr>
      </w:pPr>
      <w:r w:rsidRPr="00EF643A">
        <w:rPr>
          <w:rFonts w:ascii="Arial Narrow" w:hAnsi="Arial Narrow"/>
        </w:rPr>
        <w:t xml:space="preserve">Berdasarkan </w:t>
      </w:r>
      <w:proofErr w:type="spellStart"/>
      <w:r w:rsidRPr="00EF643A">
        <w:rPr>
          <w:rFonts w:ascii="Arial Narrow" w:hAnsi="Arial Narrow"/>
        </w:rPr>
        <w:t>skrining</w:t>
      </w:r>
      <w:proofErr w:type="spellEnd"/>
      <w:r w:rsidRPr="00EF643A">
        <w:rPr>
          <w:rFonts w:ascii="Arial Narrow" w:hAnsi="Arial Narrow"/>
        </w:rPr>
        <w:t xml:space="preserve"> yang telah dilakukan, dapat </w:t>
      </w:r>
      <w:proofErr w:type="spellStart"/>
      <w:r w:rsidRPr="00EF643A">
        <w:rPr>
          <w:rFonts w:ascii="Arial Narrow" w:hAnsi="Arial Narrow"/>
        </w:rPr>
        <w:t>disimpuklan</w:t>
      </w:r>
      <w:proofErr w:type="spellEnd"/>
      <w:r w:rsidRPr="00EF643A">
        <w:rPr>
          <w:rFonts w:ascii="Arial Narrow" w:hAnsi="Arial Narrow"/>
        </w:rPr>
        <w:t xml:space="preserve"> </w:t>
      </w:r>
      <w:proofErr w:type="spellStart"/>
      <w:r w:rsidRPr="00EF643A">
        <w:rPr>
          <w:rFonts w:ascii="Arial Narrow" w:hAnsi="Arial Narrow"/>
        </w:rPr>
        <w:t>bahwa</w:t>
      </w:r>
      <w:proofErr w:type="spellEnd"/>
      <w:r w:rsidRPr="00EF643A">
        <w:rPr>
          <w:rFonts w:ascii="Arial Narrow" w:hAnsi="Arial Narrow"/>
        </w:rPr>
        <w:t xml:space="preserve">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siswi</w:t>
      </w:r>
      <w:proofErr w:type="spellEnd"/>
      <w:r w:rsidRPr="00EF643A">
        <w:rPr>
          <w:rFonts w:ascii="Arial Narrow" w:hAnsi="Arial Narrow"/>
        </w:rPr>
        <w:t xml:space="preserve"> pada kelas 5 dan 6 SDN </w:t>
      </w:r>
      <w:proofErr w:type="spellStart"/>
      <w:r w:rsidRPr="00EF643A">
        <w:rPr>
          <w:rFonts w:ascii="Arial Narrow" w:hAnsi="Arial Narrow"/>
        </w:rPr>
        <w:t>Dukuh</w:t>
      </w:r>
      <w:proofErr w:type="spellEnd"/>
      <w:r w:rsidRPr="00EF643A">
        <w:rPr>
          <w:rFonts w:ascii="Arial Narrow" w:hAnsi="Arial Narrow"/>
        </w:rPr>
        <w:t xml:space="preserve"> </w:t>
      </w:r>
      <w:proofErr w:type="spellStart"/>
      <w:r w:rsidRPr="00EF643A">
        <w:rPr>
          <w:rFonts w:ascii="Arial Narrow" w:hAnsi="Arial Narrow"/>
        </w:rPr>
        <w:t>Kupang</w:t>
      </w:r>
      <w:proofErr w:type="spellEnd"/>
      <w:r w:rsidRPr="00EF643A">
        <w:rPr>
          <w:rFonts w:ascii="Arial Narrow" w:hAnsi="Arial Narrow"/>
        </w:rPr>
        <w:t xml:space="preserve"> 1 Surabaya tidak </w:t>
      </w:r>
      <w:proofErr w:type="spellStart"/>
      <w:r w:rsidRPr="00EF643A">
        <w:rPr>
          <w:rFonts w:ascii="Arial Narrow" w:hAnsi="Arial Narrow"/>
        </w:rPr>
        <w:t>berpotensi</w:t>
      </w:r>
      <w:proofErr w:type="spellEnd"/>
      <w:r w:rsidRPr="00EF643A">
        <w:rPr>
          <w:rFonts w:ascii="Arial Narrow" w:hAnsi="Arial Narrow"/>
        </w:rPr>
        <w:t xml:space="preserve"> </w:t>
      </w:r>
      <w:proofErr w:type="spellStart"/>
      <w:r w:rsidRPr="00EF643A">
        <w:rPr>
          <w:rFonts w:ascii="Arial Narrow" w:hAnsi="Arial Narrow"/>
        </w:rPr>
        <w:t>mengalami</w:t>
      </w:r>
      <w:proofErr w:type="spellEnd"/>
      <w:r w:rsidRPr="00EF643A">
        <w:rPr>
          <w:rFonts w:ascii="Arial Narrow" w:hAnsi="Arial Narrow"/>
        </w:rPr>
        <w:t xml:space="preserve"> </w:t>
      </w:r>
      <w:proofErr w:type="spellStart"/>
      <w:r w:rsidRPr="00EF643A">
        <w:rPr>
          <w:rFonts w:ascii="Arial Narrow" w:hAnsi="Arial Narrow"/>
        </w:rPr>
        <w:t>skoliosis</w:t>
      </w:r>
      <w:proofErr w:type="spellEnd"/>
      <w:r w:rsidRPr="00EF643A">
        <w:rPr>
          <w:rFonts w:ascii="Arial Narrow" w:hAnsi="Arial Narrow"/>
        </w:rPr>
        <w:t xml:space="preserve">. </w:t>
      </w:r>
      <w:proofErr w:type="spellStart"/>
      <w:r w:rsidRPr="00EF643A">
        <w:rPr>
          <w:rFonts w:ascii="Arial Narrow" w:hAnsi="Arial Narrow"/>
          <w:color w:val="000000"/>
        </w:rPr>
        <w:t>Kurangnya</w:t>
      </w:r>
      <w:proofErr w:type="spellEnd"/>
      <w:r w:rsidRPr="00EF643A">
        <w:rPr>
          <w:rFonts w:ascii="Arial Narrow" w:hAnsi="Arial Narrow"/>
          <w:color w:val="000000"/>
        </w:rPr>
        <w:t xml:space="preserve"> data </w:t>
      </w:r>
      <w:proofErr w:type="spellStart"/>
      <w:r w:rsidRPr="00EF643A">
        <w:rPr>
          <w:rFonts w:ascii="Arial Narrow" w:hAnsi="Arial Narrow"/>
          <w:color w:val="000000"/>
        </w:rPr>
        <w:t>pembanding</w:t>
      </w:r>
      <w:proofErr w:type="spellEnd"/>
      <w:r w:rsidRPr="00EF643A">
        <w:rPr>
          <w:rFonts w:ascii="Arial Narrow" w:hAnsi="Arial Narrow"/>
          <w:color w:val="000000"/>
        </w:rPr>
        <w:t xml:space="preserve"> yang </w:t>
      </w:r>
      <w:proofErr w:type="spellStart"/>
      <w:r w:rsidRPr="00EF643A">
        <w:rPr>
          <w:rFonts w:ascii="Arial Narrow" w:hAnsi="Arial Narrow"/>
          <w:color w:val="000000"/>
        </w:rPr>
        <w:t>didapatkan</w:t>
      </w:r>
      <w:proofErr w:type="spellEnd"/>
      <w:r w:rsidRPr="00EF643A">
        <w:rPr>
          <w:rFonts w:ascii="Arial Narrow" w:hAnsi="Arial Narrow"/>
          <w:color w:val="000000"/>
        </w:rPr>
        <w:t xml:space="preserve"> pada </w:t>
      </w:r>
      <w:proofErr w:type="spellStart"/>
      <w:r w:rsidRPr="00EF643A">
        <w:rPr>
          <w:rFonts w:ascii="Arial Narrow" w:hAnsi="Arial Narrow"/>
          <w:color w:val="000000"/>
        </w:rPr>
        <w:t>pengabdian</w:t>
      </w:r>
      <w:proofErr w:type="spellEnd"/>
      <w:r w:rsidRPr="00EF643A">
        <w:rPr>
          <w:rFonts w:ascii="Arial Narrow" w:hAnsi="Arial Narrow"/>
          <w:color w:val="000000"/>
        </w:rPr>
        <w:t xml:space="preserve"> ini menjadi salah </w:t>
      </w:r>
      <w:proofErr w:type="spellStart"/>
      <w:r w:rsidRPr="00EF643A">
        <w:rPr>
          <w:rFonts w:ascii="Arial Narrow" w:hAnsi="Arial Narrow"/>
          <w:color w:val="000000"/>
        </w:rPr>
        <w:t>satu</w:t>
      </w:r>
      <w:proofErr w:type="spellEnd"/>
      <w:r w:rsidRPr="00EF643A">
        <w:rPr>
          <w:rFonts w:ascii="Arial Narrow" w:hAnsi="Arial Narrow"/>
          <w:color w:val="000000"/>
        </w:rPr>
        <w:t xml:space="preserve"> </w:t>
      </w:r>
      <w:proofErr w:type="spellStart"/>
      <w:r w:rsidRPr="00EF643A">
        <w:rPr>
          <w:rFonts w:ascii="Arial Narrow" w:hAnsi="Arial Narrow"/>
          <w:color w:val="000000"/>
        </w:rPr>
        <w:t>kendala</w:t>
      </w:r>
      <w:proofErr w:type="spellEnd"/>
      <w:r w:rsidRPr="00EF643A">
        <w:rPr>
          <w:rFonts w:ascii="Arial Narrow" w:hAnsi="Arial Narrow"/>
          <w:color w:val="000000"/>
        </w:rPr>
        <w:t xml:space="preserve"> dalam melakukan analisis data. </w:t>
      </w:r>
      <w:r w:rsidRPr="00EF643A">
        <w:rPr>
          <w:rFonts w:ascii="Arial Narrow" w:hAnsi="Arial Narrow"/>
        </w:rPr>
        <w:t xml:space="preserve">Dengan </w:t>
      </w:r>
      <w:proofErr w:type="spellStart"/>
      <w:r w:rsidRPr="00EF643A">
        <w:rPr>
          <w:rFonts w:ascii="Arial Narrow" w:hAnsi="Arial Narrow"/>
        </w:rPr>
        <w:t>demikian</w:t>
      </w:r>
      <w:proofErr w:type="spellEnd"/>
      <w:r w:rsidRPr="00EF643A">
        <w:rPr>
          <w:rFonts w:ascii="Arial Narrow" w:hAnsi="Arial Narrow"/>
        </w:rPr>
        <w:t xml:space="preserve">, penulis </w:t>
      </w:r>
      <w:proofErr w:type="spellStart"/>
      <w:r w:rsidRPr="00EF643A">
        <w:rPr>
          <w:rFonts w:ascii="Arial Narrow" w:hAnsi="Arial Narrow"/>
        </w:rPr>
        <w:t>merekomendasikan</w:t>
      </w:r>
      <w:proofErr w:type="spellEnd"/>
      <w:r w:rsidRPr="00EF643A">
        <w:rPr>
          <w:rFonts w:ascii="Arial Narrow" w:hAnsi="Arial Narrow"/>
        </w:rPr>
        <w:t xml:space="preserve"> kegiatan </w:t>
      </w:r>
      <w:proofErr w:type="spellStart"/>
      <w:r w:rsidRPr="00EF643A">
        <w:rPr>
          <w:rFonts w:ascii="Arial Narrow" w:hAnsi="Arial Narrow"/>
        </w:rPr>
        <w:t>skrining</w:t>
      </w:r>
      <w:proofErr w:type="spellEnd"/>
      <w:r w:rsidRPr="00EF643A">
        <w:rPr>
          <w:rFonts w:ascii="Arial Narrow" w:hAnsi="Arial Narrow"/>
        </w:rPr>
        <w:t xml:space="preserve"> yang </w:t>
      </w:r>
      <w:proofErr w:type="spellStart"/>
      <w:r w:rsidRPr="00EF643A">
        <w:rPr>
          <w:rFonts w:ascii="Arial Narrow" w:hAnsi="Arial Narrow"/>
        </w:rPr>
        <w:t>lebih</w:t>
      </w:r>
      <w:proofErr w:type="spellEnd"/>
      <w:r w:rsidRPr="00EF643A">
        <w:rPr>
          <w:rFonts w:ascii="Arial Narrow" w:hAnsi="Arial Narrow"/>
        </w:rPr>
        <w:t xml:space="preserve"> lengkap dengan </w:t>
      </w:r>
      <w:proofErr w:type="spellStart"/>
      <w:r w:rsidRPr="00EF643A">
        <w:rPr>
          <w:rFonts w:ascii="Arial Narrow" w:hAnsi="Arial Narrow"/>
        </w:rPr>
        <w:t>pemeriksaan</w:t>
      </w:r>
      <w:proofErr w:type="spellEnd"/>
      <w:r w:rsidRPr="00EF643A">
        <w:rPr>
          <w:rFonts w:ascii="Arial Narrow" w:hAnsi="Arial Narrow"/>
        </w:rPr>
        <w:t xml:space="preserve"> </w:t>
      </w:r>
      <w:proofErr w:type="spellStart"/>
      <w:r w:rsidRPr="00EF643A">
        <w:rPr>
          <w:rFonts w:ascii="Arial Narrow" w:hAnsi="Arial Narrow"/>
        </w:rPr>
        <w:t>berbagai</w:t>
      </w:r>
      <w:proofErr w:type="spellEnd"/>
      <w:r w:rsidRPr="00EF643A">
        <w:rPr>
          <w:rFonts w:ascii="Arial Narrow" w:hAnsi="Arial Narrow"/>
        </w:rPr>
        <w:t xml:space="preserve"> </w:t>
      </w:r>
      <w:proofErr w:type="spellStart"/>
      <w:r w:rsidRPr="00EF643A">
        <w:rPr>
          <w:rFonts w:ascii="Arial Narrow" w:hAnsi="Arial Narrow"/>
        </w:rPr>
        <w:t>faktor</w:t>
      </w:r>
      <w:proofErr w:type="spellEnd"/>
      <w:r w:rsidRPr="00EF643A">
        <w:rPr>
          <w:rFonts w:ascii="Arial Narrow" w:hAnsi="Arial Narrow"/>
        </w:rPr>
        <w:t xml:space="preserve"> </w:t>
      </w:r>
      <w:proofErr w:type="spellStart"/>
      <w:r w:rsidRPr="00EF643A">
        <w:rPr>
          <w:rFonts w:ascii="Arial Narrow" w:hAnsi="Arial Narrow"/>
        </w:rPr>
        <w:t>predisposisi</w:t>
      </w:r>
      <w:proofErr w:type="spellEnd"/>
      <w:r w:rsidRPr="00EF643A">
        <w:rPr>
          <w:rFonts w:ascii="Arial Narrow" w:hAnsi="Arial Narrow"/>
        </w:rPr>
        <w:t xml:space="preserve"> dan juga </w:t>
      </w:r>
      <w:proofErr w:type="spellStart"/>
      <w:r w:rsidRPr="00EF643A">
        <w:rPr>
          <w:rFonts w:ascii="Arial Narrow" w:hAnsi="Arial Narrow"/>
        </w:rPr>
        <w:t>sosialisasi</w:t>
      </w:r>
      <w:proofErr w:type="spellEnd"/>
      <w:r w:rsidRPr="00EF643A">
        <w:rPr>
          <w:rFonts w:ascii="Arial Narrow" w:hAnsi="Arial Narrow"/>
        </w:rPr>
        <w:t xml:space="preserve"> terkait pencegahan </w:t>
      </w:r>
      <w:proofErr w:type="spellStart"/>
      <w:r w:rsidRPr="00EF643A">
        <w:rPr>
          <w:rFonts w:ascii="Arial Narrow" w:hAnsi="Arial Narrow"/>
        </w:rPr>
        <w:t>skoliosis</w:t>
      </w:r>
      <w:proofErr w:type="spellEnd"/>
      <w:r w:rsidRPr="00EF643A">
        <w:rPr>
          <w:rFonts w:ascii="Arial Narrow" w:hAnsi="Arial Narrow"/>
        </w:rPr>
        <w:t xml:space="preserve"> </w:t>
      </w:r>
      <w:proofErr w:type="spellStart"/>
      <w:r w:rsidRPr="00EF643A">
        <w:rPr>
          <w:rFonts w:ascii="Arial Narrow" w:hAnsi="Arial Narrow"/>
        </w:rPr>
        <w:t>sejak</w:t>
      </w:r>
      <w:proofErr w:type="spellEnd"/>
      <w:r w:rsidRPr="00EF643A">
        <w:rPr>
          <w:rFonts w:ascii="Arial Narrow" w:hAnsi="Arial Narrow"/>
        </w:rPr>
        <w:t xml:space="preserve"> </w:t>
      </w:r>
      <w:proofErr w:type="spellStart"/>
      <w:r w:rsidRPr="00EF643A">
        <w:rPr>
          <w:rFonts w:ascii="Arial Narrow" w:hAnsi="Arial Narrow"/>
        </w:rPr>
        <w:t>dini</w:t>
      </w:r>
      <w:proofErr w:type="spellEnd"/>
      <w:r w:rsidRPr="00EF643A">
        <w:rPr>
          <w:rFonts w:ascii="Arial Narrow" w:hAnsi="Arial Narrow"/>
        </w:rPr>
        <w:t xml:space="preserve"> </w:t>
      </w:r>
      <w:r w:rsidRPr="00EF643A">
        <w:rPr>
          <w:rFonts w:ascii="Arial Narrow" w:hAnsi="Arial Narrow"/>
        </w:rPr>
        <w:t xml:space="preserve">bagi </w:t>
      </w:r>
      <w:proofErr w:type="spellStart"/>
      <w:r w:rsidRPr="00EF643A">
        <w:rPr>
          <w:rFonts w:ascii="Arial Narrow" w:hAnsi="Arial Narrow"/>
        </w:rPr>
        <w:t>siswa</w:t>
      </w:r>
      <w:proofErr w:type="spellEnd"/>
      <w:r w:rsidRPr="00EF643A">
        <w:rPr>
          <w:rFonts w:ascii="Arial Narrow" w:hAnsi="Arial Narrow"/>
        </w:rPr>
        <w:t>/</w:t>
      </w:r>
      <w:proofErr w:type="spellStart"/>
      <w:r w:rsidRPr="00EF643A">
        <w:rPr>
          <w:rFonts w:ascii="Arial Narrow" w:hAnsi="Arial Narrow"/>
        </w:rPr>
        <w:t>siswa</w:t>
      </w:r>
      <w:proofErr w:type="spellEnd"/>
      <w:r w:rsidRPr="00EF643A">
        <w:rPr>
          <w:rFonts w:ascii="Arial Narrow" w:hAnsi="Arial Narrow"/>
        </w:rPr>
        <w:t xml:space="preserve">, guru, </w:t>
      </w:r>
      <w:proofErr w:type="spellStart"/>
      <w:r w:rsidRPr="00EF643A">
        <w:rPr>
          <w:rFonts w:ascii="Arial Narrow" w:hAnsi="Arial Narrow"/>
        </w:rPr>
        <w:t>serta</w:t>
      </w:r>
      <w:proofErr w:type="spellEnd"/>
      <w:r w:rsidRPr="00EF643A">
        <w:rPr>
          <w:rFonts w:ascii="Arial Narrow" w:hAnsi="Arial Narrow"/>
        </w:rPr>
        <w:t xml:space="preserve"> </w:t>
      </w:r>
      <w:proofErr w:type="spellStart"/>
      <w:r w:rsidRPr="00EF643A">
        <w:rPr>
          <w:rFonts w:ascii="Arial Narrow" w:hAnsi="Arial Narrow"/>
        </w:rPr>
        <w:t>wali</w:t>
      </w:r>
      <w:proofErr w:type="spellEnd"/>
      <w:r w:rsidRPr="00EF643A">
        <w:rPr>
          <w:rFonts w:ascii="Arial Narrow" w:hAnsi="Arial Narrow"/>
        </w:rPr>
        <w:t xml:space="preserve"> murid pada SDN </w:t>
      </w:r>
      <w:proofErr w:type="spellStart"/>
      <w:r w:rsidRPr="00EF643A">
        <w:rPr>
          <w:rFonts w:ascii="Arial Narrow" w:hAnsi="Arial Narrow"/>
        </w:rPr>
        <w:t>Dukuh</w:t>
      </w:r>
      <w:proofErr w:type="spellEnd"/>
      <w:r w:rsidRPr="00EF643A">
        <w:rPr>
          <w:rFonts w:ascii="Arial Narrow" w:hAnsi="Arial Narrow"/>
        </w:rPr>
        <w:t xml:space="preserve"> </w:t>
      </w:r>
      <w:proofErr w:type="spellStart"/>
      <w:r w:rsidRPr="00EF643A">
        <w:rPr>
          <w:rFonts w:ascii="Arial Narrow" w:hAnsi="Arial Narrow"/>
        </w:rPr>
        <w:t>Kupang</w:t>
      </w:r>
      <w:proofErr w:type="spellEnd"/>
      <w:r w:rsidRPr="00EF643A">
        <w:rPr>
          <w:rFonts w:ascii="Arial Narrow" w:hAnsi="Arial Narrow"/>
        </w:rPr>
        <w:t xml:space="preserve"> 1 Surabaya.</w:t>
      </w:r>
    </w:p>
    <w:p w14:paraId="5168E150" w14:textId="09A30771" w:rsidR="00B53820" w:rsidRPr="00EF643A" w:rsidRDefault="00B53820" w:rsidP="00AC757D">
      <w:pPr>
        <w:spacing w:line="240" w:lineRule="auto"/>
        <w:ind w:left="0" w:hanging="2"/>
        <w:rPr>
          <w:rFonts w:ascii="Arial Narrow" w:eastAsia="Arial Narrow" w:hAnsi="Arial Narrow" w:cs="Arial Narrow"/>
        </w:rPr>
      </w:pPr>
    </w:p>
    <w:p w14:paraId="4E613C36" w14:textId="034FCC5F" w:rsidR="002525EF" w:rsidRPr="00EF643A" w:rsidRDefault="002525EF" w:rsidP="00AC757D">
      <w:pPr>
        <w:spacing w:line="240" w:lineRule="auto"/>
        <w:ind w:left="0" w:hanging="2"/>
        <w:rPr>
          <w:rFonts w:ascii="Arial Narrow" w:eastAsia="Arial Narrow" w:hAnsi="Arial Narrow" w:cs="Arial Narrow"/>
        </w:rPr>
      </w:pPr>
    </w:p>
    <w:p w14:paraId="27600971" w14:textId="77777777" w:rsidR="002525EF" w:rsidRPr="00EF643A" w:rsidRDefault="002525EF" w:rsidP="00AC757D">
      <w:pPr>
        <w:spacing w:line="240" w:lineRule="auto"/>
        <w:ind w:left="0" w:hanging="2"/>
        <w:rPr>
          <w:rFonts w:ascii="Arial Narrow" w:eastAsia="Arial Narrow" w:hAnsi="Arial Narrow" w:cs="Arial Narrow"/>
        </w:rPr>
      </w:pPr>
    </w:p>
    <w:p w14:paraId="3F989DA4" w14:textId="006F1500" w:rsidR="00B53820" w:rsidRDefault="00B609E2" w:rsidP="00524324">
      <w:pPr>
        <w:spacing w:line="240" w:lineRule="auto"/>
        <w:ind w:left="0" w:hanging="2"/>
        <w:jc w:val="both"/>
        <w:rPr>
          <w:rFonts w:ascii="Arial Narrow" w:eastAsia="Arial Narrow" w:hAnsi="Arial Narrow" w:cs="Arial Narrow"/>
          <w:b/>
        </w:rPr>
      </w:pPr>
      <w:r w:rsidRPr="00EF643A">
        <w:rPr>
          <w:rFonts w:ascii="Arial Narrow" w:eastAsia="Arial Narrow" w:hAnsi="Arial Narrow" w:cs="Arial Narrow"/>
          <w:b/>
        </w:rPr>
        <w:t>DAFTAR PUSTAKA</w:t>
      </w:r>
    </w:p>
    <w:sdt>
      <w:sdtPr>
        <w:rPr>
          <w:rFonts w:ascii="Arial Narrow" w:eastAsia="Arial Narrow" w:hAnsi="Arial Narrow" w:cs="Arial Narrow"/>
          <w:color w:val="000000"/>
        </w:rPr>
        <w:tag w:val="MENDELEY_BIBLIOGRAPHY"/>
        <w:id w:val="2026285548"/>
        <w:placeholder>
          <w:docPart w:val="DefaultPlaceholder_-1854013440"/>
        </w:placeholder>
      </w:sdtPr>
      <w:sdtContent>
        <w:p w14:paraId="5896C8B8" w14:textId="44CA1658" w:rsidR="00524324" w:rsidRPr="00524324" w:rsidRDefault="00524324" w:rsidP="00524324">
          <w:pPr>
            <w:autoSpaceDE w:val="0"/>
            <w:autoSpaceDN w:val="0"/>
            <w:ind w:left="0" w:hanging="2"/>
            <w:jc w:val="both"/>
            <w:divId w:val="2037344465"/>
            <w:rPr>
              <w:rFonts w:ascii="Arial Narrow" w:eastAsia="Times New Roman" w:hAnsi="Arial Narrow"/>
              <w:color w:val="000000"/>
              <w:sz w:val="24"/>
              <w:szCs w:val="24"/>
            </w:rPr>
          </w:pPr>
          <w:r w:rsidRPr="00524324">
            <w:rPr>
              <w:rFonts w:ascii="Arial Narrow" w:eastAsia="Times New Roman" w:hAnsi="Arial Narrow"/>
              <w:color w:val="000000"/>
            </w:rPr>
            <w:t>1.</w:t>
          </w:r>
          <w:r w:rsidRPr="00524324">
            <w:rPr>
              <w:rFonts w:ascii="Arial Narrow" w:eastAsia="Times New Roman" w:hAnsi="Arial Narrow"/>
              <w:color w:val="000000"/>
            </w:rPr>
            <w:tab/>
            <w:t xml:space="preserve">Engel R, </w:t>
          </w:r>
          <w:proofErr w:type="spellStart"/>
          <w:r w:rsidRPr="00524324">
            <w:rPr>
              <w:rFonts w:ascii="Arial Narrow" w:eastAsia="Times New Roman" w:hAnsi="Arial Narrow"/>
              <w:color w:val="000000"/>
            </w:rPr>
            <w:t>McAviney</w:t>
          </w:r>
          <w:proofErr w:type="spellEnd"/>
          <w:r w:rsidRPr="00524324">
            <w:rPr>
              <w:rFonts w:ascii="Arial Narrow" w:eastAsia="Times New Roman" w:hAnsi="Arial Narrow"/>
              <w:color w:val="000000"/>
            </w:rPr>
            <w:t xml:space="preserve"> J, Graham PL, Anderson PJ, Brown BT. Novel Screening Tool for Adolescent Idiopathic Scoliosis: A Reliability Study. J Manipulative </w:t>
          </w:r>
          <w:proofErr w:type="spellStart"/>
          <w:r w:rsidRPr="00524324">
            <w:rPr>
              <w:rFonts w:ascii="Arial Narrow" w:eastAsia="Times New Roman" w:hAnsi="Arial Narrow"/>
              <w:color w:val="000000"/>
            </w:rPr>
            <w:t>Physiol</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Ther</w:t>
          </w:r>
          <w:proofErr w:type="spellEnd"/>
          <w:r w:rsidRPr="00524324">
            <w:rPr>
              <w:rFonts w:ascii="Arial Narrow" w:eastAsia="Times New Roman" w:hAnsi="Arial Narrow"/>
              <w:color w:val="000000"/>
            </w:rPr>
            <w:t>. 2022;45(5).</w:t>
          </w:r>
        </w:p>
        <w:p w14:paraId="2B9F0D91" w14:textId="17C7FB39" w:rsidR="00524324" w:rsidRPr="00524324" w:rsidRDefault="00524324" w:rsidP="00524324">
          <w:pPr>
            <w:autoSpaceDE w:val="0"/>
            <w:autoSpaceDN w:val="0"/>
            <w:ind w:left="0" w:hanging="2"/>
            <w:jc w:val="both"/>
            <w:divId w:val="960265428"/>
            <w:rPr>
              <w:rFonts w:ascii="Arial Narrow" w:eastAsia="Times New Roman" w:hAnsi="Arial Narrow"/>
              <w:color w:val="000000"/>
            </w:rPr>
          </w:pPr>
          <w:r w:rsidRPr="00524324">
            <w:rPr>
              <w:rFonts w:ascii="Arial Narrow" w:eastAsia="Times New Roman" w:hAnsi="Arial Narrow"/>
              <w:color w:val="000000"/>
            </w:rPr>
            <w:t>2.</w:t>
          </w:r>
          <w:r w:rsidRPr="00524324">
            <w:rPr>
              <w:rFonts w:ascii="Arial Narrow" w:eastAsia="Times New Roman" w:hAnsi="Arial Narrow"/>
              <w:color w:val="000000"/>
            </w:rPr>
            <w:tab/>
            <w:t xml:space="preserve">Din AM, </w:t>
          </w:r>
          <w:proofErr w:type="spellStart"/>
          <w:r w:rsidRPr="00524324">
            <w:rPr>
              <w:rFonts w:ascii="Arial Narrow" w:eastAsia="Times New Roman" w:hAnsi="Arial Narrow"/>
              <w:color w:val="000000"/>
            </w:rPr>
            <w:t>Latiff</w:t>
          </w:r>
          <w:proofErr w:type="spellEnd"/>
          <w:r w:rsidRPr="00524324">
            <w:rPr>
              <w:rFonts w:ascii="Arial Narrow" w:eastAsia="Times New Roman" w:hAnsi="Arial Narrow"/>
              <w:color w:val="000000"/>
            </w:rPr>
            <w:t xml:space="preserve"> AMA, </w:t>
          </w:r>
          <w:proofErr w:type="spellStart"/>
          <w:r w:rsidRPr="00524324">
            <w:rPr>
              <w:rFonts w:ascii="Arial Narrow" w:eastAsia="Times New Roman" w:hAnsi="Arial Narrow"/>
              <w:color w:val="000000"/>
            </w:rPr>
            <w:t>Subandi</w:t>
          </w:r>
          <w:proofErr w:type="spellEnd"/>
          <w:r w:rsidRPr="00524324">
            <w:rPr>
              <w:rFonts w:ascii="Arial Narrow" w:eastAsia="Times New Roman" w:hAnsi="Arial Narrow"/>
              <w:color w:val="000000"/>
            </w:rPr>
            <w:t xml:space="preserve"> NN. Associated factors of growth with the prevalence of adolescent idiopathic scoliosis among female primary school children in Kuala Langat. Malaysian Journal of Medicine and Health Sciences. 2021;17.</w:t>
          </w:r>
        </w:p>
        <w:p w14:paraId="0FD83B89" w14:textId="6DFD7798" w:rsidR="00524324" w:rsidRPr="00524324" w:rsidRDefault="00524324" w:rsidP="00524324">
          <w:pPr>
            <w:autoSpaceDE w:val="0"/>
            <w:autoSpaceDN w:val="0"/>
            <w:ind w:left="0" w:hanging="2"/>
            <w:jc w:val="both"/>
            <w:divId w:val="93087915"/>
            <w:rPr>
              <w:rFonts w:ascii="Arial Narrow" w:eastAsia="Times New Roman" w:hAnsi="Arial Narrow"/>
              <w:color w:val="000000"/>
            </w:rPr>
          </w:pPr>
          <w:r w:rsidRPr="00524324">
            <w:rPr>
              <w:rFonts w:ascii="Arial Narrow" w:eastAsia="Times New Roman" w:hAnsi="Arial Narrow"/>
              <w:color w:val="000000"/>
            </w:rPr>
            <w:t>3.</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Komang</w:t>
          </w:r>
          <w:proofErr w:type="spellEnd"/>
          <w:r w:rsidRPr="00524324">
            <w:rPr>
              <w:rFonts w:ascii="Arial Narrow" w:eastAsia="Times New Roman" w:hAnsi="Arial Narrow"/>
              <w:color w:val="000000"/>
            </w:rPr>
            <w:t xml:space="preserve">-Agung IS, </w:t>
          </w:r>
          <w:proofErr w:type="spellStart"/>
          <w:r w:rsidRPr="00524324">
            <w:rPr>
              <w:rFonts w:ascii="Arial Narrow" w:eastAsia="Times New Roman" w:hAnsi="Arial Narrow"/>
              <w:color w:val="000000"/>
            </w:rPr>
            <w:t>Dwi</w:t>
          </w:r>
          <w:proofErr w:type="spellEnd"/>
          <w:r w:rsidRPr="00524324">
            <w:rPr>
              <w:rFonts w:ascii="Arial Narrow" w:eastAsia="Times New Roman" w:hAnsi="Arial Narrow"/>
              <w:color w:val="000000"/>
            </w:rPr>
            <w:t xml:space="preserve">-Purnomo SB, </w:t>
          </w:r>
          <w:proofErr w:type="spellStart"/>
          <w:r w:rsidRPr="00524324">
            <w:rPr>
              <w:rFonts w:ascii="Arial Narrow" w:eastAsia="Times New Roman" w:hAnsi="Arial Narrow"/>
              <w:color w:val="000000"/>
            </w:rPr>
            <w:t>Susilowati</w:t>
          </w:r>
          <w:proofErr w:type="spellEnd"/>
          <w:r w:rsidRPr="00524324">
            <w:rPr>
              <w:rFonts w:ascii="Arial Narrow" w:eastAsia="Times New Roman" w:hAnsi="Arial Narrow"/>
              <w:color w:val="000000"/>
            </w:rPr>
            <w:t xml:space="preserve"> A. Prevalence rate of adolescent idiopathic scoliosis: Results of school-based screening in </w:t>
          </w:r>
          <w:proofErr w:type="spellStart"/>
          <w:r w:rsidRPr="00524324">
            <w:rPr>
              <w:rFonts w:ascii="Arial Narrow" w:eastAsia="Times New Roman" w:hAnsi="Arial Narrow"/>
              <w:color w:val="000000"/>
            </w:rPr>
            <w:t>surabaya</w:t>
          </w:r>
          <w:proofErr w:type="spellEnd"/>
          <w:r w:rsidRPr="00524324">
            <w:rPr>
              <w:rFonts w:ascii="Arial Narrow" w:eastAsia="Times New Roman" w:hAnsi="Arial Narrow"/>
              <w:color w:val="000000"/>
            </w:rPr>
            <w:t xml:space="preserve">, Indonesia. Malays </w:t>
          </w:r>
          <w:proofErr w:type="spellStart"/>
          <w:r w:rsidRPr="00524324">
            <w:rPr>
              <w:rFonts w:ascii="Arial Narrow" w:eastAsia="Times New Roman" w:hAnsi="Arial Narrow"/>
              <w:color w:val="000000"/>
            </w:rPr>
            <w:t>Orthop</w:t>
          </w:r>
          <w:proofErr w:type="spellEnd"/>
          <w:r w:rsidRPr="00524324">
            <w:rPr>
              <w:rFonts w:ascii="Arial Narrow" w:eastAsia="Times New Roman" w:hAnsi="Arial Narrow"/>
              <w:color w:val="000000"/>
            </w:rPr>
            <w:t xml:space="preserve"> J. 2017;11(3).</w:t>
          </w:r>
        </w:p>
        <w:p w14:paraId="7570B1A9" w14:textId="2FE203C5" w:rsidR="00524324" w:rsidRPr="00524324" w:rsidRDefault="00524324" w:rsidP="00524324">
          <w:pPr>
            <w:autoSpaceDE w:val="0"/>
            <w:autoSpaceDN w:val="0"/>
            <w:ind w:left="0" w:hanging="2"/>
            <w:jc w:val="both"/>
            <w:divId w:val="128283080"/>
            <w:rPr>
              <w:rFonts w:ascii="Arial Narrow" w:eastAsia="Times New Roman" w:hAnsi="Arial Narrow"/>
              <w:color w:val="000000"/>
            </w:rPr>
          </w:pPr>
          <w:r w:rsidRPr="00524324">
            <w:rPr>
              <w:rFonts w:ascii="Arial Narrow" w:eastAsia="Times New Roman" w:hAnsi="Arial Narrow"/>
              <w:color w:val="000000"/>
            </w:rPr>
            <w:t>4.</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Adamczewska</w:t>
          </w:r>
          <w:proofErr w:type="spellEnd"/>
          <w:r w:rsidRPr="00524324">
            <w:rPr>
              <w:rFonts w:ascii="Arial Narrow" w:eastAsia="Times New Roman" w:hAnsi="Arial Narrow"/>
              <w:color w:val="000000"/>
            </w:rPr>
            <w:t xml:space="preserve"> K, </w:t>
          </w:r>
          <w:proofErr w:type="spellStart"/>
          <w:r w:rsidRPr="00524324">
            <w:rPr>
              <w:rFonts w:ascii="Arial Narrow" w:eastAsia="Times New Roman" w:hAnsi="Arial Narrow"/>
              <w:color w:val="000000"/>
            </w:rPr>
            <w:t>Wiernicka</w:t>
          </w:r>
          <w:proofErr w:type="spellEnd"/>
          <w:r w:rsidRPr="00524324">
            <w:rPr>
              <w:rFonts w:ascii="Arial Narrow" w:eastAsia="Times New Roman" w:hAnsi="Arial Narrow"/>
              <w:color w:val="000000"/>
            </w:rPr>
            <w:t xml:space="preserve"> M, </w:t>
          </w:r>
          <w:proofErr w:type="spellStart"/>
          <w:r w:rsidRPr="00524324">
            <w:rPr>
              <w:rFonts w:ascii="Arial Narrow" w:eastAsia="Times New Roman" w:hAnsi="Arial Narrow"/>
              <w:color w:val="000000"/>
            </w:rPr>
            <w:t>Malchrowicz-Mośko</w:t>
          </w:r>
          <w:proofErr w:type="spellEnd"/>
          <w:r w:rsidRPr="00524324">
            <w:rPr>
              <w:rFonts w:ascii="Arial Narrow" w:eastAsia="Times New Roman" w:hAnsi="Arial Narrow"/>
              <w:color w:val="000000"/>
            </w:rPr>
            <w:t xml:space="preserve"> E, </w:t>
          </w:r>
          <w:proofErr w:type="spellStart"/>
          <w:r w:rsidRPr="00524324">
            <w:rPr>
              <w:rFonts w:ascii="Arial Narrow" w:eastAsia="Times New Roman" w:hAnsi="Arial Narrow"/>
              <w:color w:val="000000"/>
            </w:rPr>
            <w:t>Małecka</w:t>
          </w:r>
          <w:proofErr w:type="spellEnd"/>
          <w:r w:rsidRPr="00524324">
            <w:rPr>
              <w:rFonts w:ascii="Arial Narrow" w:eastAsia="Times New Roman" w:hAnsi="Arial Narrow"/>
              <w:color w:val="000000"/>
            </w:rPr>
            <w:t xml:space="preserve"> J, Lewandowski J. The angle of trunk rotation in school children: A study from an idiopathic scoliosis screening. prevalence and optimal age screening value. Int J Environ Res Public Health. 2019;16(18).</w:t>
          </w:r>
        </w:p>
        <w:p w14:paraId="7F5C97C0" w14:textId="0CB778A8" w:rsidR="00524324" w:rsidRPr="00524324" w:rsidRDefault="00524324" w:rsidP="00524324">
          <w:pPr>
            <w:autoSpaceDE w:val="0"/>
            <w:autoSpaceDN w:val="0"/>
            <w:ind w:left="0" w:hanging="2"/>
            <w:jc w:val="both"/>
            <w:divId w:val="499084346"/>
            <w:rPr>
              <w:rFonts w:ascii="Arial Narrow" w:eastAsia="Times New Roman" w:hAnsi="Arial Narrow"/>
              <w:color w:val="000000"/>
            </w:rPr>
          </w:pPr>
          <w:r w:rsidRPr="00524324">
            <w:rPr>
              <w:rFonts w:ascii="Arial Narrow" w:eastAsia="Times New Roman" w:hAnsi="Arial Narrow"/>
              <w:color w:val="000000"/>
            </w:rPr>
            <w:t>5.</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Kikanloo</w:t>
          </w:r>
          <w:proofErr w:type="spellEnd"/>
          <w:r w:rsidRPr="00524324">
            <w:rPr>
              <w:rFonts w:ascii="Arial Narrow" w:eastAsia="Times New Roman" w:hAnsi="Arial Narrow"/>
              <w:color w:val="000000"/>
            </w:rPr>
            <w:t xml:space="preserve"> SR, </w:t>
          </w:r>
          <w:proofErr w:type="spellStart"/>
          <w:r w:rsidRPr="00524324">
            <w:rPr>
              <w:rFonts w:ascii="Arial Narrow" w:eastAsia="Times New Roman" w:hAnsi="Arial Narrow"/>
              <w:color w:val="000000"/>
            </w:rPr>
            <w:t>Tarpada</w:t>
          </w:r>
          <w:proofErr w:type="spellEnd"/>
          <w:r w:rsidRPr="00524324">
            <w:rPr>
              <w:rFonts w:ascii="Arial Narrow" w:eastAsia="Times New Roman" w:hAnsi="Arial Narrow"/>
              <w:color w:val="000000"/>
            </w:rPr>
            <w:t xml:space="preserve"> SP, Cho W. Etiology of adolescent idiopathic scoliosis: A literature review. Asian Spine J. 2019;13(3).</w:t>
          </w:r>
        </w:p>
        <w:p w14:paraId="1E36AE97" w14:textId="759C8192" w:rsidR="00524324" w:rsidRPr="00524324" w:rsidRDefault="00524324" w:rsidP="00524324">
          <w:pPr>
            <w:autoSpaceDE w:val="0"/>
            <w:autoSpaceDN w:val="0"/>
            <w:ind w:left="0" w:hanging="2"/>
            <w:jc w:val="both"/>
            <w:divId w:val="269970734"/>
            <w:rPr>
              <w:rFonts w:ascii="Arial Narrow" w:eastAsia="Times New Roman" w:hAnsi="Arial Narrow"/>
              <w:color w:val="000000"/>
            </w:rPr>
          </w:pPr>
          <w:r w:rsidRPr="00524324">
            <w:rPr>
              <w:rFonts w:ascii="Arial Narrow" w:eastAsia="Times New Roman" w:hAnsi="Arial Narrow"/>
              <w:color w:val="000000"/>
            </w:rPr>
            <w:t>6.</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Puspasari</w:t>
          </w:r>
          <w:proofErr w:type="spellEnd"/>
          <w:r w:rsidRPr="00524324">
            <w:rPr>
              <w:rFonts w:ascii="Arial Narrow" w:eastAsia="Times New Roman" w:hAnsi="Arial Narrow"/>
              <w:color w:val="000000"/>
            </w:rPr>
            <w:t xml:space="preserve"> S, </w:t>
          </w:r>
          <w:proofErr w:type="spellStart"/>
          <w:r w:rsidRPr="00524324">
            <w:rPr>
              <w:rFonts w:ascii="Arial Narrow" w:eastAsia="Times New Roman" w:hAnsi="Arial Narrow"/>
              <w:color w:val="000000"/>
            </w:rPr>
            <w:t>Dwiningsih</w:t>
          </w:r>
          <w:proofErr w:type="spellEnd"/>
          <w:r w:rsidRPr="00524324">
            <w:rPr>
              <w:rFonts w:ascii="Arial Narrow" w:eastAsia="Times New Roman" w:hAnsi="Arial Narrow"/>
              <w:color w:val="000000"/>
            </w:rPr>
            <w:t xml:space="preserve"> F. </w:t>
          </w:r>
          <w:proofErr w:type="spellStart"/>
          <w:r w:rsidRPr="00524324">
            <w:rPr>
              <w:rFonts w:ascii="Arial Narrow" w:eastAsia="Times New Roman" w:hAnsi="Arial Narrow"/>
              <w:color w:val="000000"/>
            </w:rPr>
            <w:t>Pengetahuan</w:t>
          </w:r>
          <w:proofErr w:type="spellEnd"/>
          <w:r w:rsidRPr="00524324">
            <w:rPr>
              <w:rFonts w:ascii="Arial Narrow" w:eastAsia="Times New Roman" w:hAnsi="Arial Narrow"/>
              <w:color w:val="000000"/>
            </w:rPr>
            <w:t xml:space="preserve"> Dan </w:t>
          </w:r>
          <w:proofErr w:type="spellStart"/>
          <w:r w:rsidRPr="00524324">
            <w:rPr>
              <w:rFonts w:ascii="Arial Narrow" w:eastAsia="Times New Roman" w:hAnsi="Arial Narrow"/>
              <w:color w:val="000000"/>
            </w:rPr>
            <w:t>Sikap</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Remaja</w:t>
          </w:r>
          <w:proofErr w:type="spellEnd"/>
          <w:r w:rsidRPr="00524324">
            <w:rPr>
              <w:rFonts w:ascii="Arial Narrow" w:eastAsia="Times New Roman" w:hAnsi="Arial Narrow"/>
              <w:color w:val="000000"/>
            </w:rPr>
            <w:t xml:space="preserve"> Tentang </w:t>
          </w:r>
          <w:proofErr w:type="spellStart"/>
          <w:r w:rsidRPr="00524324">
            <w:rPr>
              <w:rFonts w:ascii="Arial Narrow" w:eastAsia="Times New Roman" w:hAnsi="Arial Narrow"/>
              <w:color w:val="000000"/>
            </w:rPr>
            <w:t>Skoliosis</w:t>
          </w:r>
          <w:proofErr w:type="spellEnd"/>
          <w:r w:rsidRPr="00524324">
            <w:rPr>
              <w:rFonts w:ascii="Arial Narrow" w:eastAsia="Times New Roman" w:hAnsi="Arial Narrow"/>
              <w:color w:val="000000"/>
            </w:rPr>
            <w:t xml:space="preserve"> Di </w:t>
          </w:r>
          <w:proofErr w:type="spellStart"/>
          <w:r w:rsidRPr="00524324">
            <w:rPr>
              <w:rFonts w:ascii="Arial Narrow" w:eastAsia="Times New Roman" w:hAnsi="Arial Narrow"/>
              <w:color w:val="000000"/>
            </w:rPr>
            <w:t>Sma</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Angkasa</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Lanud</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Husein</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Sastranegara</w:t>
          </w:r>
          <w:proofErr w:type="spellEnd"/>
          <w:r w:rsidRPr="00524324">
            <w:rPr>
              <w:rFonts w:ascii="Arial Narrow" w:eastAsia="Times New Roman" w:hAnsi="Arial Narrow"/>
              <w:color w:val="000000"/>
            </w:rPr>
            <w:t xml:space="preserve"> Bandung. Jurnal Ilmiah JKA (Jurnal Kesehatan </w:t>
          </w:r>
          <w:proofErr w:type="spellStart"/>
          <w:r w:rsidRPr="00524324">
            <w:rPr>
              <w:rFonts w:ascii="Arial Narrow" w:eastAsia="Times New Roman" w:hAnsi="Arial Narrow"/>
              <w:color w:val="000000"/>
            </w:rPr>
            <w:t>Aeromedika</w:t>
          </w:r>
          <w:proofErr w:type="spellEnd"/>
          <w:r w:rsidRPr="00524324">
            <w:rPr>
              <w:rFonts w:ascii="Arial Narrow" w:eastAsia="Times New Roman" w:hAnsi="Arial Narrow"/>
              <w:color w:val="000000"/>
            </w:rPr>
            <w:t>). 2018;4(1).</w:t>
          </w:r>
        </w:p>
        <w:p w14:paraId="32D4AADA" w14:textId="1023B541" w:rsidR="00524324" w:rsidRPr="00524324" w:rsidRDefault="00524324" w:rsidP="00524324">
          <w:pPr>
            <w:autoSpaceDE w:val="0"/>
            <w:autoSpaceDN w:val="0"/>
            <w:ind w:left="0" w:hanging="2"/>
            <w:jc w:val="both"/>
            <w:divId w:val="736126376"/>
            <w:rPr>
              <w:rFonts w:ascii="Arial Narrow" w:eastAsia="Times New Roman" w:hAnsi="Arial Narrow"/>
              <w:color w:val="000000"/>
            </w:rPr>
          </w:pPr>
          <w:r w:rsidRPr="00524324">
            <w:rPr>
              <w:rFonts w:ascii="Arial Narrow" w:eastAsia="Times New Roman" w:hAnsi="Arial Narrow"/>
              <w:color w:val="000000"/>
            </w:rPr>
            <w:t>7.</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Lisanti</w:t>
          </w:r>
          <w:proofErr w:type="spellEnd"/>
          <w:r w:rsidRPr="00524324">
            <w:rPr>
              <w:rFonts w:ascii="Arial Narrow" w:eastAsia="Times New Roman" w:hAnsi="Arial Narrow"/>
              <w:color w:val="000000"/>
            </w:rPr>
            <w:t xml:space="preserve">, Martini, </w:t>
          </w:r>
          <w:proofErr w:type="spellStart"/>
          <w:r w:rsidRPr="00524324">
            <w:rPr>
              <w:rFonts w:ascii="Arial Narrow" w:eastAsia="Times New Roman" w:hAnsi="Arial Narrow"/>
              <w:color w:val="000000"/>
            </w:rPr>
            <w:t>Widjasena</w:t>
          </w:r>
          <w:proofErr w:type="spellEnd"/>
          <w:r w:rsidRPr="00524324">
            <w:rPr>
              <w:rFonts w:ascii="Arial Narrow" w:eastAsia="Times New Roman" w:hAnsi="Arial Narrow"/>
              <w:color w:val="000000"/>
            </w:rPr>
            <w:t xml:space="preserve"> B. HUBUNGAN PENGGUNAAN TAS PUNGGUNG DENGAN KELUHAN MUSKULOSKELETAL PADA SISWA MI NASHRUL FAJAR METESEH KECAMATAN TEMBALANG KOTA SEMARANG` SEMARANG`. Jurnal Kesehatan Masyarakat. 2017;5.</w:t>
          </w:r>
        </w:p>
        <w:p w14:paraId="23AB386D" w14:textId="44ED31CA" w:rsidR="00524324" w:rsidRPr="00524324" w:rsidRDefault="00524324" w:rsidP="00524324">
          <w:pPr>
            <w:autoSpaceDE w:val="0"/>
            <w:autoSpaceDN w:val="0"/>
            <w:ind w:left="0" w:hanging="2"/>
            <w:jc w:val="both"/>
            <w:divId w:val="53353114"/>
            <w:rPr>
              <w:rFonts w:ascii="Arial Narrow" w:eastAsia="Times New Roman" w:hAnsi="Arial Narrow"/>
              <w:color w:val="000000"/>
            </w:rPr>
          </w:pPr>
          <w:r w:rsidRPr="00524324">
            <w:rPr>
              <w:rFonts w:ascii="Arial Narrow" w:eastAsia="Times New Roman" w:hAnsi="Arial Narrow"/>
              <w:color w:val="000000"/>
            </w:rPr>
            <w:t>8.</w:t>
          </w:r>
          <w:r w:rsidRPr="00524324">
            <w:rPr>
              <w:rFonts w:ascii="Arial Narrow" w:eastAsia="Times New Roman" w:hAnsi="Arial Narrow"/>
              <w:color w:val="000000"/>
            </w:rPr>
            <w:tab/>
            <w:t xml:space="preserve">Tahirbegolli B, </w:t>
          </w:r>
          <w:proofErr w:type="spellStart"/>
          <w:r w:rsidRPr="00524324">
            <w:rPr>
              <w:rFonts w:ascii="Arial Narrow" w:eastAsia="Times New Roman" w:hAnsi="Arial Narrow"/>
              <w:color w:val="000000"/>
            </w:rPr>
            <w:t>Obertinca</w:t>
          </w:r>
          <w:proofErr w:type="spellEnd"/>
          <w:r w:rsidRPr="00524324">
            <w:rPr>
              <w:rFonts w:ascii="Arial Narrow" w:eastAsia="Times New Roman" w:hAnsi="Arial Narrow"/>
              <w:color w:val="000000"/>
            </w:rPr>
            <w:t xml:space="preserve"> R, </w:t>
          </w:r>
          <w:proofErr w:type="spellStart"/>
          <w:r w:rsidRPr="00524324">
            <w:rPr>
              <w:rFonts w:ascii="Arial Narrow" w:eastAsia="Times New Roman" w:hAnsi="Arial Narrow"/>
              <w:color w:val="000000"/>
            </w:rPr>
            <w:t>Bytyqi</w:t>
          </w:r>
          <w:proofErr w:type="spellEnd"/>
          <w:r w:rsidRPr="00524324">
            <w:rPr>
              <w:rFonts w:ascii="Arial Narrow" w:eastAsia="Times New Roman" w:hAnsi="Arial Narrow"/>
              <w:color w:val="000000"/>
            </w:rPr>
            <w:t xml:space="preserve"> A, </w:t>
          </w:r>
          <w:proofErr w:type="spellStart"/>
          <w:r w:rsidRPr="00524324">
            <w:rPr>
              <w:rFonts w:ascii="Arial Narrow" w:eastAsia="Times New Roman" w:hAnsi="Arial Narrow"/>
              <w:color w:val="000000"/>
            </w:rPr>
            <w:t>Kryeziu</w:t>
          </w:r>
          <w:proofErr w:type="spellEnd"/>
          <w:r w:rsidRPr="00524324">
            <w:rPr>
              <w:rFonts w:ascii="Arial Narrow" w:eastAsia="Times New Roman" w:hAnsi="Arial Narrow"/>
              <w:color w:val="000000"/>
            </w:rPr>
            <w:t xml:space="preserve"> B, </w:t>
          </w:r>
          <w:proofErr w:type="spellStart"/>
          <w:r w:rsidRPr="00524324">
            <w:rPr>
              <w:rFonts w:ascii="Arial Narrow" w:eastAsia="Times New Roman" w:hAnsi="Arial Narrow"/>
              <w:color w:val="000000"/>
            </w:rPr>
            <w:t>Hyseni</w:t>
          </w:r>
          <w:proofErr w:type="spellEnd"/>
          <w:r w:rsidRPr="00524324">
            <w:rPr>
              <w:rFonts w:ascii="Arial Narrow" w:eastAsia="Times New Roman" w:hAnsi="Arial Narrow"/>
              <w:color w:val="000000"/>
            </w:rPr>
            <w:t xml:space="preserve"> B, </w:t>
          </w:r>
          <w:proofErr w:type="spellStart"/>
          <w:r w:rsidRPr="00524324">
            <w:rPr>
              <w:rFonts w:ascii="Arial Narrow" w:eastAsia="Times New Roman" w:hAnsi="Arial Narrow"/>
              <w:color w:val="000000"/>
            </w:rPr>
            <w:t>Taganoviq</w:t>
          </w:r>
          <w:proofErr w:type="spellEnd"/>
          <w:r w:rsidRPr="00524324">
            <w:rPr>
              <w:rFonts w:ascii="Arial Narrow" w:eastAsia="Times New Roman" w:hAnsi="Arial Narrow"/>
              <w:color w:val="000000"/>
            </w:rPr>
            <w:t xml:space="preserve"> B, et al. Factors affecting the prevalence of idiopathic scoliosis among children aged 8–15 years in </w:t>
          </w:r>
          <w:proofErr w:type="spellStart"/>
          <w:r w:rsidRPr="00524324">
            <w:rPr>
              <w:rFonts w:ascii="Arial Narrow" w:eastAsia="Times New Roman" w:hAnsi="Arial Narrow"/>
              <w:color w:val="000000"/>
            </w:rPr>
            <w:t>Prishtina</w:t>
          </w:r>
          <w:proofErr w:type="spellEnd"/>
          <w:r w:rsidRPr="00524324">
            <w:rPr>
              <w:rFonts w:ascii="Arial Narrow" w:eastAsia="Times New Roman" w:hAnsi="Arial Narrow"/>
              <w:color w:val="000000"/>
            </w:rPr>
            <w:t>, Kosovo. Sci Rep. 2021;11(1).</w:t>
          </w:r>
        </w:p>
        <w:p w14:paraId="7AA06F28" w14:textId="5A9BEE8B" w:rsidR="00524324" w:rsidRPr="00524324" w:rsidRDefault="00524324" w:rsidP="00524324">
          <w:pPr>
            <w:autoSpaceDE w:val="0"/>
            <w:autoSpaceDN w:val="0"/>
            <w:ind w:left="0" w:hanging="2"/>
            <w:jc w:val="both"/>
            <w:divId w:val="146365185"/>
            <w:rPr>
              <w:rFonts w:ascii="Arial Narrow" w:eastAsia="Times New Roman" w:hAnsi="Arial Narrow"/>
              <w:color w:val="000000"/>
            </w:rPr>
          </w:pPr>
          <w:r w:rsidRPr="00524324">
            <w:rPr>
              <w:rFonts w:ascii="Arial Narrow" w:eastAsia="Times New Roman" w:hAnsi="Arial Narrow"/>
              <w:color w:val="000000"/>
            </w:rPr>
            <w:t>9.</w:t>
          </w:r>
          <w:r w:rsidRPr="00524324">
            <w:rPr>
              <w:rFonts w:ascii="Arial Narrow" w:eastAsia="Times New Roman" w:hAnsi="Arial Narrow"/>
              <w:color w:val="000000"/>
            </w:rPr>
            <w:tab/>
            <w:t>Zhang H, Guo C, Tang M, Liu S, Li J, Guo Q, et al. Prevalence of scoliosis among primary and middle school students in mainland china: A systematic review and meta-analysis. Vol. 40, Spine. 2015.</w:t>
          </w:r>
        </w:p>
        <w:p w14:paraId="77D54F42" w14:textId="2B1B345F" w:rsidR="00524324" w:rsidRPr="00524324" w:rsidRDefault="00524324" w:rsidP="00524324">
          <w:pPr>
            <w:autoSpaceDE w:val="0"/>
            <w:autoSpaceDN w:val="0"/>
            <w:ind w:left="0" w:hanging="2"/>
            <w:jc w:val="both"/>
            <w:divId w:val="1367950512"/>
            <w:rPr>
              <w:rFonts w:ascii="Arial Narrow" w:eastAsia="Times New Roman" w:hAnsi="Arial Narrow"/>
              <w:color w:val="000000"/>
            </w:rPr>
          </w:pPr>
          <w:r w:rsidRPr="00524324">
            <w:rPr>
              <w:rFonts w:ascii="Arial Narrow" w:eastAsia="Times New Roman" w:hAnsi="Arial Narrow"/>
              <w:color w:val="000000"/>
            </w:rPr>
            <w:t>10.</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Scaturro</w:t>
          </w:r>
          <w:proofErr w:type="spellEnd"/>
          <w:r w:rsidRPr="00524324">
            <w:rPr>
              <w:rFonts w:ascii="Arial Narrow" w:eastAsia="Times New Roman" w:hAnsi="Arial Narrow"/>
              <w:color w:val="000000"/>
            </w:rPr>
            <w:t xml:space="preserve"> D, De Sire A, </w:t>
          </w:r>
          <w:proofErr w:type="spellStart"/>
          <w:r w:rsidRPr="00524324">
            <w:rPr>
              <w:rFonts w:ascii="Arial Narrow" w:eastAsia="Times New Roman" w:hAnsi="Arial Narrow"/>
              <w:color w:val="000000"/>
            </w:rPr>
            <w:t>Terrana</w:t>
          </w:r>
          <w:proofErr w:type="spellEnd"/>
          <w:r w:rsidRPr="00524324">
            <w:rPr>
              <w:rFonts w:ascii="Arial Narrow" w:eastAsia="Times New Roman" w:hAnsi="Arial Narrow"/>
              <w:color w:val="000000"/>
            </w:rPr>
            <w:t xml:space="preserve"> P, Costantino C, </w:t>
          </w:r>
          <w:proofErr w:type="spellStart"/>
          <w:r w:rsidRPr="00524324">
            <w:rPr>
              <w:rFonts w:ascii="Arial Narrow" w:eastAsia="Times New Roman" w:hAnsi="Arial Narrow"/>
              <w:color w:val="000000"/>
            </w:rPr>
            <w:t>Lauricella</w:t>
          </w:r>
          <w:proofErr w:type="spellEnd"/>
          <w:r w:rsidRPr="00524324">
            <w:rPr>
              <w:rFonts w:ascii="Arial Narrow" w:eastAsia="Times New Roman" w:hAnsi="Arial Narrow"/>
              <w:color w:val="000000"/>
            </w:rPr>
            <w:t xml:space="preserve"> L, </w:t>
          </w:r>
          <w:proofErr w:type="spellStart"/>
          <w:r w:rsidRPr="00524324">
            <w:rPr>
              <w:rFonts w:ascii="Arial Narrow" w:eastAsia="Times New Roman" w:hAnsi="Arial Narrow"/>
              <w:color w:val="000000"/>
            </w:rPr>
            <w:t>Sannasardo</w:t>
          </w:r>
          <w:proofErr w:type="spellEnd"/>
          <w:r w:rsidRPr="00524324">
            <w:rPr>
              <w:rFonts w:ascii="Arial Narrow" w:eastAsia="Times New Roman" w:hAnsi="Arial Narrow"/>
              <w:color w:val="000000"/>
            </w:rPr>
            <w:t xml:space="preserve"> CE, et al. Adolescent idiopathic scoliosis screening: Could </w:t>
          </w:r>
          <w:r w:rsidRPr="00524324">
            <w:rPr>
              <w:rFonts w:ascii="Arial Narrow" w:eastAsia="Times New Roman" w:hAnsi="Arial Narrow"/>
              <w:color w:val="000000"/>
            </w:rPr>
            <w:lastRenderedPageBreak/>
            <w:t xml:space="preserve">a school-based assessment protocol be useful for an early diagnosis? J Back </w:t>
          </w:r>
          <w:proofErr w:type="spellStart"/>
          <w:r w:rsidRPr="00524324">
            <w:rPr>
              <w:rFonts w:ascii="Arial Narrow" w:eastAsia="Times New Roman" w:hAnsi="Arial Narrow"/>
              <w:color w:val="000000"/>
            </w:rPr>
            <w:t>Musculoskelet</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Rehabil</w:t>
          </w:r>
          <w:proofErr w:type="spellEnd"/>
          <w:r w:rsidRPr="00524324">
            <w:rPr>
              <w:rFonts w:ascii="Arial Narrow" w:eastAsia="Times New Roman" w:hAnsi="Arial Narrow"/>
              <w:color w:val="000000"/>
            </w:rPr>
            <w:t>. 2021;34(2).</w:t>
          </w:r>
        </w:p>
        <w:p w14:paraId="4D4E8F63" w14:textId="4DB4ED3D" w:rsidR="00524324" w:rsidRPr="00524324" w:rsidRDefault="00524324" w:rsidP="00524324">
          <w:pPr>
            <w:autoSpaceDE w:val="0"/>
            <w:autoSpaceDN w:val="0"/>
            <w:ind w:left="0" w:hanging="2"/>
            <w:jc w:val="both"/>
            <w:divId w:val="867909905"/>
            <w:rPr>
              <w:rFonts w:ascii="Arial Narrow" w:eastAsia="Times New Roman" w:hAnsi="Arial Narrow"/>
              <w:color w:val="000000"/>
            </w:rPr>
          </w:pPr>
          <w:r w:rsidRPr="00524324">
            <w:rPr>
              <w:rFonts w:ascii="Arial Narrow" w:eastAsia="Times New Roman" w:hAnsi="Arial Narrow"/>
              <w:color w:val="000000"/>
            </w:rPr>
            <w:t>11.</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Kluszczyński</w:t>
          </w:r>
          <w:proofErr w:type="spellEnd"/>
          <w:r w:rsidRPr="00524324">
            <w:rPr>
              <w:rFonts w:ascii="Arial Narrow" w:eastAsia="Times New Roman" w:hAnsi="Arial Narrow"/>
              <w:color w:val="000000"/>
            </w:rPr>
            <w:t xml:space="preserve"> M, Pilis A, </w:t>
          </w:r>
          <w:proofErr w:type="spellStart"/>
          <w:r w:rsidRPr="00524324">
            <w:rPr>
              <w:rFonts w:ascii="Arial Narrow" w:eastAsia="Times New Roman" w:hAnsi="Arial Narrow"/>
              <w:color w:val="000000"/>
            </w:rPr>
            <w:t>Czaprowski</w:t>
          </w:r>
          <w:proofErr w:type="spellEnd"/>
          <w:r w:rsidRPr="00524324">
            <w:rPr>
              <w:rFonts w:ascii="Arial Narrow" w:eastAsia="Times New Roman" w:hAnsi="Arial Narrow"/>
              <w:color w:val="000000"/>
            </w:rPr>
            <w:t xml:space="preserve"> D. The importance of the size of the trunk inclination angle in the early detection of scoliosis in children. BMC </w:t>
          </w:r>
          <w:proofErr w:type="spellStart"/>
          <w:r w:rsidRPr="00524324">
            <w:rPr>
              <w:rFonts w:ascii="Arial Narrow" w:eastAsia="Times New Roman" w:hAnsi="Arial Narrow"/>
              <w:color w:val="000000"/>
            </w:rPr>
            <w:t>Musculoskelet</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Disord</w:t>
          </w:r>
          <w:proofErr w:type="spellEnd"/>
          <w:r w:rsidRPr="00524324">
            <w:rPr>
              <w:rFonts w:ascii="Arial Narrow" w:eastAsia="Times New Roman" w:hAnsi="Arial Narrow"/>
              <w:color w:val="000000"/>
            </w:rPr>
            <w:t>. 2022;23(1).</w:t>
          </w:r>
        </w:p>
        <w:p w14:paraId="59DF9EE8" w14:textId="30FE1700" w:rsidR="00524324" w:rsidRPr="00524324" w:rsidRDefault="00524324" w:rsidP="00524324">
          <w:pPr>
            <w:autoSpaceDE w:val="0"/>
            <w:autoSpaceDN w:val="0"/>
            <w:ind w:left="0" w:hanging="2"/>
            <w:jc w:val="both"/>
            <w:divId w:val="1225725280"/>
            <w:rPr>
              <w:rFonts w:ascii="Arial Narrow" w:eastAsia="Times New Roman" w:hAnsi="Arial Narrow"/>
              <w:color w:val="000000"/>
            </w:rPr>
          </w:pPr>
          <w:r w:rsidRPr="00524324">
            <w:rPr>
              <w:rFonts w:ascii="Arial Narrow" w:eastAsia="Times New Roman" w:hAnsi="Arial Narrow"/>
              <w:color w:val="000000"/>
            </w:rPr>
            <w:t>12.</w:t>
          </w:r>
          <w:r w:rsidRPr="00524324">
            <w:rPr>
              <w:rFonts w:ascii="Arial Narrow" w:eastAsia="Times New Roman" w:hAnsi="Arial Narrow"/>
              <w:color w:val="000000"/>
            </w:rPr>
            <w:tab/>
            <w:t xml:space="preserve">Deepak MK, Ong JY, </w:t>
          </w:r>
          <w:proofErr w:type="spellStart"/>
          <w:r w:rsidRPr="00524324">
            <w:rPr>
              <w:rFonts w:ascii="Arial Narrow" w:eastAsia="Times New Roman" w:hAnsi="Arial Narrow"/>
              <w:color w:val="000000"/>
            </w:rPr>
            <w:t>Choon</w:t>
          </w:r>
          <w:proofErr w:type="spellEnd"/>
          <w:r w:rsidRPr="00524324">
            <w:rPr>
              <w:rFonts w:ascii="Arial Narrow" w:eastAsia="Times New Roman" w:hAnsi="Arial Narrow"/>
              <w:color w:val="000000"/>
            </w:rPr>
            <w:t xml:space="preserve"> DSK, Lee CK, Chiu CK, Chan CYW, et al. The clinical effectiveness of school screening </w:t>
          </w:r>
          <w:proofErr w:type="spellStart"/>
          <w:r w:rsidRPr="00524324">
            <w:rPr>
              <w:rFonts w:ascii="Arial Narrow" w:eastAsia="Times New Roman" w:hAnsi="Arial Narrow"/>
              <w:color w:val="000000"/>
            </w:rPr>
            <w:t>programme</w:t>
          </w:r>
          <w:proofErr w:type="spellEnd"/>
          <w:r w:rsidRPr="00524324">
            <w:rPr>
              <w:rFonts w:ascii="Arial Narrow" w:eastAsia="Times New Roman" w:hAnsi="Arial Narrow"/>
              <w:color w:val="000000"/>
            </w:rPr>
            <w:t xml:space="preserve"> for idiopathic scoliosis in Malaysia. Malays </w:t>
          </w:r>
          <w:proofErr w:type="spellStart"/>
          <w:r w:rsidRPr="00524324">
            <w:rPr>
              <w:rFonts w:ascii="Arial Narrow" w:eastAsia="Times New Roman" w:hAnsi="Arial Narrow"/>
              <w:color w:val="000000"/>
            </w:rPr>
            <w:t>Orthop</w:t>
          </w:r>
          <w:proofErr w:type="spellEnd"/>
          <w:r w:rsidRPr="00524324">
            <w:rPr>
              <w:rFonts w:ascii="Arial Narrow" w:eastAsia="Times New Roman" w:hAnsi="Arial Narrow"/>
              <w:color w:val="000000"/>
            </w:rPr>
            <w:t xml:space="preserve"> J. 2017;11(1).</w:t>
          </w:r>
        </w:p>
        <w:p w14:paraId="72E0113B" w14:textId="1EC52CAD" w:rsidR="00524324" w:rsidRPr="00524324" w:rsidRDefault="00524324" w:rsidP="00524324">
          <w:pPr>
            <w:autoSpaceDE w:val="0"/>
            <w:autoSpaceDN w:val="0"/>
            <w:ind w:left="0" w:hanging="2"/>
            <w:jc w:val="both"/>
            <w:divId w:val="443421464"/>
            <w:rPr>
              <w:rFonts w:ascii="Arial Narrow" w:eastAsia="Times New Roman" w:hAnsi="Arial Narrow"/>
              <w:color w:val="000000"/>
            </w:rPr>
          </w:pPr>
          <w:r w:rsidRPr="00524324">
            <w:rPr>
              <w:rFonts w:ascii="Arial Narrow" w:eastAsia="Times New Roman" w:hAnsi="Arial Narrow"/>
              <w:color w:val="000000"/>
            </w:rPr>
            <w:t>13.</w:t>
          </w:r>
          <w:r w:rsidRPr="00524324">
            <w:rPr>
              <w:rFonts w:ascii="Arial Narrow" w:eastAsia="Times New Roman" w:hAnsi="Arial Narrow"/>
              <w:color w:val="000000"/>
            </w:rPr>
            <w:tab/>
            <w:t>Zou Y, Lin Y, Meng J, Li J, Gu F, Zhang R. The Prevalence of Scoliosis Screening Positive and Its Influencing Factors: A School-Based Cross-Sectional Study in Zhejiang Province, China. Front Public Health. 2022;10.</w:t>
          </w:r>
        </w:p>
        <w:p w14:paraId="1901F44E" w14:textId="0D4F9BE1" w:rsidR="00524324" w:rsidRPr="00524324" w:rsidRDefault="00524324" w:rsidP="00524324">
          <w:pPr>
            <w:autoSpaceDE w:val="0"/>
            <w:autoSpaceDN w:val="0"/>
            <w:ind w:left="0" w:hanging="2"/>
            <w:jc w:val="both"/>
            <w:divId w:val="2133161732"/>
            <w:rPr>
              <w:rFonts w:ascii="Arial Narrow" w:eastAsia="Times New Roman" w:hAnsi="Arial Narrow"/>
              <w:color w:val="000000"/>
            </w:rPr>
          </w:pPr>
          <w:r w:rsidRPr="00524324">
            <w:rPr>
              <w:rFonts w:ascii="Arial Narrow" w:eastAsia="Times New Roman" w:hAnsi="Arial Narrow"/>
              <w:color w:val="000000"/>
            </w:rPr>
            <w:t>14.</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Talasila</w:t>
          </w:r>
          <w:proofErr w:type="spellEnd"/>
          <w:r w:rsidRPr="00524324">
            <w:rPr>
              <w:rFonts w:ascii="Arial Narrow" w:eastAsia="Times New Roman" w:hAnsi="Arial Narrow"/>
              <w:color w:val="000000"/>
            </w:rPr>
            <w:t xml:space="preserve"> SSA, Gorantla M, Thomas V. A study on screening for scoliosis among school children in the age group of 10-14 using a cost effective and an innovative technique. Int J Community Med Public Health. 2017;4(6).</w:t>
          </w:r>
        </w:p>
        <w:p w14:paraId="7B060F27" w14:textId="421BAE9A" w:rsidR="00524324" w:rsidRPr="00524324" w:rsidRDefault="00524324" w:rsidP="00524324">
          <w:pPr>
            <w:autoSpaceDE w:val="0"/>
            <w:autoSpaceDN w:val="0"/>
            <w:ind w:left="0" w:hanging="2"/>
            <w:jc w:val="both"/>
            <w:divId w:val="1905143496"/>
            <w:rPr>
              <w:rFonts w:ascii="Arial Narrow" w:eastAsia="Times New Roman" w:hAnsi="Arial Narrow"/>
              <w:color w:val="000000"/>
            </w:rPr>
          </w:pPr>
          <w:r w:rsidRPr="00524324">
            <w:rPr>
              <w:rFonts w:ascii="Arial Narrow" w:eastAsia="Times New Roman" w:hAnsi="Arial Narrow"/>
              <w:color w:val="000000"/>
            </w:rPr>
            <w:t>15.</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Parera</w:t>
          </w:r>
          <w:proofErr w:type="spellEnd"/>
          <w:r w:rsidRPr="00524324">
            <w:rPr>
              <w:rFonts w:ascii="Arial Narrow" w:eastAsia="Times New Roman" w:hAnsi="Arial Narrow"/>
              <w:color w:val="000000"/>
            </w:rPr>
            <w:t xml:space="preserve"> AC, </w:t>
          </w:r>
          <w:proofErr w:type="spellStart"/>
          <w:r w:rsidRPr="00524324">
            <w:rPr>
              <w:rFonts w:ascii="Arial Narrow" w:eastAsia="Times New Roman" w:hAnsi="Arial Narrow"/>
              <w:color w:val="000000"/>
            </w:rPr>
            <w:t>Sengkey</w:t>
          </w:r>
          <w:proofErr w:type="spellEnd"/>
          <w:r w:rsidRPr="00524324">
            <w:rPr>
              <w:rFonts w:ascii="Arial Narrow" w:eastAsia="Times New Roman" w:hAnsi="Arial Narrow"/>
              <w:color w:val="000000"/>
            </w:rPr>
            <w:t xml:space="preserve"> LS, </w:t>
          </w:r>
          <w:proofErr w:type="spellStart"/>
          <w:r w:rsidRPr="00524324">
            <w:rPr>
              <w:rFonts w:ascii="Arial Narrow" w:eastAsia="Times New Roman" w:hAnsi="Arial Narrow"/>
              <w:color w:val="000000"/>
            </w:rPr>
            <w:t>Gessal</w:t>
          </w:r>
          <w:proofErr w:type="spellEnd"/>
          <w:r w:rsidRPr="00524324">
            <w:rPr>
              <w:rFonts w:ascii="Arial Narrow" w:eastAsia="Times New Roman" w:hAnsi="Arial Narrow"/>
              <w:color w:val="000000"/>
            </w:rPr>
            <w:t xml:space="preserve"> J. </w:t>
          </w:r>
          <w:proofErr w:type="spellStart"/>
          <w:r w:rsidRPr="00524324">
            <w:rPr>
              <w:rFonts w:ascii="Arial Narrow" w:eastAsia="Times New Roman" w:hAnsi="Arial Narrow"/>
              <w:color w:val="000000"/>
            </w:rPr>
            <w:t>Deteksi</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dini</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skoliosis</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menggunakan</w:t>
          </w:r>
          <w:proofErr w:type="spellEnd"/>
          <w:r w:rsidRPr="00524324">
            <w:rPr>
              <w:rFonts w:ascii="Arial Narrow" w:eastAsia="Times New Roman" w:hAnsi="Arial Narrow"/>
              <w:color w:val="000000"/>
            </w:rPr>
            <w:t xml:space="preserve"> </w:t>
          </w:r>
          <w:proofErr w:type="spellStart"/>
          <w:r w:rsidRPr="00524324">
            <w:rPr>
              <w:rFonts w:ascii="Arial Narrow" w:eastAsia="Times New Roman" w:hAnsi="Arial Narrow"/>
              <w:color w:val="000000"/>
            </w:rPr>
            <w:t>skoliometer</w:t>
          </w:r>
          <w:proofErr w:type="spellEnd"/>
          <w:r w:rsidRPr="00524324">
            <w:rPr>
              <w:rFonts w:ascii="Arial Narrow" w:eastAsia="Times New Roman" w:hAnsi="Arial Narrow"/>
              <w:color w:val="000000"/>
            </w:rPr>
            <w:t xml:space="preserve"> pada </w:t>
          </w:r>
          <w:proofErr w:type="spellStart"/>
          <w:r w:rsidRPr="00524324">
            <w:rPr>
              <w:rFonts w:ascii="Arial Narrow" w:eastAsia="Times New Roman" w:hAnsi="Arial Narrow"/>
              <w:color w:val="000000"/>
            </w:rPr>
            <w:t>siswa</w:t>
          </w:r>
          <w:proofErr w:type="spellEnd"/>
          <w:r w:rsidRPr="00524324">
            <w:rPr>
              <w:rFonts w:ascii="Arial Narrow" w:eastAsia="Times New Roman" w:hAnsi="Arial Narrow"/>
              <w:color w:val="000000"/>
            </w:rPr>
            <w:t xml:space="preserve"> kelas VI SD di Kecamatan </w:t>
          </w:r>
          <w:proofErr w:type="spellStart"/>
          <w:r w:rsidRPr="00524324">
            <w:rPr>
              <w:rFonts w:ascii="Arial Narrow" w:eastAsia="Times New Roman" w:hAnsi="Arial Narrow"/>
              <w:color w:val="000000"/>
            </w:rPr>
            <w:t>Mapanget</w:t>
          </w:r>
          <w:proofErr w:type="spellEnd"/>
          <w:r w:rsidRPr="00524324">
            <w:rPr>
              <w:rFonts w:ascii="Arial Narrow" w:eastAsia="Times New Roman" w:hAnsi="Arial Narrow"/>
              <w:color w:val="000000"/>
            </w:rPr>
            <w:t xml:space="preserve"> Manado. e-</w:t>
          </w:r>
          <w:proofErr w:type="spellStart"/>
          <w:r w:rsidRPr="00524324">
            <w:rPr>
              <w:rFonts w:ascii="Arial Narrow" w:eastAsia="Times New Roman" w:hAnsi="Arial Narrow"/>
              <w:color w:val="000000"/>
            </w:rPr>
            <w:t>CliniC</w:t>
          </w:r>
          <w:proofErr w:type="spellEnd"/>
          <w:r w:rsidRPr="00524324">
            <w:rPr>
              <w:rFonts w:ascii="Arial Narrow" w:eastAsia="Times New Roman" w:hAnsi="Arial Narrow"/>
              <w:color w:val="000000"/>
            </w:rPr>
            <w:t>. 2016;4(1).</w:t>
          </w:r>
        </w:p>
        <w:p w14:paraId="32803B90" w14:textId="3B0615B3" w:rsidR="00524324" w:rsidRPr="00524324" w:rsidRDefault="00524324" w:rsidP="00524324">
          <w:pPr>
            <w:autoSpaceDE w:val="0"/>
            <w:autoSpaceDN w:val="0"/>
            <w:ind w:left="0" w:hanging="2"/>
            <w:jc w:val="both"/>
            <w:divId w:val="995035366"/>
            <w:rPr>
              <w:rFonts w:ascii="Arial Narrow" w:eastAsia="Times New Roman" w:hAnsi="Arial Narrow"/>
              <w:color w:val="000000"/>
            </w:rPr>
          </w:pPr>
          <w:r w:rsidRPr="00524324">
            <w:rPr>
              <w:rFonts w:ascii="Arial Narrow" w:eastAsia="Times New Roman" w:hAnsi="Arial Narrow"/>
              <w:color w:val="000000"/>
            </w:rPr>
            <w:t>16.</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Yılmaz</w:t>
          </w:r>
          <w:proofErr w:type="spellEnd"/>
          <w:r w:rsidRPr="00524324">
            <w:rPr>
              <w:rFonts w:ascii="Arial Narrow" w:eastAsia="Times New Roman" w:hAnsi="Arial Narrow"/>
              <w:color w:val="000000"/>
            </w:rPr>
            <w:t xml:space="preserve"> HG, </w:t>
          </w:r>
          <w:proofErr w:type="spellStart"/>
          <w:r w:rsidRPr="00524324">
            <w:rPr>
              <w:rFonts w:ascii="Arial Narrow" w:eastAsia="Times New Roman" w:hAnsi="Arial Narrow"/>
              <w:color w:val="000000"/>
            </w:rPr>
            <w:t>Büyükaslan</w:t>
          </w:r>
          <w:proofErr w:type="spellEnd"/>
          <w:r w:rsidRPr="00524324">
            <w:rPr>
              <w:rFonts w:ascii="Arial Narrow" w:eastAsia="Times New Roman" w:hAnsi="Arial Narrow"/>
              <w:color w:val="000000"/>
            </w:rPr>
            <w:t xml:space="preserve"> A, </w:t>
          </w:r>
          <w:proofErr w:type="spellStart"/>
          <w:r w:rsidRPr="00524324">
            <w:rPr>
              <w:rFonts w:ascii="Arial Narrow" w:eastAsia="Times New Roman" w:hAnsi="Arial Narrow"/>
              <w:color w:val="000000"/>
            </w:rPr>
            <w:t>Kuşvuran</w:t>
          </w:r>
          <w:proofErr w:type="spellEnd"/>
          <w:r w:rsidRPr="00524324">
            <w:rPr>
              <w:rFonts w:ascii="Arial Narrow" w:eastAsia="Times New Roman" w:hAnsi="Arial Narrow"/>
              <w:color w:val="000000"/>
            </w:rPr>
            <w:t xml:space="preserve"> A, </w:t>
          </w:r>
          <w:proofErr w:type="spellStart"/>
          <w:r w:rsidRPr="00524324">
            <w:rPr>
              <w:rFonts w:ascii="Arial Narrow" w:eastAsia="Times New Roman" w:hAnsi="Arial Narrow"/>
              <w:color w:val="000000"/>
            </w:rPr>
            <w:t>Turan</w:t>
          </w:r>
          <w:proofErr w:type="spellEnd"/>
          <w:r w:rsidRPr="00524324">
            <w:rPr>
              <w:rFonts w:ascii="Arial Narrow" w:eastAsia="Times New Roman" w:hAnsi="Arial Narrow"/>
              <w:color w:val="000000"/>
            </w:rPr>
            <w:t xml:space="preserve"> Z, Tuna F, </w:t>
          </w:r>
          <w:proofErr w:type="spellStart"/>
          <w:r w:rsidRPr="00524324">
            <w:rPr>
              <w:rFonts w:ascii="Arial Narrow" w:eastAsia="Times New Roman" w:hAnsi="Arial Narrow"/>
              <w:color w:val="000000"/>
            </w:rPr>
            <w:t>Tunc</w:t>
          </w:r>
          <w:proofErr w:type="spellEnd"/>
          <w:r w:rsidRPr="00524324">
            <w:rPr>
              <w:rFonts w:ascii="Arial Narrow" w:eastAsia="Times New Roman" w:hAnsi="Arial Narrow"/>
              <w:color w:val="000000"/>
            </w:rPr>
            <w:t xml:space="preserve"> H, et al. A New Clinical Tool for Scoliosis Risk Analysis: Scoliosis Tele-Screening Test. Asian Spine J. 2023;17(4).</w:t>
          </w:r>
        </w:p>
        <w:p w14:paraId="7C79C878" w14:textId="737B4000" w:rsidR="00524324" w:rsidRPr="00524324" w:rsidRDefault="00524324" w:rsidP="00524324">
          <w:pPr>
            <w:autoSpaceDE w:val="0"/>
            <w:autoSpaceDN w:val="0"/>
            <w:ind w:left="0" w:hanging="2"/>
            <w:jc w:val="both"/>
            <w:divId w:val="1944460571"/>
            <w:rPr>
              <w:rFonts w:ascii="Arial Narrow" w:eastAsia="Times New Roman" w:hAnsi="Arial Narrow"/>
              <w:color w:val="000000"/>
            </w:rPr>
          </w:pPr>
          <w:r w:rsidRPr="00524324">
            <w:rPr>
              <w:rFonts w:ascii="Arial Narrow" w:eastAsia="Times New Roman" w:hAnsi="Arial Narrow"/>
              <w:color w:val="000000"/>
            </w:rPr>
            <w:t>17.</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Sudo</w:t>
          </w:r>
          <w:proofErr w:type="spellEnd"/>
          <w:r w:rsidRPr="00524324">
            <w:rPr>
              <w:rFonts w:ascii="Arial Narrow" w:eastAsia="Times New Roman" w:hAnsi="Arial Narrow"/>
              <w:color w:val="000000"/>
            </w:rPr>
            <w:t xml:space="preserve"> H, </w:t>
          </w:r>
          <w:proofErr w:type="spellStart"/>
          <w:r w:rsidRPr="00524324">
            <w:rPr>
              <w:rFonts w:ascii="Arial Narrow" w:eastAsia="Times New Roman" w:hAnsi="Arial Narrow"/>
              <w:color w:val="000000"/>
            </w:rPr>
            <w:t>Kokabu</w:t>
          </w:r>
          <w:proofErr w:type="spellEnd"/>
          <w:r w:rsidRPr="00524324">
            <w:rPr>
              <w:rFonts w:ascii="Arial Narrow" w:eastAsia="Times New Roman" w:hAnsi="Arial Narrow"/>
              <w:color w:val="000000"/>
            </w:rPr>
            <w:t xml:space="preserve"> T, Abe Y, Iwata A, Yamada K, Ito YM, et al. Automated noninvasive detection of idiopathic scoliosis in children and adolescents: A principle validation study. Sci Rep. 2018;8(1).</w:t>
          </w:r>
        </w:p>
        <w:p w14:paraId="670C9688" w14:textId="5A53473F" w:rsidR="00524324" w:rsidRPr="00524324" w:rsidRDefault="00524324" w:rsidP="00524324">
          <w:pPr>
            <w:autoSpaceDE w:val="0"/>
            <w:autoSpaceDN w:val="0"/>
            <w:ind w:left="0" w:hanging="2"/>
            <w:jc w:val="both"/>
            <w:divId w:val="712776098"/>
            <w:rPr>
              <w:rFonts w:ascii="Arial Narrow" w:eastAsia="Times New Roman" w:hAnsi="Arial Narrow"/>
              <w:color w:val="000000"/>
            </w:rPr>
          </w:pPr>
          <w:r w:rsidRPr="00524324">
            <w:rPr>
              <w:rFonts w:ascii="Arial Narrow" w:eastAsia="Times New Roman" w:hAnsi="Arial Narrow"/>
              <w:color w:val="000000"/>
            </w:rPr>
            <w:t>18.</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Marya</w:t>
          </w:r>
          <w:proofErr w:type="spellEnd"/>
          <w:r w:rsidRPr="00524324">
            <w:rPr>
              <w:rFonts w:ascii="Arial Narrow" w:eastAsia="Times New Roman" w:hAnsi="Arial Narrow"/>
              <w:color w:val="000000"/>
            </w:rPr>
            <w:t xml:space="preserve"> S, </w:t>
          </w:r>
          <w:proofErr w:type="spellStart"/>
          <w:r w:rsidRPr="00524324">
            <w:rPr>
              <w:rFonts w:ascii="Arial Narrow" w:eastAsia="Times New Roman" w:hAnsi="Arial Narrow"/>
              <w:color w:val="000000"/>
            </w:rPr>
            <w:t>Tambe</w:t>
          </w:r>
          <w:proofErr w:type="spellEnd"/>
          <w:r w:rsidRPr="00524324">
            <w:rPr>
              <w:rFonts w:ascii="Arial Narrow" w:eastAsia="Times New Roman" w:hAnsi="Arial Narrow"/>
              <w:color w:val="000000"/>
            </w:rPr>
            <w:t xml:space="preserve"> AD, Millner PA, </w:t>
          </w:r>
          <w:proofErr w:type="spellStart"/>
          <w:r w:rsidRPr="00524324">
            <w:rPr>
              <w:rFonts w:ascii="Arial Narrow" w:eastAsia="Times New Roman" w:hAnsi="Arial Narrow"/>
              <w:color w:val="000000"/>
            </w:rPr>
            <w:t>Tsirikos</w:t>
          </w:r>
          <w:proofErr w:type="spellEnd"/>
          <w:r w:rsidRPr="00524324">
            <w:rPr>
              <w:rFonts w:ascii="Arial Narrow" w:eastAsia="Times New Roman" w:hAnsi="Arial Narrow"/>
              <w:color w:val="000000"/>
            </w:rPr>
            <w:t xml:space="preserve"> AI. Adolescent idiopathic scoliosis A REVIEW OF AETIOLOGICAL THEORIES OF A MULTIFACTORIAL DISEASE. Bone and Joint Journal. 2022;104 </w:t>
          </w:r>
          <w:proofErr w:type="gramStart"/>
          <w:r w:rsidRPr="00524324">
            <w:rPr>
              <w:rFonts w:ascii="Arial Narrow" w:eastAsia="Times New Roman" w:hAnsi="Arial Narrow"/>
              <w:color w:val="000000"/>
            </w:rPr>
            <w:t>B(</w:t>
          </w:r>
          <w:proofErr w:type="gramEnd"/>
          <w:r w:rsidRPr="00524324">
            <w:rPr>
              <w:rFonts w:ascii="Arial Narrow" w:eastAsia="Times New Roman" w:hAnsi="Arial Narrow"/>
              <w:color w:val="000000"/>
            </w:rPr>
            <w:t>8).</w:t>
          </w:r>
        </w:p>
        <w:p w14:paraId="68F7D1D2" w14:textId="47E1107B" w:rsidR="00524324" w:rsidRPr="00524324" w:rsidRDefault="00524324" w:rsidP="00524324">
          <w:pPr>
            <w:autoSpaceDE w:val="0"/>
            <w:autoSpaceDN w:val="0"/>
            <w:ind w:left="0" w:hanging="2"/>
            <w:jc w:val="both"/>
            <w:divId w:val="1546717855"/>
            <w:rPr>
              <w:rFonts w:ascii="Arial Narrow" w:eastAsia="Times New Roman" w:hAnsi="Arial Narrow"/>
              <w:color w:val="000000"/>
            </w:rPr>
          </w:pPr>
          <w:r w:rsidRPr="00524324">
            <w:rPr>
              <w:rFonts w:ascii="Arial Narrow" w:eastAsia="Times New Roman" w:hAnsi="Arial Narrow"/>
              <w:color w:val="000000"/>
            </w:rPr>
            <w:t>19.</w:t>
          </w:r>
          <w:r w:rsidRPr="00524324">
            <w:rPr>
              <w:rFonts w:ascii="Arial Narrow" w:eastAsia="Times New Roman" w:hAnsi="Arial Narrow"/>
              <w:color w:val="000000"/>
            </w:rPr>
            <w:tab/>
            <w:t>Jeon K, Kim D Il. The association between low body weight and scoliosis among Korean elementary school students. Int J Environ Res Public Health. 2018;15(12).</w:t>
          </w:r>
        </w:p>
        <w:p w14:paraId="06394D25" w14:textId="20421B4C" w:rsidR="00524324" w:rsidRPr="00524324" w:rsidRDefault="00524324" w:rsidP="00524324">
          <w:pPr>
            <w:autoSpaceDE w:val="0"/>
            <w:autoSpaceDN w:val="0"/>
            <w:ind w:left="0" w:hanging="2"/>
            <w:jc w:val="both"/>
            <w:divId w:val="1946645032"/>
            <w:rPr>
              <w:rFonts w:ascii="Arial Narrow" w:eastAsia="Times New Roman" w:hAnsi="Arial Narrow"/>
              <w:color w:val="000000"/>
            </w:rPr>
          </w:pPr>
          <w:r w:rsidRPr="00524324">
            <w:rPr>
              <w:rFonts w:ascii="Arial Narrow" w:eastAsia="Times New Roman" w:hAnsi="Arial Narrow"/>
              <w:color w:val="000000"/>
            </w:rPr>
            <w:t>20.</w:t>
          </w:r>
          <w:r w:rsidRPr="00524324">
            <w:rPr>
              <w:rFonts w:ascii="Arial Narrow" w:eastAsia="Times New Roman" w:hAnsi="Arial Narrow"/>
              <w:color w:val="000000"/>
            </w:rPr>
            <w:tab/>
          </w:r>
          <w:proofErr w:type="spellStart"/>
          <w:r w:rsidRPr="00524324">
            <w:rPr>
              <w:rFonts w:ascii="Arial Narrow" w:eastAsia="Times New Roman" w:hAnsi="Arial Narrow"/>
              <w:color w:val="000000"/>
            </w:rPr>
            <w:t>Gashaw</w:t>
          </w:r>
          <w:proofErr w:type="spellEnd"/>
          <w:r w:rsidRPr="00524324">
            <w:rPr>
              <w:rFonts w:ascii="Arial Narrow" w:eastAsia="Times New Roman" w:hAnsi="Arial Narrow"/>
              <w:color w:val="000000"/>
            </w:rPr>
            <w:t xml:space="preserve"> M, </w:t>
          </w:r>
          <w:proofErr w:type="spellStart"/>
          <w:r w:rsidRPr="00524324">
            <w:rPr>
              <w:rFonts w:ascii="Arial Narrow" w:eastAsia="Times New Roman" w:hAnsi="Arial Narrow"/>
              <w:color w:val="000000"/>
            </w:rPr>
            <w:t>Janakiraman</w:t>
          </w:r>
          <w:proofErr w:type="spellEnd"/>
          <w:r w:rsidRPr="00524324">
            <w:rPr>
              <w:rFonts w:ascii="Arial Narrow" w:eastAsia="Times New Roman" w:hAnsi="Arial Narrow"/>
              <w:color w:val="000000"/>
            </w:rPr>
            <w:t xml:space="preserve"> B, Belay GJ. Idiopathic scoliosis and associated factors among school children: a school-based screening in Ethiopia. Archives of Public Health. 2021;79(1).</w:t>
          </w:r>
        </w:p>
        <w:p w14:paraId="5F512E79" w14:textId="231DF992" w:rsidR="00524324" w:rsidRPr="00524324" w:rsidRDefault="00524324" w:rsidP="00524324">
          <w:pPr>
            <w:autoSpaceDE w:val="0"/>
            <w:autoSpaceDN w:val="0"/>
            <w:ind w:left="0" w:hanging="2"/>
            <w:jc w:val="both"/>
            <w:divId w:val="534585448"/>
            <w:rPr>
              <w:rFonts w:ascii="Arial Narrow" w:eastAsia="Times New Roman" w:hAnsi="Arial Narrow"/>
              <w:color w:val="000000"/>
            </w:rPr>
          </w:pPr>
          <w:r w:rsidRPr="00524324">
            <w:rPr>
              <w:rFonts w:ascii="Arial Narrow" w:eastAsia="Times New Roman" w:hAnsi="Arial Narrow"/>
              <w:color w:val="000000"/>
            </w:rPr>
            <w:t>21.</w:t>
          </w:r>
          <w:r w:rsidRPr="00524324">
            <w:rPr>
              <w:rFonts w:ascii="Arial Narrow" w:eastAsia="Times New Roman" w:hAnsi="Arial Narrow"/>
              <w:color w:val="000000"/>
            </w:rPr>
            <w:tab/>
            <w:t xml:space="preserve">Zhu L, Ru S, Wang W, Dou Q, Li Y, Guo L, et al. Associations of physical activity and screen time with adolescent idiopathic scoliosis. Environ Health </w:t>
          </w:r>
          <w:proofErr w:type="spellStart"/>
          <w:r w:rsidRPr="00524324">
            <w:rPr>
              <w:rFonts w:ascii="Arial Narrow" w:eastAsia="Times New Roman" w:hAnsi="Arial Narrow"/>
              <w:color w:val="000000"/>
            </w:rPr>
            <w:t>Prev</w:t>
          </w:r>
          <w:proofErr w:type="spellEnd"/>
          <w:r w:rsidRPr="00524324">
            <w:rPr>
              <w:rFonts w:ascii="Arial Narrow" w:eastAsia="Times New Roman" w:hAnsi="Arial Narrow"/>
              <w:color w:val="000000"/>
            </w:rPr>
            <w:t xml:space="preserve"> Med. 2023;28.</w:t>
          </w:r>
        </w:p>
        <w:p w14:paraId="408550BB" w14:textId="4FFC0A0A" w:rsidR="00524324" w:rsidRPr="00EF643A" w:rsidRDefault="00524324" w:rsidP="00524324">
          <w:pPr>
            <w:spacing w:line="240" w:lineRule="auto"/>
            <w:ind w:left="0" w:hanging="2"/>
            <w:jc w:val="both"/>
            <w:rPr>
              <w:rFonts w:ascii="Arial Narrow" w:eastAsia="Arial Narrow" w:hAnsi="Arial Narrow" w:cs="Arial Narrow"/>
            </w:rPr>
          </w:pPr>
        </w:p>
      </w:sdtContent>
    </w:sdt>
    <w:p w14:paraId="5CE485C7" w14:textId="7D99D928" w:rsidR="00B53820" w:rsidRPr="00EF643A" w:rsidRDefault="00B53820" w:rsidP="00D351EA">
      <w:pPr>
        <w:spacing w:line="240" w:lineRule="auto"/>
        <w:ind w:leftChars="0" w:left="0" w:firstLineChars="0" w:firstLine="0"/>
        <w:rPr>
          <w:rFonts w:ascii="Arial Narrow" w:eastAsia="Arial Narrow" w:hAnsi="Arial Narrow" w:cs="Arial Narrow"/>
        </w:rPr>
      </w:pPr>
    </w:p>
    <w:sectPr w:rsidR="00B53820" w:rsidRPr="00EF643A">
      <w:type w:val="continuous"/>
      <w:pgSz w:w="11910" w:h="16840"/>
      <w:pgMar w:top="1140" w:right="1160" w:bottom="1300" w:left="1160" w:header="397" w:footer="397" w:gutter="0"/>
      <w:cols w:num="2" w:space="720" w:equalWidth="0">
        <w:col w:w="4511" w:space="567"/>
        <w:col w:w="451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57B69" w14:textId="77777777" w:rsidR="000E1297" w:rsidRDefault="000E1297">
      <w:pPr>
        <w:spacing w:line="240" w:lineRule="auto"/>
        <w:ind w:left="0" w:hanging="2"/>
      </w:pPr>
      <w:r>
        <w:separator/>
      </w:r>
    </w:p>
  </w:endnote>
  <w:endnote w:type="continuationSeparator" w:id="0">
    <w:p w14:paraId="78AC07EC" w14:textId="77777777" w:rsidR="000E1297" w:rsidRDefault="000E12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6F1FA" w14:textId="77777777" w:rsidR="002525EF" w:rsidRDefault="002525EF">
    <w:pPr>
      <w:pBdr>
        <w:top w:val="nil"/>
        <w:left w:val="nil"/>
        <w:bottom w:val="nil"/>
        <w:right w:val="nil"/>
        <w:between w:val="nil"/>
      </w:pBdr>
      <w:spacing w:line="14" w:lineRule="auto"/>
      <w:ind w:left="0" w:hanging="2"/>
      <w:rPr>
        <w:color w:val="000000"/>
        <w:sz w:val="20"/>
        <w:szCs w:val="20"/>
      </w:rPr>
    </w:pPr>
    <w:r>
      <w:rPr>
        <w:noProof/>
      </w:rPr>
      <mc:AlternateContent>
        <mc:Choice Requires="wps">
          <w:drawing>
            <wp:anchor distT="0" distB="0" distL="0" distR="0" simplePos="0" relativeHeight="251658240" behindDoc="1" locked="0" layoutInCell="1" hidden="0" allowOverlap="1" wp14:anchorId="35A9137E" wp14:editId="325D8983">
              <wp:simplePos x="0" y="0"/>
              <wp:positionH relativeFrom="column">
                <wp:posOffset>76200</wp:posOffset>
              </wp:positionH>
              <wp:positionV relativeFrom="paragraph">
                <wp:posOffset>9842500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6105" y="3780000"/>
                        <a:ext cx="5939790" cy="0"/>
                      </a:xfrm>
                      <a:prstGeom prst="straightConnector1">
                        <a:avLst/>
                      </a:prstGeom>
                      <a:solidFill>
                        <a:srgbClr val="FFFFFF"/>
                      </a:solidFill>
                      <a:ln w="9525" cap="flat" cmpd="sng">
                        <a:solidFill>
                          <a:srgbClr val="231F2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9842500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49713E08" wp14:editId="186591C6">
              <wp:simplePos x="0" y="0"/>
              <wp:positionH relativeFrom="column">
                <wp:posOffset>76200</wp:posOffset>
              </wp:positionH>
              <wp:positionV relativeFrom="paragraph">
                <wp:posOffset>9817100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76105" y="3780000"/>
                        <a:ext cx="5939790" cy="0"/>
                      </a:xfrm>
                      <a:prstGeom prst="straightConnector1">
                        <a:avLst/>
                      </a:prstGeom>
                      <a:solidFill>
                        <a:srgbClr val="FFFFFF"/>
                      </a:solidFill>
                      <a:ln w="9525" cap="flat" cmpd="sng">
                        <a:solidFill>
                          <a:srgbClr val="231F2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9817100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0288" behindDoc="1" locked="0" layoutInCell="1" hidden="0" allowOverlap="1" wp14:anchorId="0B961CBE" wp14:editId="18D96743">
              <wp:simplePos x="0" y="0"/>
              <wp:positionH relativeFrom="column">
                <wp:posOffset>38100</wp:posOffset>
              </wp:positionH>
              <wp:positionV relativeFrom="paragraph">
                <wp:posOffset>9931400</wp:posOffset>
              </wp:positionV>
              <wp:extent cx="222885" cy="212725"/>
              <wp:effectExtent l="0" t="0" r="0" b="0"/>
              <wp:wrapNone/>
              <wp:docPr id="3" name="Rectangle 3"/>
              <wp:cNvGraphicFramePr/>
              <a:graphic xmlns:a="http://schemas.openxmlformats.org/drawingml/2006/main">
                <a:graphicData uri="http://schemas.microsoft.com/office/word/2010/wordprocessingShape">
                  <wps:wsp>
                    <wps:cNvSpPr/>
                    <wps:spPr>
                      <a:xfrm>
                        <a:off x="5239320" y="3678400"/>
                        <a:ext cx="213360" cy="203200"/>
                      </a:xfrm>
                      <a:prstGeom prst="rect">
                        <a:avLst/>
                      </a:prstGeom>
                      <a:noFill/>
                      <a:ln>
                        <a:noFill/>
                      </a:ln>
                    </wps:spPr>
                    <wps:txbx>
                      <w:txbxContent>
                        <w:p w14:paraId="1AC9AE0C" w14:textId="77777777" w:rsidR="002525EF" w:rsidRDefault="002525EF">
                          <w:pPr>
                            <w:spacing w:line="240" w:lineRule="auto"/>
                            <w:ind w:left="1" w:right="-5" w:hanging="3"/>
                          </w:pPr>
                          <w:r>
                            <w:rPr>
                              <w:b/>
                              <w:color w:val="231F20"/>
                              <w:sz w:val="28"/>
                            </w:rPr>
                            <w:t xml:space="preserve"> PAGE 2</w:t>
                          </w:r>
                        </w:p>
                        <w:p w14:paraId="4626CAE4" w14:textId="77777777" w:rsidR="002525EF" w:rsidRDefault="002525E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B961CBE" id="Rectangle 3" o:spid="_x0000_s1026" style="position:absolute;margin-left:3pt;margin-top:782pt;width:17.55pt;height:16.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" filled="f" stroked="f">
              <v:textbox inset="2.53958mm,1.2694mm,2.53958mm,1.2694mm">
                <w:txbxContent>
                  <w:p w14:paraId="1AC9AE0C" w14:textId="77777777" w:rsidR="002525EF" w:rsidRDefault="002525EF">
                    <w:pPr>
                      <w:spacing w:line="240" w:lineRule="auto"/>
                      <w:ind w:left="1" w:right="-5" w:hanging="3"/>
                    </w:pPr>
                    <w:r>
                      <w:rPr>
                        <w:b/>
                        <w:color w:val="231F20"/>
                        <w:sz w:val="28"/>
                      </w:rPr>
                      <w:t xml:space="preserve"> PAGE 2</w:t>
                    </w:r>
                  </w:p>
                  <w:p w14:paraId="4626CAE4" w14:textId="77777777" w:rsidR="002525EF" w:rsidRDefault="002525EF">
                    <w:pPr>
                      <w:spacing w:line="240" w:lineRule="auto"/>
                      <w:ind w:left="0" w:hanging="2"/>
                    </w:pP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675B3EB1" wp14:editId="328105D6">
              <wp:simplePos x="0" y="0"/>
              <wp:positionH relativeFrom="column">
                <wp:posOffset>1727200</wp:posOffset>
              </wp:positionH>
              <wp:positionV relativeFrom="paragraph">
                <wp:posOffset>9931400</wp:posOffset>
              </wp:positionV>
              <wp:extent cx="4297680" cy="174625"/>
              <wp:effectExtent l="0" t="0" r="0" b="0"/>
              <wp:wrapNone/>
              <wp:docPr id="4" name="Rectangle 4"/>
              <wp:cNvGraphicFramePr/>
              <a:graphic xmlns:a="http://schemas.openxmlformats.org/drawingml/2006/main">
                <a:graphicData uri="http://schemas.microsoft.com/office/word/2010/wordprocessingShape">
                  <wps:wsp>
                    <wps:cNvSpPr/>
                    <wps:spPr>
                      <a:xfrm>
                        <a:off x="3201923" y="3697450"/>
                        <a:ext cx="4288155" cy="165100"/>
                      </a:xfrm>
                      <a:prstGeom prst="rect">
                        <a:avLst/>
                      </a:prstGeom>
                      <a:noFill/>
                      <a:ln>
                        <a:noFill/>
                      </a:ln>
                    </wps:spPr>
                    <wps:txbx>
                      <w:txbxContent>
                        <w:p w14:paraId="626C8B2C" w14:textId="77777777" w:rsidR="002525EF" w:rsidRDefault="002525EF">
                          <w:pPr>
                            <w:spacing w:line="240" w:lineRule="auto"/>
                            <w:ind w:left="0" w:hanging="2"/>
                          </w:pPr>
                          <w:r>
                            <w:rPr>
                              <w:i/>
                              <w:color w:val="231F20"/>
                            </w:rPr>
                            <w:t>Hubungan Pengetahuan Dan Sikap .... (M.Kusumastuty, D.S.Rohmayani,    C.Zulaika)</w:t>
                          </w:r>
                        </w:p>
                        <w:p w14:paraId="792401C1" w14:textId="77777777" w:rsidR="002525EF" w:rsidRDefault="002525E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75B3EB1" id="Rectangle 4" o:spid="_x0000_s1027" style="position:absolute;margin-left:136pt;margin-top:782pt;width:338.4pt;height:13.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" filled="f" stroked="f">
              <v:textbox inset="2.53958mm,1.2694mm,2.53958mm,1.2694mm">
                <w:txbxContent>
                  <w:p w14:paraId="626C8B2C" w14:textId="77777777" w:rsidR="002525EF" w:rsidRDefault="002525EF">
                    <w:pPr>
                      <w:spacing w:line="240" w:lineRule="auto"/>
                      <w:ind w:left="0" w:hanging="2"/>
                    </w:pPr>
                    <w:r>
                      <w:rPr>
                        <w:i/>
                        <w:color w:val="231F20"/>
                      </w:rPr>
                      <w:t>Hubungan Pengetahuan Dan Sikap .... (M.Kusumastuty, D.S.Rohmayani,    C.Zulaika)</w:t>
                    </w:r>
                  </w:p>
                  <w:p w14:paraId="792401C1" w14:textId="77777777" w:rsidR="002525EF" w:rsidRDefault="002525EF">
                    <w:pPr>
                      <w:spacing w:line="240" w:lineRule="auto"/>
                      <w:ind w:left="0" w:hanging="2"/>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6FC09" w14:textId="77777777" w:rsidR="002525EF" w:rsidRDefault="002525EF">
    <w:pPr>
      <w:pBdr>
        <w:top w:val="single" w:sz="24" w:space="1" w:color="622423"/>
        <w:left w:val="nil"/>
        <w:bottom w:val="nil"/>
        <w:right w:val="nil"/>
        <w:between w:val="nil"/>
      </w:pBdr>
      <w:tabs>
        <w:tab w:val="center" w:pos="4513"/>
        <w:tab w:val="right" w:pos="9026"/>
      </w:tabs>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 xml:space="preserve">Judul </w:t>
    </w:r>
    <w:proofErr w:type="spellStart"/>
    <w:r>
      <w:rPr>
        <w:rFonts w:ascii="Arial Narrow" w:eastAsia="Arial Narrow" w:hAnsi="Arial Narrow" w:cs="Arial Narrow"/>
        <w:color w:val="000000"/>
      </w:rPr>
      <w:t>artikel</w:t>
    </w:r>
    <w:proofErr w:type="spellEnd"/>
  </w:p>
  <w:p w14:paraId="65FFAF5F" w14:textId="77777777" w:rsidR="002525EF" w:rsidRDefault="002525EF">
    <w:pPr>
      <w:pBdr>
        <w:top w:val="single" w:sz="24" w:space="1" w:color="622423"/>
        <w:left w:val="nil"/>
        <w:bottom w:val="nil"/>
        <w:right w:val="nil"/>
        <w:between w:val="nil"/>
      </w:pBdr>
      <w:tabs>
        <w:tab w:val="center" w:pos="4513"/>
        <w:tab w:val="right" w:pos="9026"/>
        <w:tab w:val="right" w:pos="9630"/>
      </w:tabs>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 xml:space="preserve">(penulis pertama, penulis </w:t>
    </w:r>
    <w:proofErr w:type="spellStart"/>
    <w:r>
      <w:rPr>
        <w:rFonts w:ascii="Arial Narrow" w:eastAsia="Arial Narrow" w:hAnsi="Arial Narrow" w:cs="Arial Narrow"/>
        <w:color w:val="000000"/>
      </w:rPr>
      <w:t>kedua</w:t>
    </w:r>
    <w:proofErr w:type="spellEnd"/>
    <w:r>
      <w:rPr>
        <w:rFonts w:ascii="Arial Narrow" w:eastAsia="Arial Narrow" w:hAnsi="Arial Narrow" w:cs="Arial Narrow"/>
        <w:color w:val="000000"/>
      </w:rPr>
      <w:t xml:space="preserve">, penulis </w:t>
    </w:r>
    <w:proofErr w:type="spellStart"/>
    <w:r>
      <w:rPr>
        <w:rFonts w:ascii="Arial Narrow" w:eastAsia="Arial Narrow" w:hAnsi="Arial Narrow" w:cs="Arial Narrow"/>
        <w:color w:val="000000"/>
      </w:rPr>
      <w:t>ketiga</w:t>
    </w:r>
    <w:proofErr w:type="spellEnd"/>
    <w:r>
      <w:rPr>
        <w:rFonts w:ascii="Arial Narrow" w:eastAsia="Arial Narrow" w:hAnsi="Arial Narrow" w:cs="Arial Narrow"/>
        <w:color w:val="000000"/>
      </w:rPr>
      <w:t>)</w:t>
    </w:r>
    <w:r>
      <w:rPr>
        <w:rFonts w:ascii="Arial Narrow" w:eastAsia="Arial Narrow" w:hAnsi="Arial Narrow" w:cs="Arial Narrow"/>
        <w:color w:val="000000"/>
      </w:rPr>
      <w:tab/>
      <w:t xml:space="preserv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Pr>
        <w:rFonts w:ascii="Arial Narrow" w:eastAsia="Arial Narrow" w:hAnsi="Arial Narrow" w:cs="Arial Narrow"/>
        <w:noProof/>
        <w:color w:val="000000"/>
      </w:rPr>
      <w:t>1</w:t>
    </w:r>
    <w:r>
      <w:rPr>
        <w:rFonts w:ascii="Arial Narrow" w:eastAsia="Arial Narrow" w:hAnsi="Arial Narrow" w:cs="Arial Narrow"/>
        <w:color w:val="000000"/>
      </w:rPr>
      <w:fldChar w:fldCharType="end"/>
    </w:r>
  </w:p>
  <w:p w14:paraId="1CF7C201" w14:textId="77777777" w:rsidR="002525EF" w:rsidRDefault="002525EF">
    <w:pPr>
      <w:pBdr>
        <w:top w:val="nil"/>
        <w:left w:val="nil"/>
        <w:bottom w:val="nil"/>
        <w:right w:val="nil"/>
        <w:between w:val="nil"/>
      </w:pBdr>
      <w:spacing w:line="14"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D8F93" w14:textId="77777777" w:rsidR="002525EF" w:rsidRDefault="002525EF">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3E842" w14:textId="77777777" w:rsidR="000E1297" w:rsidRDefault="000E1297">
      <w:pPr>
        <w:spacing w:line="240" w:lineRule="auto"/>
        <w:ind w:left="0" w:hanging="2"/>
      </w:pPr>
      <w:r>
        <w:separator/>
      </w:r>
    </w:p>
  </w:footnote>
  <w:footnote w:type="continuationSeparator" w:id="0">
    <w:p w14:paraId="52DB37F6" w14:textId="77777777" w:rsidR="000E1297" w:rsidRDefault="000E129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76C62" w14:textId="77777777" w:rsidR="002525EF" w:rsidRDefault="002525EF">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68FDA" w14:textId="77777777" w:rsidR="002525EF" w:rsidRDefault="002525EF">
    <w:pPr>
      <w:widowControl/>
      <w:tabs>
        <w:tab w:val="right" w:pos="9630"/>
      </w:tabs>
      <w:ind w:left="0" w:hanging="2"/>
      <w:rPr>
        <w:rFonts w:ascii="Times New Roman" w:eastAsia="Times New Roman" w:hAnsi="Times New Roman" w:cs="Times New Roman"/>
        <w:color w:val="000000"/>
        <w:sz w:val="18"/>
        <w:szCs w:val="18"/>
        <w:highlight w:val="white"/>
      </w:rPr>
    </w:pPr>
    <w:r>
      <w:rPr>
        <w:rFonts w:ascii="Times New Roman" w:eastAsia="Times New Roman" w:hAnsi="Times New Roman" w:cs="Times New Roman"/>
        <w:color w:val="000000"/>
        <w:sz w:val="18"/>
        <w:szCs w:val="18"/>
        <w:highlight w:val="white"/>
      </w:rPr>
      <w:t xml:space="preserve">Jurnal </w:t>
    </w:r>
    <w:proofErr w:type="spellStart"/>
    <w:r>
      <w:rPr>
        <w:rFonts w:ascii="Times New Roman" w:eastAsia="Times New Roman" w:hAnsi="Times New Roman" w:cs="Times New Roman"/>
        <w:color w:val="000000"/>
        <w:sz w:val="18"/>
        <w:szCs w:val="18"/>
        <w:highlight w:val="white"/>
      </w:rPr>
      <w:t>Implementasi</w:t>
    </w:r>
    <w:proofErr w:type="spellEnd"/>
    <w:r>
      <w:rPr>
        <w:rFonts w:ascii="Times New Roman" w:eastAsia="Times New Roman" w:hAnsi="Times New Roman" w:cs="Times New Roman"/>
        <w:color w:val="000000"/>
        <w:sz w:val="18"/>
        <w:szCs w:val="18"/>
        <w:highlight w:val="white"/>
      </w:rPr>
      <w:t xml:space="preserve"> </w:t>
    </w:r>
    <w:proofErr w:type="spellStart"/>
    <w:r>
      <w:rPr>
        <w:rFonts w:ascii="Times New Roman" w:eastAsia="Times New Roman" w:hAnsi="Times New Roman" w:cs="Times New Roman"/>
        <w:color w:val="000000"/>
        <w:sz w:val="18"/>
        <w:szCs w:val="18"/>
        <w:highlight w:val="white"/>
      </w:rPr>
      <w:t>Pengabdian</w:t>
    </w:r>
    <w:proofErr w:type="spellEnd"/>
    <w:r>
      <w:rPr>
        <w:rFonts w:ascii="Times New Roman" w:eastAsia="Times New Roman" w:hAnsi="Times New Roman" w:cs="Times New Roman"/>
        <w:color w:val="000000"/>
        <w:sz w:val="18"/>
        <w:szCs w:val="18"/>
        <w:highlight w:val="white"/>
      </w:rPr>
      <w:t xml:space="preserve"> Masyarakat Kesehatan (JIPMK)</w:t>
    </w:r>
    <w:r>
      <w:rPr>
        <w:rFonts w:ascii="Times New Roman" w:eastAsia="Times New Roman" w:hAnsi="Times New Roman" w:cs="Times New Roman"/>
        <w:color w:val="000000"/>
        <w:sz w:val="18"/>
        <w:szCs w:val="18"/>
        <w:highlight w:val="white"/>
      </w:rPr>
      <w:tab/>
      <w:t>e-ISSN 2684-7272</w:t>
    </w:r>
  </w:p>
  <w:p w14:paraId="49B99F12" w14:textId="77777777" w:rsidR="002525EF" w:rsidRDefault="002525EF">
    <w:pPr>
      <w:widowControl/>
      <w:tabs>
        <w:tab w:val="left" w:pos="851"/>
        <w:tab w:val="left" w:pos="1701"/>
        <w:tab w:val="left" w:pos="2552"/>
        <w:tab w:val="left" w:pos="3544"/>
        <w:tab w:val="right" w:pos="9630"/>
      </w:tabs>
      <w:ind w:left="0" w:hanging="2"/>
    </w:pPr>
    <w:r>
      <w:rPr>
        <w:rFonts w:ascii="Times New Roman" w:eastAsia="Times New Roman" w:hAnsi="Times New Roman" w:cs="Times New Roman"/>
        <w:color w:val="000000"/>
        <w:sz w:val="18"/>
        <w:szCs w:val="18"/>
        <w:highlight w:val="white"/>
      </w:rPr>
      <w:t>Volume</w:t>
    </w:r>
    <w:r>
      <w:rPr>
        <w:rFonts w:ascii="Times New Roman" w:eastAsia="Times New Roman" w:hAnsi="Times New Roman" w:cs="Times New Roman"/>
        <w:color w:val="000000"/>
        <w:sz w:val="18"/>
        <w:szCs w:val="18"/>
        <w:highlight w:val="white"/>
        <w:u w:val="single"/>
      </w:rPr>
      <w:tab/>
    </w:r>
    <w:r>
      <w:rPr>
        <w:rFonts w:ascii="Times New Roman" w:eastAsia="Times New Roman" w:hAnsi="Times New Roman" w:cs="Times New Roman"/>
        <w:color w:val="000000"/>
        <w:sz w:val="18"/>
        <w:szCs w:val="18"/>
        <w:highlight w:val="white"/>
      </w:rPr>
      <w:t xml:space="preserve"> Nomor</w:t>
    </w:r>
    <w:r>
      <w:rPr>
        <w:rFonts w:ascii="Times New Roman" w:eastAsia="Times New Roman" w:hAnsi="Times New Roman" w:cs="Times New Roman"/>
        <w:color w:val="000000"/>
        <w:sz w:val="18"/>
        <w:szCs w:val="18"/>
        <w:highlight w:val="white"/>
        <w:u w:val="single"/>
      </w:rPr>
      <w:tab/>
    </w:r>
    <w:r>
      <w:rPr>
        <w:rFonts w:ascii="Times New Roman" w:eastAsia="Times New Roman" w:hAnsi="Times New Roman" w:cs="Times New Roman"/>
        <w:color w:val="000000"/>
        <w:sz w:val="18"/>
        <w:szCs w:val="18"/>
        <w:highlight w:val="white"/>
      </w:rPr>
      <w:t xml:space="preserve"> Tahun</w:t>
    </w:r>
    <w:r>
      <w:rPr>
        <w:rFonts w:ascii="Times New Roman" w:eastAsia="Times New Roman" w:hAnsi="Times New Roman" w:cs="Times New Roman"/>
        <w:color w:val="000000"/>
        <w:sz w:val="18"/>
        <w:szCs w:val="18"/>
        <w:highlight w:val="white"/>
        <w:u w:val="single"/>
      </w:rPr>
      <w:tab/>
    </w:r>
    <w:r>
      <w:rPr>
        <w:rFonts w:ascii="Times New Roman" w:eastAsia="Times New Roman" w:hAnsi="Times New Roman" w:cs="Times New Roman"/>
        <w:color w:val="000000"/>
        <w:sz w:val="18"/>
        <w:szCs w:val="18"/>
        <w:highlight w:val="white"/>
      </w:rPr>
      <w:t xml:space="preserve"> Halaman</w:t>
    </w:r>
    <w:r>
      <w:rPr>
        <w:rFonts w:ascii="Times New Roman" w:eastAsia="Times New Roman" w:hAnsi="Times New Roman" w:cs="Times New Roman"/>
        <w:color w:val="000000"/>
        <w:sz w:val="18"/>
        <w:szCs w:val="18"/>
        <w:highlight w:val="white"/>
        <w:u w:val="single"/>
      </w:rPr>
      <w:tab/>
    </w:r>
    <w:r>
      <w:rPr>
        <w:rFonts w:ascii="Times New Roman" w:eastAsia="Times New Roman" w:hAnsi="Times New Roman" w:cs="Times New Roman"/>
        <w:color w:val="000000"/>
        <w:sz w:val="18"/>
        <w:szCs w:val="18"/>
        <w:highlight w:val="white"/>
      </w:rPr>
      <w:tab/>
      <w:t>p-ISSN 2656-8640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0C91" w14:textId="77777777" w:rsidR="002525EF" w:rsidRDefault="002525EF">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5054B7"/>
    <w:multiLevelType w:val="hybridMultilevel"/>
    <w:tmpl w:val="83BC3C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20"/>
    <w:rsid w:val="00061C52"/>
    <w:rsid w:val="000E1297"/>
    <w:rsid w:val="00114909"/>
    <w:rsid w:val="001704E7"/>
    <w:rsid w:val="002525EF"/>
    <w:rsid w:val="00331235"/>
    <w:rsid w:val="00406E76"/>
    <w:rsid w:val="004A277B"/>
    <w:rsid w:val="004B2381"/>
    <w:rsid w:val="00503A4D"/>
    <w:rsid w:val="005073BB"/>
    <w:rsid w:val="00524324"/>
    <w:rsid w:val="005428A8"/>
    <w:rsid w:val="00574A02"/>
    <w:rsid w:val="005B05E7"/>
    <w:rsid w:val="005E29EE"/>
    <w:rsid w:val="00612D2D"/>
    <w:rsid w:val="00706868"/>
    <w:rsid w:val="007A4DF7"/>
    <w:rsid w:val="00891360"/>
    <w:rsid w:val="00896322"/>
    <w:rsid w:val="00953F83"/>
    <w:rsid w:val="009836D5"/>
    <w:rsid w:val="00991535"/>
    <w:rsid w:val="009A548A"/>
    <w:rsid w:val="00A10B91"/>
    <w:rsid w:val="00A422A7"/>
    <w:rsid w:val="00A73049"/>
    <w:rsid w:val="00AC757D"/>
    <w:rsid w:val="00B4066F"/>
    <w:rsid w:val="00B43DAA"/>
    <w:rsid w:val="00B4629E"/>
    <w:rsid w:val="00B53820"/>
    <w:rsid w:val="00B609E2"/>
    <w:rsid w:val="00BE4018"/>
    <w:rsid w:val="00BE47B1"/>
    <w:rsid w:val="00BF3322"/>
    <w:rsid w:val="00C474AF"/>
    <w:rsid w:val="00C7500C"/>
    <w:rsid w:val="00C778D9"/>
    <w:rsid w:val="00C978EE"/>
    <w:rsid w:val="00CF4414"/>
    <w:rsid w:val="00D23EAD"/>
    <w:rsid w:val="00D351EA"/>
    <w:rsid w:val="00D769B1"/>
    <w:rsid w:val="00DA2030"/>
    <w:rsid w:val="00DA6412"/>
    <w:rsid w:val="00DD6EBE"/>
    <w:rsid w:val="00DF09BC"/>
    <w:rsid w:val="00E459AF"/>
    <w:rsid w:val="00E6758D"/>
    <w:rsid w:val="00E809D2"/>
    <w:rsid w:val="00EF643A"/>
    <w:rsid w:val="00F12737"/>
    <w:rsid w:val="00F97E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D13A"/>
  <w15:docId w15:val="{C89F179B-7E26-4991-B661-38541B43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uiPriority w:val="9"/>
    <w:qFormat/>
    <w:pPr>
      <w:spacing w:line="297" w:lineRule="atLeast"/>
      <w:ind w:left="40" w:right="-5"/>
    </w:pPr>
    <w:rPr>
      <w:b/>
      <w:bCs/>
      <w:sz w:val="28"/>
      <w:szCs w:val="28"/>
    </w:rPr>
  </w:style>
  <w:style w:type="paragraph" w:styleId="Heading2">
    <w:name w:val="heading 2"/>
    <w:basedOn w:val="Normal"/>
    <w:uiPriority w:val="9"/>
    <w:semiHidden/>
    <w:unhideWhenUsed/>
    <w:qFormat/>
    <w:pPr>
      <w:spacing w:line="305" w:lineRule="atLeast"/>
      <w:ind w:left="20"/>
      <w:outlineLvl w:val="1"/>
    </w:pPr>
    <w:rPr>
      <w:rFonts w:ascii="Calibri" w:eastAsia="Calibri" w:hAnsi="Calibri" w:cs="Calibri"/>
      <w:sz w:val="28"/>
      <w:szCs w:val="28"/>
    </w:rPr>
  </w:style>
  <w:style w:type="paragraph" w:styleId="Heading3">
    <w:name w:val="heading 3"/>
    <w:basedOn w:val="Normal"/>
    <w:uiPriority w:val="9"/>
    <w:semiHidden/>
    <w:unhideWhenUsed/>
    <w:qFormat/>
    <w:pPr>
      <w:ind w:left="115"/>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eastAsia="Arial" w:hAnsi="Arial" w:cs="Arial"/>
      <w:b/>
      <w:bCs/>
      <w:w w:val="100"/>
      <w:position w:val="-1"/>
      <w:sz w:val="28"/>
      <w:szCs w:val="28"/>
      <w:effect w:val="none"/>
      <w:vertAlign w:val="baseline"/>
      <w:cs w:val="0"/>
      <w:em w:val="none"/>
      <w:lang w:val="en-US"/>
    </w:rPr>
  </w:style>
  <w:style w:type="character" w:customStyle="1" w:styleId="Heading2Char">
    <w:name w:val="Heading 2 Char"/>
    <w:rPr>
      <w:rFonts w:ascii="Calibri" w:eastAsia="Calibri" w:hAnsi="Calibri" w:cs="Calibri"/>
      <w:w w:val="100"/>
      <w:position w:val="-1"/>
      <w:sz w:val="28"/>
      <w:szCs w:val="28"/>
      <w:effect w:val="none"/>
      <w:vertAlign w:val="baseline"/>
      <w:cs w:val="0"/>
      <w:em w:val="none"/>
      <w:lang w:val="en-US"/>
    </w:rPr>
  </w:style>
  <w:style w:type="character" w:customStyle="1" w:styleId="Heading3Char">
    <w:name w:val="Heading 3 Char"/>
    <w:rPr>
      <w:rFonts w:ascii="Arial" w:eastAsia="Arial" w:hAnsi="Arial" w:cs="Arial"/>
      <w:b/>
      <w:bCs/>
      <w:w w:val="100"/>
      <w:position w:val="-1"/>
      <w:effect w:val="none"/>
      <w:vertAlign w:val="baseline"/>
      <w:cs w:val="0"/>
      <w:em w:val="none"/>
      <w:lang w:val="en-US"/>
    </w:rPr>
  </w:style>
  <w:style w:type="paragraph" w:styleId="BodyText">
    <w:name w:val="Body Text"/>
    <w:basedOn w:val="Normal"/>
  </w:style>
  <w:style w:type="character" w:customStyle="1" w:styleId="BodyTextChar">
    <w:name w:val="Body Text Char"/>
    <w:rPr>
      <w:rFonts w:ascii="Arial" w:eastAsia="Arial" w:hAnsi="Arial" w:cs="Arial"/>
      <w:w w:val="100"/>
      <w:position w:val="-1"/>
      <w:effect w:val="none"/>
      <w:vertAlign w:val="baseline"/>
      <w:cs w:val="0"/>
      <w:em w:val="none"/>
      <w:lang w:val="en-US"/>
    </w:rPr>
  </w:style>
  <w:style w:type="paragraph" w:customStyle="1" w:styleId="paragrap">
    <w:name w:val="paragrap"/>
    <w:basedOn w:val="Normal"/>
    <w:pPr>
      <w:widowControl/>
      <w:spacing w:after="120"/>
      <w:ind w:firstLine="284"/>
      <w:jc w:val="both"/>
    </w:pPr>
    <w:rPr>
      <w:rFonts w:ascii="Times New Roman" w:eastAsia="MS Mincho" w:hAnsi="Times New Roman" w:cs="Times New Roman"/>
      <w:sz w:val="24"/>
      <w:szCs w:val="24"/>
      <w:lang w:eastAsia="ja-JP"/>
    </w:rPr>
  </w:style>
  <w:style w:type="character" w:customStyle="1" w:styleId="paragrapChar">
    <w:name w:val="paragrap Char"/>
    <w:rPr>
      <w:rFonts w:ascii="Times New Roman" w:eastAsia="MS Mincho" w:hAnsi="Times New Roman" w:cs="Times New Roman"/>
      <w:w w:val="100"/>
      <w:position w:val="-1"/>
      <w:sz w:val="24"/>
      <w:szCs w:val="24"/>
      <w:effect w:val="none"/>
      <w:vertAlign w:val="baseline"/>
      <w:cs w:val="0"/>
      <w:em w:val="none"/>
      <w:lang w:val="en-US" w:eastAsia="ja-JP"/>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Arial" w:hAnsi="Tahoma" w:cs="Tahoma"/>
      <w:w w:val="100"/>
      <w:position w:val="-1"/>
      <w:sz w:val="16"/>
      <w:szCs w:val="16"/>
      <w:effect w:val="none"/>
      <w:vertAlign w:val="baseline"/>
      <w:cs w:val="0"/>
      <w:em w:val="none"/>
      <w:lang w:val="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tabs>
        <w:tab w:val="center" w:pos="4513"/>
        <w:tab w:val="right" w:pos="9026"/>
      </w:tabs>
    </w:pPr>
  </w:style>
  <w:style w:type="character" w:customStyle="1" w:styleId="HeaderChar">
    <w:name w:val="Header Char"/>
    <w:rPr>
      <w:rFonts w:ascii="Arial" w:eastAsia="Arial" w:hAnsi="Arial" w:cs="Arial"/>
      <w:w w:val="100"/>
      <w:position w:val="-1"/>
      <w:sz w:val="22"/>
      <w:szCs w:val="22"/>
      <w:effect w:val="none"/>
      <w:vertAlign w:val="baseline"/>
      <w:cs w:val="0"/>
      <w:em w:val="none"/>
      <w:lang w:val="en-US" w:eastAsia="en-US"/>
    </w:rPr>
  </w:style>
  <w:style w:type="paragraph" w:styleId="Footer">
    <w:name w:val="footer"/>
    <w:basedOn w:val="Normal"/>
    <w:qFormat/>
    <w:pPr>
      <w:tabs>
        <w:tab w:val="center" w:pos="4513"/>
        <w:tab w:val="right" w:pos="9026"/>
      </w:tabs>
    </w:pPr>
  </w:style>
  <w:style w:type="character" w:customStyle="1" w:styleId="FooterChar">
    <w:name w:val="Footer Char"/>
    <w:rPr>
      <w:rFonts w:ascii="Arial" w:eastAsia="Arial" w:hAnsi="Arial" w:cs="Arial"/>
      <w:w w:val="100"/>
      <w:position w:val="-1"/>
      <w:sz w:val="22"/>
      <w:szCs w:val="22"/>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CF4414"/>
    <w:rPr>
      <w:color w:val="0000FF"/>
      <w:u w:val="single"/>
    </w:rPr>
  </w:style>
  <w:style w:type="character" w:customStyle="1" w:styleId="ShortAbstract">
    <w:name w:val="Short Abstract"/>
    <w:rsid w:val="00CF4414"/>
    <w:rPr>
      <w:rFonts w:ascii="Times New Roman" w:eastAsia="Times New Roman" w:hAnsi="Times New Roman"/>
      <w:sz w:val="20"/>
    </w:rPr>
  </w:style>
  <w:style w:type="paragraph" w:styleId="Caption">
    <w:name w:val="caption"/>
    <w:basedOn w:val="Normal"/>
    <w:next w:val="Normal"/>
    <w:uiPriority w:val="35"/>
    <w:unhideWhenUsed/>
    <w:qFormat/>
    <w:rsid w:val="00CF4414"/>
    <w:pPr>
      <w:widowControl/>
      <w:suppressAutoHyphens w:val="0"/>
      <w:spacing w:after="200" w:line="240" w:lineRule="auto"/>
      <w:ind w:leftChars="0" w:left="0" w:firstLineChars="0" w:firstLine="0"/>
      <w:textDirection w:val="lrTb"/>
      <w:textAlignment w:val="auto"/>
      <w:outlineLvl w:val="9"/>
    </w:pPr>
    <w:rPr>
      <w:rFonts w:ascii="Cambria" w:eastAsia="MS Mincho" w:hAnsi="Cambria" w:cs="Times New Roman"/>
      <w:i/>
      <w:iCs/>
      <w:color w:val="1F497D" w:themeColor="text2"/>
      <w:position w:val="0"/>
      <w:sz w:val="18"/>
      <w:szCs w:val="18"/>
    </w:rPr>
  </w:style>
  <w:style w:type="table" w:styleId="PlainTable2">
    <w:name w:val="Plain Table 2"/>
    <w:basedOn w:val="TableNormal"/>
    <w:uiPriority w:val="42"/>
    <w:rsid w:val="00CF4414"/>
    <w:pPr>
      <w:widowControl/>
    </w:pPr>
    <w:rPr>
      <w:rFonts w:ascii="Calibri" w:eastAsia="Calibri" w:hAnsi="Calibri" w:cs="Times New Roman"/>
      <w:sz w:val="20"/>
      <w:szCs w:val="20"/>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9A548A"/>
    <w:rPr>
      <w:color w:val="808080"/>
    </w:rPr>
  </w:style>
  <w:style w:type="paragraph" w:styleId="ListParagraph">
    <w:name w:val="List Paragraph"/>
    <w:basedOn w:val="Normal"/>
    <w:uiPriority w:val="34"/>
    <w:qFormat/>
    <w:rsid w:val="00BE4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31541">
      <w:bodyDiv w:val="1"/>
      <w:marLeft w:val="0"/>
      <w:marRight w:val="0"/>
      <w:marTop w:val="0"/>
      <w:marBottom w:val="0"/>
      <w:divBdr>
        <w:top w:val="none" w:sz="0" w:space="0" w:color="auto"/>
        <w:left w:val="none" w:sz="0" w:space="0" w:color="auto"/>
        <w:bottom w:val="none" w:sz="0" w:space="0" w:color="auto"/>
        <w:right w:val="none" w:sz="0" w:space="0" w:color="auto"/>
      </w:divBdr>
      <w:divsChild>
        <w:div w:id="1280605318">
          <w:marLeft w:val="640"/>
          <w:marRight w:val="0"/>
          <w:marTop w:val="0"/>
          <w:marBottom w:val="0"/>
          <w:divBdr>
            <w:top w:val="none" w:sz="0" w:space="0" w:color="auto"/>
            <w:left w:val="none" w:sz="0" w:space="0" w:color="auto"/>
            <w:bottom w:val="none" w:sz="0" w:space="0" w:color="auto"/>
            <w:right w:val="none" w:sz="0" w:space="0" w:color="auto"/>
          </w:divBdr>
        </w:div>
        <w:div w:id="1040667094">
          <w:marLeft w:val="640"/>
          <w:marRight w:val="0"/>
          <w:marTop w:val="0"/>
          <w:marBottom w:val="0"/>
          <w:divBdr>
            <w:top w:val="none" w:sz="0" w:space="0" w:color="auto"/>
            <w:left w:val="none" w:sz="0" w:space="0" w:color="auto"/>
            <w:bottom w:val="none" w:sz="0" w:space="0" w:color="auto"/>
            <w:right w:val="none" w:sz="0" w:space="0" w:color="auto"/>
          </w:divBdr>
        </w:div>
        <w:div w:id="334497370">
          <w:marLeft w:val="640"/>
          <w:marRight w:val="0"/>
          <w:marTop w:val="0"/>
          <w:marBottom w:val="0"/>
          <w:divBdr>
            <w:top w:val="none" w:sz="0" w:space="0" w:color="auto"/>
            <w:left w:val="none" w:sz="0" w:space="0" w:color="auto"/>
            <w:bottom w:val="none" w:sz="0" w:space="0" w:color="auto"/>
            <w:right w:val="none" w:sz="0" w:space="0" w:color="auto"/>
          </w:divBdr>
        </w:div>
        <w:div w:id="632714297">
          <w:marLeft w:val="640"/>
          <w:marRight w:val="0"/>
          <w:marTop w:val="0"/>
          <w:marBottom w:val="0"/>
          <w:divBdr>
            <w:top w:val="none" w:sz="0" w:space="0" w:color="auto"/>
            <w:left w:val="none" w:sz="0" w:space="0" w:color="auto"/>
            <w:bottom w:val="none" w:sz="0" w:space="0" w:color="auto"/>
            <w:right w:val="none" w:sz="0" w:space="0" w:color="auto"/>
          </w:divBdr>
        </w:div>
        <w:div w:id="1619216203">
          <w:marLeft w:val="640"/>
          <w:marRight w:val="0"/>
          <w:marTop w:val="0"/>
          <w:marBottom w:val="0"/>
          <w:divBdr>
            <w:top w:val="none" w:sz="0" w:space="0" w:color="auto"/>
            <w:left w:val="none" w:sz="0" w:space="0" w:color="auto"/>
            <w:bottom w:val="none" w:sz="0" w:space="0" w:color="auto"/>
            <w:right w:val="none" w:sz="0" w:space="0" w:color="auto"/>
          </w:divBdr>
        </w:div>
        <w:div w:id="686251136">
          <w:marLeft w:val="640"/>
          <w:marRight w:val="0"/>
          <w:marTop w:val="0"/>
          <w:marBottom w:val="0"/>
          <w:divBdr>
            <w:top w:val="none" w:sz="0" w:space="0" w:color="auto"/>
            <w:left w:val="none" w:sz="0" w:space="0" w:color="auto"/>
            <w:bottom w:val="none" w:sz="0" w:space="0" w:color="auto"/>
            <w:right w:val="none" w:sz="0" w:space="0" w:color="auto"/>
          </w:divBdr>
        </w:div>
        <w:div w:id="1346246161">
          <w:marLeft w:val="640"/>
          <w:marRight w:val="0"/>
          <w:marTop w:val="0"/>
          <w:marBottom w:val="0"/>
          <w:divBdr>
            <w:top w:val="none" w:sz="0" w:space="0" w:color="auto"/>
            <w:left w:val="none" w:sz="0" w:space="0" w:color="auto"/>
            <w:bottom w:val="none" w:sz="0" w:space="0" w:color="auto"/>
            <w:right w:val="none" w:sz="0" w:space="0" w:color="auto"/>
          </w:divBdr>
        </w:div>
        <w:div w:id="174081529">
          <w:marLeft w:val="640"/>
          <w:marRight w:val="0"/>
          <w:marTop w:val="0"/>
          <w:marBottom w:val="0"/>
          <w:divBdr>
            <w:top w:val="none" w:sz="0" w:space="0" w:color="auto"/>
            <w:left w:val="none" w:sz="0" w:space="0" w:color="auto"/>
            <w:bottom w:val="none" w:sz="0" w:space="0" w:color="auto"/>
            <w:right w:val="none" w:sz="0" w:space="0" w:color="auto"/>
          </w:divBdr>
        </w:div>
        <w:div w:id="2100365182">
          <w:marLeft w:val="640"/>
          <w:marRight w:val="0"/>
          <w:marTop w:val="0"/>
          <w:marBottom w:val="0"/>
          <w:divBdr>
            <w:top w:val="none" w:sz="0" w:space="0" w:color="auto"/>
            <w:left w:val="none" w:sz="0" w:space="0" w:color="auto"/>
            <w:bottom w:val="none" w:sz="0" w:space="0" w:color="auto"/>
            <w:right w:val="none" w:sz="0" w:space="0" w:color="auto"/>
          </w:divBdr>
        </w:div>
        <w:div w:id="115369810">
          <w:marLeft w:val="640"/>
          <w:marRight w:val="0"/>
          <w:marTop w:val="0"/>
          <w:marBottom w:val="0"/>
          <w:divBdr>
            <w:top w:val="none" w:sz="0" w:space="0" w:color="auto"/>
            <w:left w:val="none" w:sz="0" w:space="0" w:color="auto"/>
            <w:bottom w:val="none" w:sz="0" w:space="0" w:color="auto"/>
            <w:right w:val="none" w:sz="0" w:space="0" w:color="auto"/>
          </w:divBdr>
        </w:div>
        <w:div w:id="1628774958">
          <w:marLeft w:val="640"/>
          <w:marRight w:val="0"/>
          <w:marTop w:val="0"/>
          <w:marBottom w:val="0"/>
          <w:divBdr>
            <w:top w:val="none" w:sz="0" w:space="0" w:color="auto"/>
            <w:left w:val="none" w:sz="0" w:space="0" w:color="auto"/>
            <w:bottom w:val="none" w:sz="0" w:space="0" w:color="auto"/>
            <w:right w:val="none" w:sz="0" w:space="0" w:color="auto"/>
          </w:divBdr>
        </w:div>
        <w:div w:id="1620063493">
          <w:marLeft w:val="640"/>
          <w:marRight w:val="0"/>
          <w:marTop w:val="0"/>
          <w:marBottom w:val="0"/>
          <w:divBdr>
            <w:top w:val="none" w:sz="0" w:space="0" w:color="auto"/>
            <w:left w:val="none" w:sz="0" w:space="0" w:color="auto"/>
            <w:bottom w:val="none" w:sz="0" w:space="0" w:color="auto"/>
            <w:right w:val="none" w:sz="0" w:space="0" w:color="auto"/>
          </w:divBdr>
        </w:div>
        <w:div w:id="120609358">
          <w:marLeft w:val="640"/>
          <w:marRight w:val="0"/>
          <w:marTop w:val="0"/>
          <w:marBottom w:val="0"/>
          <w:divBdr>
            <w:top w:val="none" w:sz="0" w:space="0" w:color="auto"/>
            <w:left w:val="none" w:sz="0" w:space="0" w:color="auto"/>
            <w:bottom w:val="none" w:sz="0" w:space="0" w:color="auto"/>
            <w:right w:val="none" w:sz="0" w:space="0" w:color="auto"/>
          </w:divBdr>
        </w:div>
      </w:divsChild>
    </w:div>
    <w:div w:id="60296537">
      <w:bodyDiv w:val="1"/>
      <w:marLeft w:val="0"/>
      <w:marRight w:val="0"/>
      <w:marTop w:val="0"/>
      <w:marBottom w:val="0"/>
      <w:divBdr>
        <w:top w:val="none" w:sz="0" w:space="0" w:color="auto"/>
        <w:left w:val="none" w:sz="0" w:space="0" w:color="auto"/>
        <w:bottom w:val="none" w:sz="0" w:space="0" w:color="auto"/>
        <w:right w:val="none" w:sz="0" w:space="0" w:color="auto"/>
      </w:divBdr>
      <w:divsChild>
        <w:div w:id="1882133510">
          <w:marLeft w:val="640"/>
          <w:marRight w:val="0"/>
          <w:marTop w:val="0"/>
          <w:marBottom w:val="0"/>
          <w:divBdr>
            <w:top w:val="none" w:sz="0" w:space="0" w:color="auto"/>
            <w:left w:val="none" w:sz="0" w:space="0" w:color="auto"/>
            <w:bottom w:val="none" w:sz="0" w:space="0" w:color="auto"/>
            <w:right w:val="none" w:sz="0" w:space="0" w:color="auto"/>
          </w:divBdr>
        </w:div>
        <w:div w:id="1187333419">
          <w:marLeft w:val="640"/>
          <w:marRight w:val="0"/>
          <w:marTop w:val="0"/>
          <w:marBottom w:val="0"/>
          <w:divBdr>
            <w:top w:val="none" w:sz="0" w:space="0" w:color="auto"/>
            <w:left w:val="none" w:sz="0" w:space="0" w:color="auto"/>
            <w:bottom w:val="none" w:sz="0" w:space="0" w:color="auto"/>
            <w:right w:val="none" w:sz="0" w:space="0" w:color="auto"/>
          </w:divBdr>
        </w:div>
        <w:div w:id="250939810">
          <w:marLeft w:val="640"/>
          <w:marRight w:val="0"/>
          <w:marTop w:val="0"/>
          <w:marBottom w:val="0"/>
          <w:divBdr>
            <w:top w:val="none" w:sz="0" w:space="0" w:color="auto"/>
            <w:left w:val="none" w:sz="0" w:space="0" w:color="auto"/>
            <w:bottom w:val="none" w:sz="0" w:space="0" w:color="auto"/>
            <w:right w:val="none" w:sz="0" w:space="0" w:color="auto"/>
          </w:divBdr>
        </w:div>
        <w:div w:id="122770224">
          <w:marLeft w:val="640"/>
          <w:marRight w:val="0"/>
          <w:marTop w:val="0"/>
          <w:marBottom w:val="0"/>
          <w:divBdr>
            <w:top w:val="none" w:sz="0" w:space="0" w:color="auto"/>
            <w:left w:val="none" w:sz="0" w:space="0" w:color="auto"/>
            <w:bottom w:val="none" w:sz="0" w:space="0" w:color="auto"/>
            <w:right w:val="none" w:sz="0" w:space="0" w:color="auto"/>
          </w:divBdr>
        </w:div>
        <w:div w:id="159542143">
          <w:marLeft w:val="640"/>
          <w:marRight w:val="0"/>
          <w:marTop w:val="0"/>
          <w:marBottom w:val="0"/>
          <w:divBdr>
            <w:top w:val="none" w:sz="0" w:space="0" w:color="auto"/>
            <w:left w:val="none" w:sz="0" w:space="0" w:color="auto"/>
            <w:bottom w:val="none" w:sz="0" w:space="0" w:color="auto"/>
            <w:right w:val="none" w:sz="0" w:space="0" w:color="auto"/>
          </w:divBdr>
        </w:div>
        <w:div w:id="163859280">
          <w:marLeft w:val="640"/>
          <w:marRight w:val="0"/>
          <w:marTop w:val="0"/>
          <w:marBottom w:val="0"/>
          <w:divBdr>
            <w:top w:val="none" w:sz="0" w:space="0" w:color="auto"/>
            <w:left w:val="none" w:sz="0" w:space="0" w:color="auto"/>
            <w:bottom w:val="none" w:sz="0" w:space="0" w:color="auto"/>
            <w:right w:val="none" w:sz="0" w:space="0" w:color="auto"/>
          </w:divBdr>
        </w:div>
        <w:div w:id="1551380892">
          <w:marLeft w:val="640"/>
          <w:marRight w:val="0"/>
          <w:marTop w:val="0"/>
          <w:marBottom w:val="0"/>
          <w:divBdr>
            <w:top w:val="none" w:sz="0" w:space="0" w:color="auto"/>
            <w:left w:val="none" w:sz="0" w:space="0" w:color="auto"/>
            <w:bottom w:val="none" w:sz="0" w:space="0" w:color="auto"/>
            <w:right w:val="none" w:sz="0" w:space="0" w:color="auto"/>
          </w:divBdr>
        </w:div>
        <w:div w:id="1081874939">
          <w:marLeft w:val="640"/>
          <w:marRight w:val="0"/>
          <w:marTop w:val="0"/>
          <w:marBottom w:val="0"/>
          <w:divBdr>
            <w:top w:val="none" w:sz="0" w:space="0" w:color="auto"/>
            <w:left w:val="none" w:sz="0" w:space="0" w:color="auto"/>
            <w:bottom w:val="none" w:sz="0" w:space="0" w:color="auto"/>
            <w:right w:val="none" w:sz="0" w:space="0" w:color="auto"/>
          </w:divBdr>
        </w:div>
        <w:div w:id="798694182">
          <w:marLeft w:val="640"/>
          <w:marRight w:val="0"/>
          <w:marTop w:val="0"/>
          <w:marBottom w:val="0"/>
          <w:divBdr>
            <w:top w:val="none" w:sz="0" w:space="0" w:color="auto"/>
            <w:left w:val="none" w:sz="0" w:space="0" w:color="auto"/>
            <w:bottom w:val="none" w:sz="0" w:space="0" w:color="auto"/>
            <w:right w:val="none" w:sz="0" w:space="0" w:color="auto"/>
          </w:divBdr>
        </w:div>
        <w:div w:id="549197666">
          <w:marLeft w:val="640"/>
          <w:marRight w:val="0"/>
          <w:marTop w:val="0"/>
          <w:marBottom w:val="0"/>
          <w:divBdr>
            <w:top w:val="none" w:sz="0" w:space="0" w:color="auto"/>
            <w:left w:val="none" w:sz="0" w:space="0" w:color="auto"/>
            <w:bottom w:val="none" w:sz="0" w:space="0" w:color="auto"/>
            <w:right w:val="none" w:sz="0" w:space="0" w:color="auto"/>
          </w:divBdr>
        </w:div>
        <w:div w:id="347607290">
          <w:marLeft w:val="640"/>
          <w:marRight w:val="0"/>
          <w:marTop w:val="0"/>
          <w:marBottom w:val="0"/>
          <w:divBdr>
            <w:top w:val="none" w:sz="0" w:space="0" w:color="auto"/>
            <w:left w:val="none" w:sz="0" w:space="0" w:color="auto"/>
            <w:bottom w:val="none" w:sz="0" w:space="0" w:color="auto"/>
            <w:right w:val="none" w:sz="0" w:space="0" w:color="auto"/>
          </w:divBdr>
        </w:div>
        <w:div w:id="1660695742">
          <w:marLeft w:val="640"/>
          <w:marRight w:val="0"/>
          <w:marTop w:val="0"/>
          <w:marBottom w:val="0"/>
          <w:divBdr>
            <w:top w:val="none" w:sz="0" w:space="0" w:color="auto"/>
            <w:left w:val="none" w:sz="0" w:space="0" w:color="auto"/>
            <w:bottom w:val="none" w:sz="0" w:space="0" w:color="auto"/>
            <w:right w:val="none" w:sz="0" w:space="0" w:color="auto"/>
          </w:divBdr>
        </w:div>
        <w:div w:id="107237788">
          <w:marLeft w:val="640"/>
          <w:marRight w:val="0"/>
          <w:marTop w:val="0"/>
          <w:marBottom w:val="0"/>
          <w:divBdr>
            <w:top w:val="none" w:sz="0" w:space="0" w:color="auto"/>
            <w:left w:val="none" w:sz="0" w:space="0" w:color="auto"/>
            <w:bottom w:val="none" w:sz="0" w:space="0" w:color="auto"/>
            <w:right w:val="none" w:sz="0" w:space="0" w:color="auto"/>
          </w:divBdr>
        </w:div>
        <w:div w:id="2023848970">
          <w:marLeft w:val="640"/>
          <w:marRight w:val="0"/>
          <w:marTop w:val="0"/>
          <w:marBottom w:val="0"/>
          <w:divBdr>
            <w:top w:val="none" w:sz="0" w:space="0" w:color="auto"/>
            <w:left w:val="none" w:sz="0" w:space="0" w:color="auto"/>
            <w:bottom w:val="none" w:sz="0" w:space="0" w:color="auto"/>
            <w:right w:val="none" w:sz="0" w:space="0" w:color="auto"/>
          </w:divBdr>
        </w:div>
        <w:div w:id="914628347">
          <w:marLeft w:val="640"/>
          <w:marRight w:val="0"/>
          <w:marTop w:val="0"/>
          <w:marBottom w:val="0"/>
          <w:divBdr>
            <w:top w:val="none" w:sz="0" w:space="0" w:color="auto"/>
            <w:left w:val="none" w:sz="0" w:space="0" w:color="auto"/>
            <w:bottom w:val="none" w:sz="0" w:space="0" w:color="auto"/>
            <w:right w:val="none" w:sz="0" w:space="0" w:color="auto"/>
          </w:divBdr>
        </w:div>
      </w:divsChild>
    </w:div>
    <w:div w:id="113451207">
      <w:bodyDiv w:val="1"/>
      <w:marLeft w:val="0"/>
      <w:marRight w:val="0"/>
      <w:marTop w:val="0"/>
      <w:marBottom w:val="0"/>
      <w:divBdr>
        <w:top w:val="none" w:sz="0" w:space="0" w:color="auto"/>
        <w:left w:val="none" w:sz="0" w:space="0" w:color="auto"/>
        <w:bottom w:val="none" w:sz="0" w:space="0" w:color="auto"/>
        <w:right w:val="none" w:sz="0" w:space="0" w:color="auto"/>
      </w:divBdr>
      <w:divsChild>
        <w:div w:id="165563063">
          <w:marLeft w:val="640"/>
          <w:marRight w:val="0"/>
          <w:marTop w:val="0"/>
          <w:marBottom w:val="0"/>
          <w:divBdr>
            <w:top w:val="none" w:sz="0" w:space="0" w:color="auto"/>
            <w:left w:val="none" w:sz="0" w:space="0" w:color="auto"/>
            <w:bottom w:val="none" w:sz="0" w:space="0" w:color="auto"/>
            <w:right w:val="none" w:sz="0" w:space="0" w:color="auto"/>
          </w:divBdr>
        </w:div>
        <w:div w:id="1843931498">
          <w:marLeft w:val="640"/>
          <w:marRight w:val="0"/>
          <w:marTop w:val="0"/>
          <w:marBottom w:val="0"/>
          <w:divBdr>
            <w:top w:val="none" w:sz="0" w:space="0" w:color="auto"/>
            <w:left w:val="none" w:sz="0" w:space="0" w:color="auto"/>
            <w:bottom w:val="none" w:sz="0" w:space="0" w:color="auto"/>
            <w:right w:val="none" w:sz="0" w:space="0" w:color="auto"/>
          </w:divBdr>
        </w:div>
        <w:div w:id="1759594682">
          <w:marLeft w:val="640"/>
          <w:marRight w:val="0"/>
          <w:marTop w:val="0"/>
          <w:marBottom w:val="0"/>
          <w:divBdr>
            <w:top w:val="none" w:sz="0" w:space="0" w:color="auto"/>
            <w:left w:val="none" w:sz="0" w:space="0" w:color="auto"/>
            <w:bottom w:val="none" w:sz="0" w:space="0" w:color="auto"/>
            <w:right w:val="none" w:sz="0" w:space="0" w:color="auto"/>
          </w:divBdr>
        </w:div>
        <w:div w:id="828987559">
          <w:marLeft w:val="640"/>
          <w:marRight w:val="0"/>
          <w:marTop w:val="0"/>
          <w:marBottom w:val="0"/>
          <w:divBdr>
            <w:top w:val="none" w:sz="0" w:space="0" w:color="auto"/>
            <w:left w:val="none" w:sz="0" w:space="0" w:color="auto"/>
            <w:bottom w:val="none" w:sz="0" w:space="0" w:color="auto"/>
            <w:right w:val="none" w:sz="0" w:space="0" w:color="auto"/>
          </w:divBdr>
        </w:div>
        <w:div w:id="357195338">
          <w:marLeft w:val="640"/>
          <w:marRight w:val="0"/>
          <w:marTop w:val="0"/>
          <w:marBottom w:val="0"/>
          <w:divBdr>
            <w:top w:val="none" w:sz="0" w:space="0" w:color="auto"/>
            <w:left w:val="none" w:sz="0" w:space="0" w:color="auto"/>
            <w:bottom w:val="none" w:sz="0" w:space="0" w:color="auto"/>
            <w:right w:val="none" w:sz="0" w:space="0" w:color="auto"/>
          </w:divBdr>
        </w:div>
        <w:div w:id="1720202531">
          <w:marLeft w:val="640"/>
          <w:marRight w:val="0"/>
          <w:marTop w:val="0"/>
          <w:marBottom w:val="0"/>
          <w:divBdr>
            <w:top w:val="none" w:sz="0" w:space="0" w:color="auto"/>
            <w:left w:val="none" w:sz="0" w:space="0" w:color="auto"/>
            <w:bottom w:val="none" w:sz="0" w:space="0" w:color="auto"/>
            <w:right w:val="none" w:sz="0" w:space="0" w:color="auto"/>
          </w:divBdr>
        </w:div>
        <w:div w:id="705257368">
          <w:marLeft w:val="640"/>
          <w:marRight w:val="0"/>
          <w:marTop w:val="0"/>
          <w:marBottom w:val="0"/>
          <w:divBdr>
            <w:top w:val="none" w:sz="0" w:space="0" w:color="auto"/>
            <w:left w:val="none" w:sz="0" w:space="0" w:color="auto"/>
            <w:bottom w:val="none" w:sz="0" w:space="0" w:color="auto"/>
            <w:right w:val="none" w:sz="0" w:space="0" w:color="auto"/>
          </w:divBdr>
        </w:div>
        <w:div w:id="1917934014">
          <w:marLeft w:val="640"/>
          <w:marRight w:val="0"/>
          <w:marTop w:val="0"/>
          <w:marBottom w:val="0"/>
          <w:divBdr>
            <w:top w:val="none" w:sz="0" w:space="0" w:color="auto"/>
            <w:left w:val="none" w:sz="0" w:space="0" w:color="auto"/>
            <w:bottom w:val="none" w:sz="0" w:space="0" w:color="auto"/>
            <w:right w:val="none" w:sz="0" w:space="0" w:color="auto"/>
          </w:divBdr>
        </w:div>
        <w:div w:id="1648245436">
          <w:marLeft w:val="640"/>
          <w:marRight w:val="0"/>
          <w:marTop w:val="0"/>
          <w:marBottom w:val="0"/>
          <w:divBdr>
            <w:top w:val="none" w:sz="0" w:space="0" w:color="auto"/>
            <w:left w:val="none" w:sz="0" w:space="0" w:color="auto"/>
            <w:bottom w:val="none" w:sz="0" w:space="0" w:color="auto"/>
            <w:right w:val="none" w:sz="0" w:space="0" w:color="auto"/>
          </w:divBdr>
        </w:div>
        <w:div w:id="1316841228">
          <w:marLeft w:val="640"/>
          <w:marRight w:val="0"/>
          <w:marTop w:val="0"/>
          <w:marBottom w:val="0"/>
          <w:divBdr>
            <w:top w:val="none" w:sz="0" w:space="0" w:color="auto"/>
            <w:left w:val="none" w:sz="0" w:space="0" w:color="auto"/>
            <w:bottom w:val="none" w:sz="0" w:space="0" w:color="auto"/>
            <w:right w:val="none" w:sz="0" w:space="0" w:color="auto"/>
          </w:divBdr>
        </w:div>
        <w:div w:id="1378704826">
          <w:marLeft w:val="640"/>
          <w:marRight w:val="0"/>
          <w:marTop w:val="0"/>
          <w:marBottom w:val="0"/>
          <w:divBdr>
            <w:top w:val="none" w:sz="0" w:space="0" w:color="auto"/>
            <w:left w:val="none" w:sz="0" w:space="0" w:color="auto"/>
            <w:bottom w:val="none" w:sz="0" w:space="0" w:color="auto"/>
            <w:right w:val="none" w:sz="0" w:space="0" w:color="auto"/>
          </w:divBdr>
        </w:div>
        <w:div w:id="1165588457">
          <w:marLeft w:val="640"/>
          <w:marRight w:val="0"/>
          <w:marTop w:val="0"/>
          <w:marBottom w:val="0"/>
          <w:divBdr>
            <w:top w:val="none" w:sz="0" w:space="0" w:color="auto"/>
            <w:left w:val="none" w:sz="0" w:space="0" w:color="auto"/>
            <w:bottom w:val="none" w:sz="0" w:space="0" w:color="auto"/>
            <w:right w:val="none" w:sz="0" w:space="0" w:color="auto"/>
          </w:divBdr>
        </w:div>
        <w:div w:id="1636136619">
          <w:marLeft w:val="640"/>
          <w:marRight w:val="0"/>
          <w:marTop w:val="0"/>
          <w:marBottom w:val="0"/>
          <w:divBdr>
            <w:top w:val="none" w:sz="0" w:space="0" w:color="auto"/>
            <w:left w:val="none" w:sz="0" w:space="0" w:color="auto"/>
            <w:bottom w:val="none" w:sz="0" w:space="0" w:color="auto"/>
            <w:right w:val="none" w:sz="0" w:space="0" w:color="auto"/>
          </w:divBdr>
        </w:div>
        <w:div w:id="1002389868">
          <w:marLeft w:val="640"/>
          <w:marRight w:val="0"/>
          <w:marTop w:val="0"/>
          <w:marBottom w:val="0"/>
          <w:divBdr>
            <w:top w:val="none" w:sz="0" w:space="0" w:color="auto"/>
            <w:left w:val="none" w:sz="0" w:space="0" w:color="auto"/>
            <w:bottom w:val="none" w:sz="0" w:space="0" w:color="auto"/>
            <w:right w:val="none" w:sz="0" w:space="0" w:color="auto"/>
          </w:divBdr>
        </w:div>
        <w:div w:id="1652249202">
          <w:marLeft w:val="640"/>
          <w:marRight w:val="0"/>
          <w:marTop w:val="0"/>
          <w:marBottom w:val="0"/>
          <w:divBdr>
            <w:top w:val="none" w:sz="0" w:space="0" w:color="auto"/>
            <w:left w:val="none" w:sz="0" w:space="0" w:color="auto"/>
            <w:bottom w:val="none" w:sz="0" w:space="0" w:color="auto"/>
            <w:right w:val="none" w:sz="0" w:space="0" w:color="auto"/>
          </w:divBdr>
        </w:div>
        <w:div w:id="2125690385">
          <w:marLeft w:val="640"/>
          <w:marRight w:val="0"/>
          <w:marTop w:val="0"/>
          <w:marBottom w:val="0"/>
          <w:divBdr>
            <w:top w:val="none" w:sz="0" w:space="0" w:color="auto"/>
            <w:left w:val="none" w:sz="0" w:space="0" w:color="auto"/>
            <w:bottom w:val="none" w:sz="0" w:space="0" w:color="auto"/>
            <w:right w:val="none" w:sz="0" w:space="0" w:color="auto"/>
          </w:divBdr>
        </w:div>
      </w:divsChild>
    </w:div>
    <w:div w:id="171799788">
      <w:bodyDiv w:val="1"/>
      <w:marLeft w:val="0"/>
      <w:marRight w:val="0"/>
      <w:marTop w:val="0"/>
      <w:marBottom w:val="0"/>
      <w:divBdr>
        <w:top w:val="none" w:sz="0" w:space="0" w:color="auto"/>
        <w:left w:val="none" w:sz="0" w:space="0" w:color="auto"/>
        <w:bottom w:val="none" w:sz="0" w:space="0" w:color="auto"/>
        <w:right w:val="none" w:sz="0" w:space="0" w:color="auto"/>
      </w:divBdr>
      <w:divsChild>
        <w:div w:id="36047990">
          <w:marLeft w:val="640"/>
          <w:marRight w:val="0"/>
          <w:marTop w:val="0"/>
          <w:marBottom w:val="0"/>
          <w:divBdr>
            <w:top w:val="none" w:sz="0" w:space="0" w:color="auto"/>
            <w:left w:val="none" w:sz="0" w:space="0" w:color="auto"/>
            <w:bottom w:val="none" w:sz="0" w:space="0" w:color="auto"/>
            <w:right w:val="none" w:sz="0" w:space="0" w:color="auto"/>
          </w:divBdr>
        </w:div>
        <w:div w:id="384647909">
          <w:marLeft w:val="640"/>
          <w:marRight w:val="0"/>
          <w:marTop w:val="0"/>
          <w:marBottom w:val="0"/>
          <w:divBdr>
            <w:top w:val="none" w:sz="0" w:space="0" w:color="auto"/>
            <w:left w:val="none" w:sz="0" w:space="0" w:color="auto"/>
            <w:bottom w:val="none" w:sz="0" w:space="0" w:color="auto"/>
            <w:right w:val="none" w:sz="0" w:space="0" w:color="auto"/>
          </w:divBdr>
        </w:div>
        <w:div w:id="2036760182">
          <w:marLeft w:val="640"/>
          <w:marRight w:val="0"/>
          <w:marTop w:val="0"/>
          <w:marBottom w:val="0"/>
          <w:divBdr>
            <w:top w:val="none" w:sz="0" w:space="0" w:color="auto"/>
            <w:left w:val="none" w:sz="0" w:space="0" w:color="auto"/>
            <w:bottom w:val="none" w:sz="0" w:space="0" w:color="auto"/>
            <w:right w:val="none" w:sz="0" w:space="0" w:color="auto"/>
          </w:divBdr>
        </w:div>
        <w:div w:id="645748103">
          <w:marLeft w:val="640"/>
          <w:marRight w:val="0"/>
          <w:marTop w:val="0"/>
          <w:marBottom w:val="0"/>
          <w:divBdr>
            <w:top w:val="none" w:sz="0" w:space="0" w:color="auto"/>
            <w:left w:val="none" w:sz="0" w:space="0" w:color="auto"/>
            <w:bottom w:val="none" w:sz="0" w:space="0" w:color="auto"/>
            <w:right w:val="none" w:sz="0" w:space="0" w:color="auto"/>
          </w:divBdr>
        </w:div>
        <w:div w:id="991642647">
          <w:marLeft w:val="640"/>
          <w:marRight w:val="0"/>
          <w:marTop w:val="0"/>
          <w:marBottom w:val="0"/>
          <w:divBdr>
            <w:top w:val="none" w:sz="0" w:space="0" w:color="auto"/>
            <w:left w:val="none" w:sz="0" w:space="0" w:color="auto"/>
            <w:bottom w:val="none" w:sz="0" w:space="0" w:color="auto"/>
            <w:right w:val="none" w:sz="0" w:space="0" w:color="auto"/>
          </w:divBdr>
        </w:div>
        <w:div w:id="814643125">
          <w:marLeft w:val="640"/>
          <w:marRight w:val="0"/>
          <w:marTop w:val="0"/>
          <w:marBottom w:val="0"/>
          <w:divBdr>
            <w:top w:val="none" w:sz="0" w:space="0" w:color="auto"/>
            <w:left w:val="none" w:sz="0" w:space="0" w:color="auto"/>
            <w:bottom w:val="none" w:sz="0" w:space="0" w:color="auto"/>
            <w:right w:val="none" w:sz="0" w:space="0" w:color="auto"/>
          </w:divBdr>
        </w:div>
        <w:div w:id="2146123953">
          <w:marLeft w:val="640"/>
          <w:marRight w:val="0"/>
          <w:marTop w:val="0"/>
          <w:marBottom w:val="0"/>
          <w:divBdr>
            <w:top w:val="none" w:sz="0" w:space="0" w:color="auto"/>
            <w:left w:val="none" w:sz="0" w:space="0" w:color="auto"/>
            <w:bottom w:val="none" w:sz="0" w:space="0" w:color="auto"/>
            <w:right w:val="none" w:sz="0" w:space="0" w:color="auto"/>
          </w:divBdr>
        </w:div>
        <w:div w:id="1472476544">
          <w:marLeft w:val="640"/>
          <w:marRight w:val="0"/>
          <w:marTop w:val="0"/>
          <w:marBottom w:val="0"/>
          <w:divBdr>
            <w:top w:val="none" w:sz="0" w:space="0" w:color="auto"/>
            <w:left w:val="none" w:sz="0" w:space="0" w:color="auto"/>
            <w:bottom w:val="none" w:sz="0" w:space="0" w:color="auto"/>
            <w:right w:val="none" w:sz="0" w:space="0" w:color="auto"/>
          </w:divBdr>
        </w:div>
        <w:div w:id="340855405">
          <w:marLeft w:val="640"/>
          <w:marRight w:val="0"/>
          <w:marTop w:val="0"/>
          <w:marBottom w:val="0"/>
          <w:divBdr>
            <w:top w:val="none" w:sz="0" w:space="0" w:color="auto"/>
            <w:left w:val="none" w:sz="0" w:space="0" w:color="auto"/>
            <w:bottom w:val="none" w:sz="0" w:space="0" w:color="auto"/>
            <w:right w:val="none" w:sz="0" w:space="0" w:color="auto"/>
          </w:divBdr>
        </w:div>
        <w:div w:id="1981768">
          <w:marLeft w:val="640"/>
          <w:marRight w:val="0"/>
          <w:marTop w:val="0"/>
          <w:marBottom w:val="0"/>
          <w:divBdr>
            <w:top w:val="none" w:sz="0" w:space="0" w:color="auto"/>
            <w:left w:val="none" w:sz="0" w:space="0" w:color="auto"/>
            <w:bottom w:val="none" w:sz="0" w:space="0" w:color="auto"/>
            <w:right w:val="none" w:sz="0" w:space="0" w:color="auto"/>
          </w:divBdr>
        </w:div>
        <w:div w:id="331683181">
          <w:marLeft w:val="640"/>
          <w:marRight w:val="0"/>
          <w:marTop w:val="0"/>
          <w:marBottom w:val="0"/>
          <w:divBdr>
            <w:top w:val="none" w:sz="0" w:space="0" w:color="auto"/>
            <w:left w:val="none" w:sz="0" w:space="0" w:color="auto"/>
            <w:bottom w:val="none" w:sz="0" w:space="0" w:color="auto"/>
            <w:right w:val="none" w:sz="0" w:space="0" w:color="auto"/>
          </w:divBdr>
        </w:div>
        <w:div w:id="283540147">
          <w:marLeft w:val="640"/>
          <w:marRight w:val="0"/>
          <w:marTop w:val="0"/>
          <w:marBottom w:val="0"/>
          <w:divBdr>
            <w:top w:val="none" w:sz="0" w:space="0" w:color="auto"/>
            <w:left w:val="none" w:sz="0" w:space="0" w:color="auto"/>
            <w:bottom w:val="none" w:sz="0" w:space="0" w:color="auto"/>
            <w:right w:val="none" w:sz="0" w:space="0" w:color="auto"/>
          </w:divBdr>
        </w:div>
        <w:div w:id="1345281875">
          <w:marLeft w:val="640"/>
          <w:marRight w:val="0"/>
          <w:marTop w:val="0"/>
          <w:marBottom w:val="0"/>
          <w:divBdr>
            <w:top w:val="none" w:sz="0" w:space="0" w:color="auto"/>
            <w:left w:val="none" w:sz="0" w:space="0" w:color="auto"/>
            <w:bottom w:val="none" w:sz="0" w:space="0" w:color="auto"/>
            <w:right w:val="none" w:sz="0" w:space="0" w:color="auto"/>
          </w:divBdr>
        </w:div>
        <w:div w:id="708575827">
          <w:marLeft w:val="640"/>
          <w:marRight w:val="0"/>
          <w:marTop w:val="0"/>
          <w:marBottom w:val="0"/>
          <w:divBdr>
            <w:top w:val="none" w:sz="0" w:space="0" w:color="auto"/>
            <w:left w:val="none" w:sz="0" w:space="0" w:color="auto"/>
            <w:bottom w:val="none" w:sz="0" w:space="0" w:color="auto"/>
            <w:right w:val="none" w:sz="0" w:space="0" w:color="auto"/>
          </w:divBdr>
        </w:div>
        <w:div w:id="819542744">
          <w:marLeft w:val="640"/>
          <w:marRight w:val="0"/>
          <w:marTop w:val="0"/>
          <w:marBottom w:val="0"/>
          <w:divBdr>
            <w:top w:val="none" w:sz="0" w:space="0" w:color="auto"/>
            <w:left w:val="none" w:sz="0" w:space="0" w:color="auto"/>
            <w:bottom w:val="none" w:sz="0" w:space="0" w:color="auto"/>
            <w:right w:val="none" w:sz="0" w:space="0" w:color="auto"/>
          </w:divBdr>
        </w:div>
      </w:divsChild>
    </w:div>
    <w:div w:id="576788198">
      <w:bodyDiv w:val="1"/>
      <w:marLeft w:val="0"/>
      <w:marRight w:val="0"/>
      <w:marTop w:val="0"/>
      <w:marBottom w:val="0"/>
      <w:divBdr>
        <w:top w:val="none" w:sz="0" w:space="0" w:color="auto"/>
        <w:left w:val="none" w:sz="0" w:space="0" w:color="auto"/>
        <w:bottom w:val="none" w:sz="0" w:space="0" w:color="auto"/>
        <w:right w:val="none" w:sz="0" w:space="0" w:color="auto"/>
      </w:divBdr>
      <w:divsChild>
        <w:div w:id="759332114">
          <w:marLeft w:val="640"/>
          <w:marRight w:val="0"/>
          <w:marTop w:val="0"/>
          <w:marBottom w:val="0"/>
          <w:divBdr>
            <w:top w:val="none" w:sz="0" w:space="0" w:color="auto"/>
            <w:left w:val="none" w:sz="0" w:space="0" w:color="auto"/>
            <w:bottom w:val="none" w:sz="0" w:space="0" w:color="auto"/>
            <w:right w:val="none" w:sz="0" w:space="0" w:color="auto"/>
          </w:divBdr>
        </w:div>
        <w:div w:id="1178347726">
          <w:marLeft w:val="640"/>
          <w:marRight w:val="0"/>
          <w:marTop w:val="0"/>
          <w:marBottom w:val="0"/>
          <w:divBdr>
            <w:top w:val="none" w:sz="0" w:space="0" w:color="auto"/>
            <w:left w:val="none" w:sz="0" w:space="0" w:color="auto"/>
            <w:bottom w:val="none" w:sz="0" w:space="0" w:color="auto"/>
            <w:right w:val="none" w:sz="0" w:space="0" w:color="auto"/>
          </w:divBdr>
        </w:div>
        <w:div w:id="175923557">
          <w:marLeft w:val="640"/>
          <w:marRight w:val="0"/>
          <w:marTop w:val="0"/>
          <w:marBottom w:val="0"/>
          <w:divBdr>
            <w:top w:val="none" w:sz="0" w:space="0" w:color="auto"/>
            <w:left w:val="none" w:sz="0" w:space="0" w:color="auto"/>
            <w:bottom w:val="none" w:sz="0" w:space="0" w:color="auto"/>
            <w:right w:val="none" w:sz="0" w:space="0" w:color="auto"/>
          </w:divBdr>
        </w:div>
        <w:div w:id="1984507704">
          <w:marLeft w:val="640"/>
          <w:marRight w:val="0"/>
          <w:marTop w:val="0"/>
          <w:marBottom w:val="0"/>
          <w:divBdr>
            <w:top w:val="none" w:sz="0" w:space="0" w:color="auto"/>
            <w:left w:val="none" w:sz="0" w:space="0" w:color="auto"/>
            <w:bottom w:val="none" w:sz="0" w:space="0" w:color="auto"/>
            <w:right w:val="none" w:sz="0" w:space="0" w:color="auto"/>
          </w:divBdr>
        </w:div>
        <w:div w:id="2111704414">
          <w:marLeft w:val="640"/>
          <w:marRight w:val="0"/>
          <w:marTop w:val="0"/>
          <w:marBottom w:val="0"/>
          <w:divBdr>
            <w:top w:val="none" w:sz="0" w:space="0" w:color="auto"/>
            <w:left w:val="none" w:sz="0" w:space="0" w:color="auto"/>
            <w:bottom w:val="none" w:sz="0" w:space="0" w:color="auto"/>
            <w:right w:val="none" w:sz="0" w:space="0" w:color="auto"/>
          </w:divBdr>
        </w:div>
        <w:div w:id="1703706006">
          <w:marLeft w:val="640"/>
          <w:marRight w:val="0"/>
          <w:marTop w:val="0"/>
          <w:marBottom w:val="0"/>
          <w:divBdr>
            <w:top w:val="none" w:sz="0" w:space="0" w:color="auto"/>
            <w:left w:val="none" w:sz="0" w:space="0" w:color="auto"/>
            <w:bottom w:val="none" w:sz="0" w:space="0" w:color="auto"/>
            <w:right w:val="none" w:sz="0" w:space="0" w:color="auto"/>
          </w:divBdr>
        </w:div>
        <w:div w:id="498933775">
          <w:marLeft w:val="640"/>
          <w:marRight w:val="0"/>
          <w:marTop w:val="0"/>
          <w:marBottom w:val="0"/>
          <w:divBdr>
            <w:top w:val="none" w:sz="0" w:space="0" w:color="auto"/>
            <w:left w:val="none" w:sz="0" w:space="0" w:color="auto"/>
            <w:bottom w:val="none" w:sz="0" w:space="0" w:color="auto"/>
            <w:right w:val="none" w:sz="0" w:space="0" w:color="auto"/>
          </w:divBdr>
        </w:div>
        <w:div w:id="1864828909">
          <w:marLeft w:val="640"/>
          <w:marRight w:val="0"/>
          <w:marTop w:val="0"/>
          <w:marBottom w:val="0"/>
          <w:divBdr>
            <w:top w:val="none" w:sz="0" w:space="0" w:color="auto"/>
            <w:left w:val="none" w:sz="0" w:space="0" w:color="auto"/>
            <w:bottom w:val="none" w:sz="0" w:space="0" w:color="auto"/>
            <w:right w:val="none" w:sz="0" w:space="0" w:color="auto"/>
          </w:divBdr>
        </w:div>
        <w:div w:id="416288500">
          <w:marLeft w:val="640"/>
          <w:marRight w:val="0"/>
          <w:marTop w:val="0"/>
          <w:marBottom w:val="0"/>
          <w:divBdr>
            <w:top w:val="none" w:sz="0" w:space="0" w:color="auto"/>
            <w:left w:val="none" w:sz="0" w:space="0" w:color="auto"/>
            <w:bottom w:val="none" w:sz="0" w:space="0" w:color="auto"/>
            <w:right w:val="none" w:sz="0" w:space="0" w:color="auto"/>
          </w:divBdr>
        </w:div>
        <w:div w:id="680550111">
          <w:marLeft w:val="640"/>
          <w:marRight w:val="0"/>
          <w:marTop w:val="0"/>
          <w:marBottom w:val="0"/>
          <w:divBdr>
            <w:top w:val="none" w:sz="0" w:space="0" w:color="auto"/>
            <w:left w:val="none" w:sz="0" w:space="0" w:color="auto"/>
            <w:bottom w:val="none" w:sz="0" w:space="0" w:color="auto"/>
            <w:right w:val="none" w:sz="0" w:space="0" w:color="auto"/>
          </w:divBdr>
        </w:div>
        <w:div w:id="1005133130">
          <w:marLeft w:val="640"/>
          <w:marRight w:val="0"/>
          <w:marTop w:val="0"/>
          <w:marBottom w:val="0"/>
          <w:divBdr>
            <w:top w:val="none" w:sz="0" w:space="0" w:color="auto"/>
            <w:left w:val="none" w:sz="0" w:space="0" w:color="auto"/>
            <w:bottom w:val="none" w:sz="0" w:space="0" w:color="auto"/>
            <w:right w:val="none" w:sz="0" w:space="0" w:color="auto"/>
          </w:divBdr>
        </w:div>
        <w:div w:id="617759177">
          <w:marLeft w:val="640"/>
          <w:marRight w:val="0"/>
          <w:marTop w:val="0"/>
          <w:marBottom w:val="0"/>
          <w:divBdr>
            <w:top w:val="none" w:sz="0" w:space="0" w:color="auto"/>
            <w:left w:val="none" w:sz="0" w:space="0" w:color="auto"/>
            <w:bottom w:val="none" w:sz="0" w:space="0" w:color="auto"/>
            <w:right w:val="none" w:sz="0" w:space="0" w:color="auto"/>
          </w:divBdr>
        </w:div>
        <w:div w:id="1481726635">
          <w:marLeft w:val="640"/>
          <w:marRight w:val="0"/>
          <w:marTop w:val="0"/>
          <w:marBottom w:val="0"/>
          <w:divBdr>
            <w:top w:val="none" w:sz="0" w:space="0" w:color="auto"/>
            <w:left w:val="none" w:sz="0" w:space="0" w:color="auto"/>
            <w:bottom w:val="none" w:sz="0" w:space="0" w:color="auto"/>
            <w:right w:val="none" w:sz="0" w:space="0" w:color="auto"/>
          </w:divBdr>
        </w:div>
        <w:div w:id="1762068765">
          <w:marLeft w:val="640"/>
          <w:marRight w:val="0"/>
          <w:marTop w:val="0"/>
          <w:marBottom w:val="0"/>
          <w:divBdr>
            <w:top w:val="none" w:sz="0" w:space="0" w:color="auto"/>
            <w:left w:val="none" w:sz="0" w:space="0" w:color="auto"/>
            <w:bottom w:val="none" w:sz="0" w:space="0" w:color="auto"/>
            <w:right w:val="none" w:sz="0" w:space="0" w:color="auto"/>
          </w:divBdr>
        </w:div>
      </w:divsChild>
    </w:div>
    <w:div w:id="719549052">
      <w:bodyDiv w:val="1"/>
      <w:marLeft w:val="0"/>
      <w:marRight w:val="0"/>
      <w:marTop w:val="0"/>
      <w:marBottom w:val="0"/>
      <w:divBdr>
        <w:top w:val="none" w:sz="0" w:space="0" w:color="auto"/>
        <w:left w:val="none" w:sz="0" w:space="0" w:color="auto"/>
        <w:bottom w:val="none" w:sz="0" w:space="0" w:color="auto"/>
        <w:right w:val="none" w:sz="0" w:space="0" w:color="auto"/>
      </w:divBdr>
      <w:divsChild>
        <w:div w:id="416555559">
          <w:marLeft w:val="640"/>
          <w:marRight w:val="0"/>
          <w:marTop w:val="0"/>
          <w:marBottom w:val="0"/>
          <w:divBdr>
            <w:top w:val="none" w:sz="0" w:space="0" w:color="auto"/>
            <w:left w:val="none" w:sz="0" w:space="0" w:color="auto"/>
            <w:bottom w:val="none" w:sz="0" w:space="0" w:color="auto"/>
            <w:right w:val="none" w:sz="0" w:space="0" w:color="auto"/>
          </w:divBdr>
        </w:div>
        <w:div w:id="1276907588">
          <w:marLeft w:val="640"/>
          <w:marRight w:val="0"/>
          <w:marTop w:val="0"/>
          <w:marBottom w:val="0"/>
          <w:divBdr>
            <w:top w:val="none" w:sz="0" w:space="0" w:color="auto"/>
            <w:left w:val="none" w:sz="0" w:space="0" w:color="auto"/>
            <w:bottom w:val="none" w:sz="0" w:space="0" w:color="auto"/>
            <w:right w:val="none" w:sz="0" w:space="0" w:color="auto"/>
          </w:divBdr>
        </w:div>
        <w:div w:id="490681715">
          <w:marLeft w:val="640"/>
          <w:marRight w:val="0"/>
          <w:marTop w:val="0"/>
          <w:marBottom w:val="0"/>
          <w:divBdr>
            <w:top w:val="none" w:sz="0" w:space="0" w:color="auto"/>
            <w:left w:val="none" w:sz="0" w:space="0" w:color="auto"/>
            <w:bottom w:val="none" w:sz="0" w:space="0" w:color="auto"/>
            <w:right w:val="none" w:sz="0" w:space="0" w:color="auto"/>
          </w:divBdr>
        </w:div>
        <w:div w:id="123039059">
          <w:marLeft w:val="640"/>
          <w:marRight w:val="0"/>
          <w:marTop w:val="0"/>
          <w:marBottom w:val="0"/>
          <w:divBdr>
            <w:top w:val="none" w:sz="0" w:space="0" w:color="auto"/>
            <w:left w:val="none" w:sz="0" w:space="0" w:color="auto"/>
            <w:bottom w:val="none" w:sz="0" w:space="0" w:color="auto"/>
            <w:right w:val="none" w:sz="0" w:space="0" w:color="auto"/>
          </w:divBdr>
        </w:div>
        <w:div w:id="944192438">
          <w:marLeft w:val="640"/>
          <w:marRight w:val="0"/>
          <w:marTop w:val="0"/>
          <w:marBottom w:val="0"/>
          <w:divBdr>
            <w:top w:val="none" w:sz="0" w:space="0" w:color="auto"/>
            <w:left w:val="none" w:sz="0" w:space="0" w:color="auto"/>
            <w:bottom w:val="none" w:sz="0" w:space="0" w:color="auto"/>
            <w:right w:val="none" w:sz="0" w:space="0" w:color="auto"/>
          </w:divBdr>
        </w:div>
        <w:div w:id="1547370522">
          <w:marLeft w:val="640"/>
          <w:marRight w:val="0"/>
          <w:marTop w:val="0"/>
          <w:marBottom w:val="0"/>
          <w:divBdr>
            <w:top w:val="none" w:sz="0" w:space="0" w:color="auto"/>
            <w:left w:val="none" w:sz="0" w:space="0" w:color="auto"/>
            <w:bottom w:val="none" w:sz="0" w:space="0" w:color="auto"/>
            <w:right w:val="none" w:sz="0" w:space="0" w:color="auto"/>
          </w:divBdr>
        </w:div>
        <w:div w:id="1899517102">
          <w:marLeft w:val="640"/>
          <w:marRight w:val="0"/>
          <w:marTop w:val="0"/>
          <w:marBottom w:val="0"/>
          <w:divBdr>
            <w:top w:val="none" w:sz="0" w:space="0" w:color="auto"/>
            <w:left w:val="none" w:sz="0" w:space="0" w:color="auto"/>
            <w:bottom w:val="none" w:sz="0" w:space="0" w:color="auto"/>
            <w:right w:val="none" w:sz="0" w:space="0" w:color="auto"/>
          </w:divBdr>
        </w:div>
        <w:div w:id="748887113">
          <w:marLeft w:val="640"/>
          <w:marRight w:val="0"/>
          <w:marTop w:val="0"/>
          <w:marBottom w:val="0"/>
          <w:divBdr>
            <w:top w:val="none" w:sz="0" w:space="0" w:color="auto"/>
            <w:left w:val="none" w:sz="0" w:space="0" w:color="auto"/>
            <w:bottom w:val="none" w:sz="0" w:space="0" w:color="auto"/>
            <w:right w:val="none" w:sz="0" w:space="0" w:color="auto"/>
          </w:divBdr>
        </w:div>
        <w:div w:id="910045127">
          <w:marLeft w:val="640"/>
          <w:marRight w:val="0"/>
          <w:marTop w:val="0"/>
          <w:marBottom w:val="0"/>
          <w:divBdr>
            <w:top w:val="none" w:sz="0" w:space="0" w:color="auto"/>
            <w:left w:val="none" w:sz="0" w:space="0" w:color="auto"/>
            <w:bottom w:val="none" w:sz="0" w:space="0" w:color="auto"/>
            <w:right w:val="none" w:sz="0" w:space="0" w:color="auto"/>
          </w:divBdr>
        </w:div>
        <w:div w:id="142546199">
          <w:marLeft w:val="640"/>
          <w:marRight w:val="0"/>
          <w:marTop w:val="0"/>
          <w:marBottom w:val="0"/>
          <w:divBdr>
            <w:top w:val="none" w:sz="0" w:space="0" w:color="auto"/>
            <w:left w:val="none" w:sz="0" w:space="0" w:color="auto"/>
            <w:bottom w:val="none" w:sz="0" w:space="0" w:color="auto"/>
            <w:right w:val="none" w:sz="0" w:space="0" w:color="auto"/>
          </w:divBdr>
        </w:div>
        <w:div w:id="466515461">
          <w:marLeft w:val="640"/>
          <w:marRight w:val="0"/>
          <w:marTop w:val="0"/>
          <w:marBottom w:val="0"/>
          <w:divBdr>
            <w:top w:val="none" w:sz="0" w:space="0" w:color="auto"/>
            <w:left w:val="none" w:sz="0" w:space="0" w:color="auto"/>
            <w:bottom w:val="none" w:sz="0" w:space="0" w:color="auto"/>
            <w:right w:val="none" w:sz="0" w:space="0" w:color="auto"/>
          </w:divBdr>
        </w:div>
        <w:div w:id="968171950">
          <w:marLeft w:val="640"/>
          <w:marRight w:val="0"/>
          <w:marTop w:val="0"/>
          <w:marBottom w:val="0"/>
          <w:divBdr>
            <w:top w:val="none" w:sz="0" w:space="0" w:color="auto"/>
            <w:left w:val="none" w:sz="0" w:space="0" w:color="auto"/>
            <w:bottom w:val="none" w:sz="0" w:space="0" w:color="auto"/>
            <w:right w:val="none" w:sz="0" w:space="0" w:color="auto"/>
          </w:divBdr>
        </w:div>
        <w:div w:id="262616372">
          <w:marLeft w:val="640"/>
          <w:marRight w:val="0"/>
          <w:marTop w:val="0"/>
          <w:marBottom w:val="0"/>
          <w:divBdr>
            <w:top w:val="none" w:sz="0" w:space="0" w:color="auto"/>
            <w:left w:val="none" w:sz="0" w:space="0" w:color="auto"/>
            <w:bottom w:val="none" w:sz="0" w:space="0" w:color="auto"/>
            <w:right w:val="none" w:sz="0" w:space="0" w:color="auto"/>
          </w:divBdr>
        </w:div>
        <w:div w:id="403115000">
          <w:marLeft w:val="640"/>
          <w:marRight w:val="0"/>
          <w:marTop w:val="0"/>
          <w:marBottom w:val="0"/>
          <w:divBdr>
            <w:top w:val="none" w:sz="0" w:space="0" w:color="auto"/>
            <w:left w:val="none" w:sz="0" w:space="0" w:color="auto"/>
            <w:bottom w:val="none" w:sz="0" w:space="0" w:color="auto"/>
            <w:right w:val="none" w:sz="0" w:space="0" w:color="auto"/>
          </w:divBdr>
        </w:div>
      </w:divsChild>
    </w:div>
    <w:div w:id="748309263">
      <w:bodyDiv w:val="1"/>
      <w:marLeft w:val="0"/>
      <w:marRight w:val="0"/>
      <w:marTop w:val="0"/>
      <w:marBottom w:val="0"/>
      <w:divBdr>
        <w:top w:val="none" w:sz="0" w:space="0" w:color="auto"/>
        <w:left w:val="none" w:sz="0" w:space="0" w:color="auto"/>
        <w:bottom w:val="none" w:sz="0" w:space="0" w:color="auto"/>
        <w:right w:val="none" w:sz="0" w:space="0" w:color="auto"/>
      </w:divBdr>
      <w:divsChild>
        <w:div w:id="1450204970">
          <w:marLeft w:val="640"/>
          <w:marRight w:val="0"/>
          <w:marTop w:val="0"/>
          <w:marBottom w:val="0"/>
          <w:divBdr>
            <w:top w:val="none" w:sz="0" w:space="0" w:color="auto"/>
            <w:left w:val="none" w:sz="0" w:space="0" w:color="auto"/>
            <w:bottom w:val="none" w:sz="0" w:space="0" w:color="auto"/>
            <w:right w:val="none" w:sz="0" w:space="0" w:color="auto"/>
          </w:divBdr>
        </w:div>
        <w:div w:id="1935549802">
          <w:marLeft w:val="640"/>
          <w:marRight w:val="0"/>
          <w:marTop w:val="0"/>
          <w:marBottom w:val="0"/>
          <w:divBdr>
            <w:top w:val="none" w:sz="0" w:space="0" w:color="auto"/>
            <w:left w:val="none" w:sz="0" w:space="0" w:color="auto"/>
            <w:bottom w:val="none" w:sz="0" w:space="0" w:color="auto"/>
            <w:right w:val="none" w:sz="0" w:space="0" w:color="auto"/>
          </w:divBdr>
        </w:div>
        <w:div w:id="1784425162">
          <w:marLeft w:val="640"/>
          <w:marRight w:val="0"/>
          <w:marTop w:val="0"/>
          <w:marBottom w:val="0"/>
          <w:divBdr>
            <w:top w:val="none" w:sz="0" w:space="0" w:color="auto"/>
            <w:left w:val="none" w:sz="0" w:space="0" w:color="auto"/>
            <w:bottom w:val="none" w:sz="0" w:space="0" w:color="auto"/>
            <w:right w:val="none" w:sz="0" w:space="0" w:color="auto"/>
          </w:divBdr>
        </w:div>
        <w:div w:id="245771277">
          <w:marLeft w:val="640"/>
          <w:marRight w:val="0"/>
          <w:marTop w:val="0"/>
          <w:marBottom w:val="0"/>
          <w:divBdr>
            <w:top w:val="none" w:sz="0" w:space="0" w:color="auto"/>
            <w:left w:val="none" w:sz="0" w:space="0" w:color="auto"/>
            <w:bottom w:val="none" w:sz="0" w:space="0" w:color="auto"/>
            <w:right w:val="none" w:sz="0" w:space="0" w:color="auto"/>
          </w:divBdr>
        </w:div>
        <w:div w:id="53355397">
          <w:marLeft w:val="640"/>
          <w:marRight w:val="0"/>
          <w:marTop w:val="0"/>
          <w:marBottom w:val="0"/>
          <w:divBdr>
            <w:top w:val="none" w:sz="0" w:space="0" w:color="auto"/>
            <w:left w:val="none" w:sz="0" w:space="0" w:color="auto"/>
            <w:bottom w:val="none" w:sz="0" w:space="0" w:color="auto"/>
            <w:right w:val="none" w:sz="0" w:space="0" w:color="auto"/>
          </w:divBdr>
        </w:div>
        <w:div w:id="770320939">
          <w:marLeft w:val="640"/>
          <w:marRight w:val="0"/>
          <w:marTop w:val="0"/>
          <w:marBottom w:val="0"/>
          <w:divBdr>
            <w:top w:val="none" w:sz="0" w:space="0" w:color="auto"/>
            <w:left w:val="none" w:sz="0" w:space="0" w:color="auto"/>
            <w:bottom w:val="none" w:sz="0" w:space="0" w:color="auto"/>
            <w:right w:val="none" w:sz="0" w:space="0" w:color="auto"/>
          </w:divBdr>
        </w:div>
        <w:div w:id="924145471">
          <w:marLeft w:val="640"/>
          <w:marRight w:val="0"/>
          <w:marTop w:val="0"/>
          <w:marBottom w:val="0"/>
          <w:divBdr>
            <w:top w:val="none" w:sz="0" w:space="0" w:color="auto"/>
            <w:left w:val="none" w:sz="0" w:space="0" w:color="auto"/>
            <w:bottom w:val="none" w:sz="0" w:space="0" w:color="auto"/>
            <w:right w:val="none" w:sz="0" w:space="0" w:color="auto"/>
          </w:divBdr>
        </w:div>
        <w:div w:id="835607302">
          <w:marLeft w:val="640"/>
          <w:marRight w:val="0"/>
          <w:marTop w:val="0"/>
          <w:marBottom w:val="0"/>
          <w:divBdr>
            <w:top w:val="none" w:sz="0" w:space="0" w:color="auto"/>
            <w:left w:val="none" w:sz="0" w:space="0" w:color="auto"/>
            <w:bottom w:val="none" w:sz="0" w:space="0" w:color="auto"/>
            <w:right w:val="none" w:sz="0" w:space="0" w:color="auto"/>
          </w:divBdr>
        </w:div>
        <w:div w:id="505829498">
          <w:marLeft w:val="640"/>
          <w:marRight w:val="0"/>
          <w:marTop w:val="0"/>
          <w:marBottom w:val="0"/>
          <w:divBdr>
            <w:top w:val="none" w:sz="0" w:space="0" w:color="auto"/>
            <w:left w:val="none" w:sz="0" w:space="0" w:color="auto"/>
            <w:bottom w:val="none" w:sz="0" w:space="0" w:color="auto"/>
            <w:right w:val="none" w:sz="0" w:space="0" w:color="auto"/>
          </w:divBdr>
        </w:div>
        <w:div w:id="1741365627">
          <w:marLeft w:val="640"/>
          <w:marRight w:val="0"/>
          <w:marTop w:val="0"/>
          <w:marBottom w:val="0"/>
          <w:divBdr>
            <w:top w:val="none" w:sz="0" w:space="0" w:color="auto"/>
            <w:left w:val="none" w:sz="0" w:space="0" w:color="auto"/>
            <w:bottom w:val="none" w:sz="0" w:space="0" w:color="auto"/>
            <w:right w:val="none" w:sz="0" w:space="0" w:color="auto"/>
          </w:divBdr>
        </w:div>
        <w:div w:id="2052807350">
          <w:marLeft w:val="640"/>
          <w:marRight w:val="0"/>
          <w:marTop w:val="0"/>
          <w:marBottom w:val="0"/>
          <w:divBdr>
            <w:top w:val="none" w:sz="0" w:space="0" w:color="auto"/>
            <w:left w:val="none" w:sz="0" w:space="0" w:color="auto"/>
            <w:bottom w:val="none" w:sz="0" w:space="0" w:color="auto"/>
            <w:right w:val="none" w:sz="0" w:space="0" w:color="auto"/>
          </w:divBdr>
        </w:div>
        <w:div w:id="682391159">
          <w:marLeft w:val="640"/>
          <w:marRight w:val="0"/>
          <w:marTop w:val="0"/>
          <w:marBottom w:val="0"/>
          <w:divBdr>
            <w:top w:val="none" w:sz="0" w:space="0" w:color="auto"/>
            <w:left w:val="none" w:sz="0" w:space="0" w:color="auto"/>
            <w:bottom w:val="none" w:sz="0" w:space="0" w:color="auto"/>
            <w:right w:val="none" w:sz="0" w:space="0" w:color="auto"/>
          </w:divBdr>
        </w:div>
        <w:div w:id="1748917886">
          <w:marLeft w:val="640"/>
          <w:marRight w:val="0"/>
          <w:marTop w:val="0"/>
          <w:marBottom w:val="0"/>
          <w:divBdr>
            <w:top w:val="none" w:sz="0" w:space="0" w:color="auto"/>
            <w:left w:val="none" w:sz="0" w:space="0" w:color="auto"/>
            <w:bottom w:val="none" w:sz="0" w:space="0" w:color="auto"/>
            <w:right w:val="none" w:sz="0" w:space="0" w:color="auto"/>
          </w:divBdr>
        </w:div>
        <w:div w:id="872153218">
          <w:marLeft w:val="640"/>
          <w:marRight w:val="0"/>
          <w:marTop w:val="0"/>
          <w:marBottom w:val="0"/>
          <w:divBdr>
            <w:top w:val="none" w:sz="0" w:space="0" w:color="auto"/>
            <w:left w:val="none" w:sz="0" w:space="0" w:color="auto"/>
            <w:bottom w:val="none" w:sz="0" w:space="0" w:color="auto"/>
            <w:right w:val="none" w:sz="0" w:space="0" w:color="auto"/>
          </w:divBdr>
        </w:div>
        <w:div w:id="2025478162">
          <w:marLeft w:val="640"/>
          <w:marRight w:val="0"/>
          <w:marTop w:val="0"/>
          <w:marBottom w:val="0"/>
          <w:divBdr>
            <w:top w:val="none" w:sz="0" w:space="0" w:color="auto"/>
            <w:left w:val="none" w:sz="0" w:space="0" w:color="auto"/>
            <w:bottom w:val="none" w:sz="0" w:space="0" w:color="auto"/>
            <w:right w:val="none" w:sz="0" w:space="0" w:color="auto"/>
          </w:divBdr>
        </w:div>
        <w:div w:id="1500732790">
          <w:marLeft w:val="640"/>
          <w:marRight w:val="0"/>
          <w:marTop w:val="0"/>
          <w:marBottom w:val="0"/>
          <w:divBdr>
            <w:top w:val="none" w:sz="0" w:space="0" w:color="auto"/>
            <w:left w:val="none" w:sz="0" w:space="0" w:color="auto"/>
            <w:bottom w:val="none" w:sz="0" w:space="0" w:color="auto"/>
            <w:right w:val="none" w:sz="0" w:space="0" w:color="auto"/>
          </w:divBdr>
        </w:div>
      </w:divsChild>
    </w:div>
    <w:div w:id="769786515">
      <w:bodyDiv w:val="1"/>
      <w:marLeft w:val="0"/>
      <w:marRight w:val="0"/>
      <w:marTop w:val="0"/>
      <w:marBottom w:val="0"/>
      <w:divBdr>
        <w:top w:val="none" w:sz="0" w:space="0" w:color="auto"/>
        <w:left w:val="none" w:sz="0" w:space="0" w:color="auto"/>
        <w:bottom w:val="none" w:sz="0" w:space="0" w:color="auto"/>
        <w:right w:val="none" w:sz="0" w:space="0" w:color="auto"/>
      </w:divBdr>
      <w:divsChild>
        <w:div w:id="84573842">
          <w:marLeft w:val="640"/>
          <w:marRight w:val="0"/>
          <w:marTop w:val="0"/>
          <w:marBottom w:val="0"/>
          <w:divBdr>
            <w:top w:val="none" w:sz="0" w:space="0" w:color="auto"/>
            <w:left w:val="none" w:sz="0" w:space="0" w:color="auto"/>
            <w:bottom w:val="none" w:sz="0" w:space="0" w:color="auto"/>
            <w:right w:val="none" w:sz="0" w:space="0" w:color="auto"/>
          </w:divBdr>
        </w:div>
        <w:div w:id="1580283650">
          <w:marLeft w:val="640"/>
          <w:marRight w:val="0"/>
          <w:marTop w:val="0"/>
          <w:marBottom w:val="0"/>
          <w:divBdr>
            <w:top w:val="none" w:sz="0" w:space="0" w:color="auto"/>
            <w:left w:val="none" w:sz="0" w:space="0" w:color="auto"/>
            <w:bottom w:val="none" w:sz="0" w:space="0" w:color="auto"/>
            <w:right w:val="none" w:sz="0" w:space="0" w:color="auto"/>
          </w:divBdr>
        </w:div>
        <w:div w:id="1783374057">
          <w:marLeft w:val="640"/>
          <w:marRight w:val="0"/>
          <w:marTop w:val="0"/>
          <w:marBottom w:val="0"/>
          <w:divBdr>
            <w:top w:val="none" w:sz="0" w:space="0" w:color="auto"/>
            <w:left w:val="none" w:sz="0" w:space="0" w:color="auto"/>
            <w:bottom w:val="none" w:sz="0" w:space="0" w:color="auto"/>
            <w:right w:val="none" w:sz="0" w:space="0" w:color="auto"/>
          </w:divBdr>
        </w:div>
        <w:div w:id="308021248">
          <w:marLeft w:val="640"/>
          <w:marRight w:val="0"/>
          <w:marTop w:val="0"/>
          <w:marBottom w:val="0"/>
          <w:divBdr>
            <w:top w:val="none" w:sz="0" w:space="0" w:color="auto"/>
            <w:left w:val="none" w:sz="0" w:space="0" w:color="auto"/>
            <w:bottom w:val="none" w:sz="0" w:space="0" w:color="auto"/>
            <w:right w:val="none" w:sz="0" w:space="0" w:color="auto"/>
          </w:divBdr>
        </w:div>
        <w:div w:id="2048139654">
          <w:marLeft w:val="640"/>
          <w:marRight w:val="0"/>
          <w:marTop w:val="0"/>
          <w:marBottom w:val="0"/>
          <w:divBdr>
            <w:top w:val="none" w:sz="0" w:space="0" w:color="auto"/>
            <w:left w:val="none" w:sz="0" w:space="0" w:color="auto"/>
            <w:bottom w:val="none" w:sz="0" w:space="0" w:color="auto"/>
            <w:right w:val="none" w:sz="0" w:space="0" w:color="auto"/>
          </w:divBdr>
        </w:div>
        <w:div w:id="882522231">
          <w:marLeft w:val="640"/>
          <w:marRight w:val="0"/>
          <w:marTop w:val="0"/>
          <w:marBottom w:val="0"/>
          <w:divBdr>
            <w:top w:val="none" w:sz="0" w:space="0" w:color="auto"/>
            <w:left w:val="none" w:sz="0" w:space="0" w:color="auto"/>
            <w:bottom w:val="none" w:sz="0" w:space="0" w:color="auto"/>
            <w:right w:val="none" w:sz="0" w:space="0" w:color="auto"/>
          </w:divBdr>
        </w:div>
        <w:div w:id="1242568953">
          <w:marLeft w:val="640"/>
          <w:marRight w:val="0"/>
          <w:marTop w:val="0"/>
          <w:marBottom w:val="0"/>
          <w:divBdr>
            <w:top w:val="none" w:sz="0" w:space="0" w:color="auto"/>
            <w:left w:val="none" w:sz="0" w:space="0" w:color="auto"/>
            <w:bottom w:val="none" w:sz="0" w:space="0" w:color="auto"/>
            <w:right w:val="none" w:sz="0" w:space="0" w:color="auto"/>
          </w:divBdr>
        </w:div>
        <w:div w:id="515000634">
          <w:marLeft w:val="640"/>
          <w:marRight w:val="0"/>
          <w:marTop w:val="0"/>
          <w:marBottom w:val="0"/>
          <w:divBdr>
            <w:top w:val="none" w:sz="0" w:space="0" w:color="auto"/>
            <w:left w:val="none" w:sz="0" w:space="0" w:color="auto"/>
            <w:bottom w:val="none" w:sz="0" w:space="0" w:color="auto"/>
            <w:right w:val="none" w:sz="0" w:space="0" w:color="auto"/>
          </w:divBdr>
        </w:div>
        <w:div w:id="1554848646">
          <w:marLeft w:val="640"/>
          <w:marRight w:val="0"/>
          <w:marTop w:val="0"/>
          <w:marBottom w:val="0"/>
          <w:divBdr>
            <w:top w:val="none" w:sz="0" w:space="0" w:color="auto"/>
            <w:left w:val="none" w:sz="0" w:space="0" w:color="auto"/>
            <w:bottom w:val="none" w:sz="0" w:space="0" w:color="auto"/>
            <w:right w:val="none" w:sz="0" w:space="0" w:color="auto"/>
          </w:divBdr>
        </w:div>
        <w:div w:id="1859662070">
          <w:marLeft w:val="640"/>
          <w:marRight w:val="0"/>
          <w:marTop w:val="0"/>
          <w:marBottom w:val="0"/>
          <w:divBdr>
            <w:top w:val="none" w:sz="0" w:space="0" w:color="auto"/>
            <w:left w:val="none" w:sz="0" w:space="0" w:color="auto"/>
            <w:bottom w:val="none" w:sz="0" w:space="0" w:color="auto"/>
            <w:right w:val="none" w:sz="0" w:space="0" w:color="auto"/>
          </w:divBdr>
        </w:div>
        <w:div w:id="1939438388">
          <w:marLeft w:val="640"/>
          <w:marRight w:val="0"/>
          <w:marTop w:val="0"/>
          <w:marBottom w:val="0"/>
          <w:divBdr>
            <w:top w:val="none" w:sz="0" w:space="0" w:color="auto"/>
            <w:left w:val="none" w:sz="0" w:space="0" w:color="auto"/>
            <w:bottom w:val="none" w:sz="0" w:space="0" w:color="auto"/>
            <w:right w:val="none" w:sz="0" w:space="0" w:color="auto"/>
          </w:divBdr>
        </w:div>
        <w:div w:id="579170760">
          <w:marLeft w:val="640"/>
          <w:marRight w:val="0"/>
          <w:marTop w:val="0"/>
          <w:marBottom w:val="0"/>
          <w:divBdr>
            <w:top w:val="none" w:sz="0" w:space="0" w:color="auto"/>
            <w:left w:val="none" w:sz="0" w:space="0" w:color="auto"/>
            <w:bottom w:val="none" w:sz="0" w:space="0" w:color="auto"/>
            <w:right w:val="none" w:sz="0" w:space="0" w:color="auto"/>
          </w:divBdr>
        </w:div>
        <w:div w:id="809320975">
          <w:marLeft w:val="640"/>
          <w:marRight w:val="0"/>
          <w:marTop w:val="0"/>
          <w:marBottom w:val="0"/>
          <w:divBdr>
            <w:top w:val="none" w:sz="0" w:space="0" w:color="auto"/>
            <w:left w:val="none" w:sz="0" w:space="0" w:color="auto"/>
            <w:bottom w:val="none" w:sz="0" w:space="0" w:color="auto"/>
            <w:right w:val="none" w:sz="0" w:space="0" w:color="auto"/>
          </w:divBdr>
        </w:div>
        <w:div w:id="1631977495">
          <w:marLeft w:val="640"/>
          <w:marRight w:val="0"/>
          <w:marTop w:val="0"/>
          <w:marBottom w:val="0"/>
          <w:divBdr>
            <w:top w:val="none" w:sz="0" w:space="0" w:color="auto"/>
            <w:left w:val="none" w:sz="0" w:space="0" w:color="auto"/>
            <w:bottom w:val="none" w:sz="0" w:space="0" w:color="auto"/>
            <w:right w:val="none" w:sz="0" w:space="0" w:color="auto"/>
          </w:divBdr>
        </w:div>
        <w:div w:id="1932275510">
          <w:marLeft w:val="640"/>
          <w:marRight w:val="0"/>
          <w:marTop w:val="0"/>
          <w:marBottom w:val="0"/>
          <w:divBdr>
            <w:top w:val="none" w:sz="0" w:space="0" w:color="auto"/>
            <w:left w:val="none" w:sz="0" w:space="0" w:color="auto"/>
            <w:bottom w:val="none" w:sz="0" w:space="0" w:color="auto"/>
            <w:right w:val="none" w:sz="0" w:space="0" w:color="auto"/>
          </w:divBdr>
        </w:div>
      </w:divsChild>
    </w:div>
    <w:div w:id="772045415">
      <w:bodyDiv w:val="1"/>
      <w:marLeft w:val="0"/>
      <w:marRight w:val="0"/>
      <w:marTop w:val="0"/>
      <w:marBottom w:val="0"/>
      <w:divBdr>
        <w:top w:val="none" w:sz="0" w:space="0" w:color="auto"/>
        <w:left w:val="none" w:sz="0" w:space="0" w:color="auto"/>
        <w:bottom w:val="none" w:sz="0" w:space="0" w:color="auto"/>
        <w:right w:val="none" w:sz="0" w:space="0" w:color="auto"/>
      </w:divBdr>
      <w:divsChild>
        <w:div w:id="1251894589">
          <w:marLeft w:val="640"/>
          <w:marRight w:val="0"/>
          <w:marTop w:val="0"/>
          <w:marBottom w:val="0"/>
          <w:divBdr>
            <w:top w:val="none" w:sz="0" w:space="0" w:color="auto"/>
            <w:left w:val="none" w:sz="0" w:space="0" w:color="auto"/>
            <w:bottom w:val="none" w:sz="0" w:space="0" w:color="auto"/>
            <w:right w:val="none" w:sz="0" w:space="0" w:color="auto"/>
          </w:divBdr>
        </w:div>
        <w:div w:id="18702052">
          <w:marLeft w:val="640"/>
          <w:marRight w:val="0"/>
          <w:marTop w:val="0"/>
          <w:marBottom w:val="0"/>
          <w:divBdr>
            <w:top w:val="none" w:sz="0" w:space="0" w:color="auto"/>
            <w:left w:val="none" w:sz="0" w:space="0" w:color="auto"/>
            <w:bottom w:val="none" w:sz="0" w:space="0" w:color="auto"/>
            <w:right w:val="none" w:sz="0" w:space="0" w:color="auto"/>
          </w:divBdr>
        </w:div>
        <w:div w:id="1785733748">
          <w:marLeft w:val="640"/>
          <w:marRight w:val="0"/>
          <w:marTop w:val="0"/>
          <w:marBottom w:val="0"/>
          <w:divBdr>
            <w:top w:val="none" w:sz="0" w:space="0" w:color="auto"/>
            <w:left w:val="none" w:sz="0" w:space="0" w:color="auto"/>
            <w:bottom w:val="none" w:sz="0" w:space="0" w:color="auto"/>
            <w:right w:val="none" w:sz="0" w:space="0" w:color="auto"/>
          </w:divBdr>
        </w:div>
        <w:div w:id="1426337790">
          <w:marLeft w:val="640"/>
          <w:marRight w:val="0"/>
          <w:marTop w:val="0"/>
          <w:marBottom w:val="0"/>
          <w:divBdr>
            <w:top w:val="none" w:sz="0" w:space="0" w:color="auto"/>
            <w:left w:val="none" w:sz="0" w:space="0" w:color="auto"/>
            <w:bottom w:val="none" w:sz="0" w:space="0" w:color="auto"/>
            <w:right w:val="none" w:sz="0" w:space="0" w:color="auto"/>
          </w:divBdr>
        </w:div>
        <w:div w:id="1078097343">
          <w:marLeft w:val="640"/>
          <w:marRight w:val="0"/>
          <w:marTop w:val="0"/>
          <w:marBottom w:val="0"/>
          <w:divBdr>
            <w:top w:val="none" w:sz="0" w:space="0" w:color="auto"/>
            <w:left w:val="none" w:sz="0" w:space="0" w:color="auto"/>
            <w:bottom w:val="none" w:sz="0" w:space="0" w:color="auto"/>
            <w:right w:val="none" w:sz="0" w:space="0" w:color="auto"/>
          </w:divBdr>
        </w:div>
        <w:div w:id="1501235868">
          <w:marLeft w:val="640"/>
          <w:marRight w:val="0"/>
          <w:marTop w:val="0"/>
          <w:marBottom w:val="0"/>
          <w:divBdr>
            <w:top w:val="none" w:sz="0" w:space="0" w:color="auto"/>
            <w:left w:val="none" w:sz="0" w:space="0" w:color="auto"/>
            <w:bottom w:val="none" w:sz="0" w:space="0" w:color="auto"/>
            <w:right w:val="none" w:sz="0" w:space="0" w:color="auto"/>
          </w:divBdr>
        </w:div>
        <w:div w:id="343676566">
          <w:marLeft w:val="640"/>
          <w:marRight w:val="0"/>
          <w:marTop w:val="0"/>
          <w:marBottom w:val="0"/>
          <w:divBdr>
            <w:top w:val="none" w:sz="0" w:space="0" w:color="auto"/>
            <w:left w:val="none" w:sz="0" w:space="0" w:color="auto"/>
            <w:bottom w:val="none" w:sz="0" w:space="0" w:color="auto"/>
            <w:right w:val="none" w:sz="0" w:space="0" w:color="auto"/>
          </w:divBdr>
        </w:div>
        <w:div w:id="273252323">
          <w:marLeft w:val="640"/>
          <w:marRight w:val="0"/>
          <w:marTop w:val="0"/>
          <w:marBottom w:val="0"/>
          <w:divBdr>
            <w:top w:val="none" w:sz="0" w:space="0" w:color="auto"/>
            <w:left w:val="none" w:sz="0" w:space="0" w:color="auto"/>
            <w:bottom w:val="none" w:sz="0" w:space="0" w:color="auto"/>
            <w:right w:val="none" w:sz="0" w:space="0" w:color="auto"/>
          </w:divBdr>
        </w:div>
        <w:div w:id="1170020157">
          <w:marLeft w:val="640"/>
          <w:marRight w:val="0"/>
          <w:marTop w:val="0"/>
          <w:marBottom w:val="0"/>
          <w:divBdr>
            <w:top w:val="none" w:sz="0" w:space="0" w:color="auto"/>
            <w:left w:val="none" w:sz="0" w:space="0" w:color="auto"/>
            <w:bottom w:val="none" w:sz="0" w:space="0" w:color="auto"/>
            <w:right w:val="none" w:sz="0" w:space="0" w:color="auto"/>
          </w:divBdr>
        </w:div>
        <w:div w:id="399984848">
          <w:marLeft w:val="640"/>
          <w:marRight w:val="0"/>
          <w:marTop w:val="0"/>
          <w:marBottom w:val="0"/>
          <w:divBdr>
            <w:top w:val="none" w:sz="0" w:space="0" w:color="auto"/>
            <w:left w:val="none" w:sz="0" w:space="0" w:color="auto"/>
            <w:bottom w:val="none" w:sz="0" w:space="0" w:color="auto"/>
            <w:right w:val="none" w:sz="0" w:space="0" w:color="auto"/>
          </w:divBdr>
        </w:div>
        <w:div w:id="1995835418">
          <w:marLeft w:val="640"/>
          <w:marRight w:val="0"/>
          <w:marTop w:val="0"/>
          <w:marBottom w:val="0"/>
          <w:divBdr>
            <w:top w:val="none" w:sz="0" w:space="0" w:color="auto"/>
            <w:left w:val="none" w:sz="0" w:space="0" w:color="auto"/>
            <w:bottom w:val="none" w:sz="0" w:space="0" w:color="auto"/>
            <w:right w:val="none" w:sz="0" w:space="0" w:color="auto"/>
          </w:divBdr>
        </w:div>
        <w:div w:id="1624768707">
          <w:marLeft w:val="640"/>
          <w:marRight w:val="0"/>
          <w:marTop w:val="0"/>
          <w:marBottom w:val="0"/>
          <w:divBdr>
            <w:top w:val="none" w:sz="0" w:space="0" w:color="auto"/>
            <w:left w:val="none" w:sz="0" w:space="0" w:color="auto"/>
            <w:bottom w:val="none" w:sz="0" w:space="0" w:color="auto"/>
            <w:right w:val="none" w:sz="0" w:space="0" w:color="auto"/>
          </w:divBdr>
        </w:div>
        <w:div w:id="1132094877">
          <w:marLeft w:val="640"/>
          <w:marRight w:val="0"/>
          <w:marTop w:val="0"/>
          <w:marBottom w:val="0"/>
          <w:divBdr>
            <w:top w:val="none" w:sz="0" w:space="0" w:color="auto"/>
            <w:left w:val="none" w:sz="0" w:space="0" w:color="auto"/>
            <w:bottom w:val="none" w:sz="0" w:space="0" w:color="auto"/>
            <w:right w:val="none" w:sz="0" w:space="0" w:color="auto"/>
          </w:divBdr>
        </w:div>
        <w:div w:id="1747678200">
          <w:marLeft w:val="640"/>
          <w:marRight w:val="0"/>
          <w:marTop w:val="0"/>
          <w:marBottom w:val="0"/>
          <w:divBdr>
            <w:top w:val="none" w:sz="0" w:space="0" w:color="auto"/>
            <w:left w:val="none" w:sz="0" w:space="0" w:color="auto"/>
            <w:bottom w:val="none" w:sz="0" w:space="0" w:color="auto"/>
            <w:right w:val="none" w:sz="0" w:space="0" w:color="auto"/>
          </w:divBdr>
        </w:div>
      </w:divsChild>
    </w:div>
    <w:div w:id="780101687">
      <w:bodyDiv w:val="1"/>
      <w:marLeft w:val="0"/>
      <w:marRight w:val="0"/>
      <w:marTop w:val="0"/>
      <w:marBottom w:val="0"/>
      <w:divBdr>
        <w:top w:val="none" w:sz="0" w:space="0" w:color="auto"/>
        <w:left w:val="none" w:sz="0" w:space="0" w:color="auto"/>
        <w:bottom w:val="none" w:sz="0" w:space="0" w:color="auto"/>
        <w:right w:val="none" w:sz="0" w:space="0" w:color="auto"/>
      </w:divBdr>
      <w:divsChild>
        <w:div w:id="146821405">
          <w:marLeft w:val="640"/>
          <w:marRight w:val="0"/>
          <w:marTop w:val="0"/>
          <w:marBottom w:val="0"/>
          <w:divBdr>
            <w:top w:val="none" w:sz="0" w:space="0" w:color="auto"/>
            <w:left w:val="none" w:sz="0" w:space="0" w:color="auto"/>
            <w:bottom w:val="none" w:sz="0" w:space="0" w:color="auto"/>
            <w:right w:val="none" w:sz="0" w:space="0" w:color="auto"/>
          </w:divBdr>
        </w:div>
        <w:div w:id="1642424318">
          <w:marLeft w:val="640"/>
          <w:marRight w:val="0"/>
          <w:marTop w:val="0"/>
          <w:marBottom w:val="0"/>
          <w:divBdr>
            <w:top w:val="none" w:sz="0" w:space="0" w:color="auto"/>
            <w:left w:val="none" w:sz="0" w:space="0" w:color="auto"/>
            <w:bottom w:val="none" w:sz="0" w:space="0" w:color="auto"/>
            <w:right w:val="none" w:sz="0" w:space="0" w:color="auto"/>
          </w:divBdr>
        </w:div>
        <w:div w:id="507254416">
          <w:marLeft w:val="640"/>
          <w:marRight w:val="0"/>
          <w:marTop w:val="0"/>
          <w:marBottom w:val="0"/>
          <w:divBdr>
            <w:top w:val="none" w:sz="0" w:space="0" w:color="auto"/>
            <w:left w:val="none" w:sz="0" w:space="0" w:color="auto"/>
            <w:bottom w:val="none" w:sz="0" w:space="0" w:color="auto"/>
            <w:right w:val="none" w:sz="0" w:space="0" w:color="auto"/>
          </w:divBdr>
        </w:div>
        <w:div w:id="619727773">
          <w:marLeft w:val="640"/>
          <w:marRight w:val="0"/>
          <w:marTop w:val="0"/>
          <w:marBottom w:val="0"/>
          <w:divBdr>
            <w:top w:val="none" w:sz="0" w:space="0" w:color="auto"/>
            <w:left w:val="none" w:sz="0" w:space="0" w:color="auto"/>
            <w:bottom w:val="none" w:sz="0" w:space="0" w:color="auto"/>
            <w:right w:val="none" w:sz="0" w:space="0" w:color="auto"/>
          </w:divBdr>
        </w:div>
        <w:div w:id="1646934402">
          <w:marLeft w:val="640"/>
          <w:marRight w:val="0"/>
          <w:marTop w:val="0"/>
          <w:marBottom w:val="0"/>
          <w:divBdr>
            <w:top w:val="none" w:sz="0" w:space="0" w:color="auto"/>
            <w:left w:val="none" w:sz="0" w:space="0" w:color="auto"/>
            <w:bottom w:val="none" w:sz="0" w:space="0" w:color="auto"/>
            <w:right w:val="none" w:sz="0" w:space="0" w:color="auto"/>
          </w:divBdr>
        </w:div>
        <w:div w:id="966737164">
          <w:marLeft w:val="640"/>
          <w:marRight w:val="0"/>
          <w:marTop w:val="0"/>
          <w:marBottom w:val="0"/>
          <w:divBdr>
            <w:top w:val="none" w:sz="0" w:space="0" w:color="auto"/>
            <w:left w:val="none" w:sz="0" w:space="0" w:color="auto"/>
            <w:bottom w:val="none" w:sz="0" w:space="0" w:color="auto"/>
            <w:right w:val="none" w:sz="0" w:space="0" w:color="auto"/>
          </w:divBdr>
        </w:div>
        <w:div w:id="18817525">
          <w:marLeft w:val="640"/>
          <w:marRight w:val="0"/>
          <w:marTop w:val="0"/>
          <w:marBottom w:val="0"/>
          <w:divBdr>
            <w:top w:val="none" w:sz="0" w:space="0" w:color="auto"/>
            <w:left w:val="none" w:sz="0" w:space="0" w:color="auto"/>
            <w:bottom w:val="none" w:sz="0" w:space="0" w:color="auto"/>
            <w:right w:val="none" w:sz="0" w:space="0" w:color="auto"/>
          </w:divBdr>
        </w:div>
        <w:div w:id="891621515">
          <w:marLeft w:val="640"/>
          <w:marRight w:val="0"/>
          <w:marTop w:val="0"/>
          <w:marBottom w:val="0"/>
          <w:divBdr>
            <w:top w:val="none" w:sz="0" w:space="0" w:color="auto"/>
            <w:left w:val="none" w:sz="0" w:space="0" w:color="auto"/>
            <w:bottom w:val="none" w:sz="0" w:space="0" w:color="auto"/>
            <w:right w:val="none" w:sz="0" w:space="0" w:color="auto"/>
          </w:divBdr>
        </w:div>
        <w:div w:id="720441931">
          <w:marLeft w:val="640"/>
          <w:marRight w:val="0"/>
          <w:marTop w:val="0"/>
          <w:marBottom w:val="0"/>
          <w:divBdr>
            <w:top w:val="none" w:sz="0" w:space="0" w:color="auto"/>
            <w:left w:val="none" w:sz="0" w:space="0" w:color="auto"/>
            <w:bottom w:val="none" w:sz="0" w:space="0" w:color="auto"/>
            <w:right w:val="none" w:sz="0" w:space="0" w:color="auto"/>
          </w:divBdr>
        </w:div>
        <w:div w:id="1719740193">
          <w:marLeft w:val="640"/>
          <w:marRight w:val="0"/>
          <w:marTop w:val="0"/>
          <w:marBottom w:val="0"/>
          <w:divBdr>
            <w:top w:val="none" w:sz="0" w:space="0" w:color="auto"/>
            <w:left w:val="none" w:sz="0" w:space="0" w:color="auto"/>
            <w:bottom w:val="none" w:sz="0" w:space="0" w:color="auto"/>
            <w:right w:val="none" w:sz="0" w:space="0" w:color="auto"/>
          </w:divBdr>
        </w:div>
        <w:div w:id="971785560">
          <w:marLeft w:val="640"/>
          <w:marRight w:val="0"/>
          <w:marTop w:val="0"/>
          <w:marBottom w:val="0"/>
          <w:divBdr>
            <w:top w:val="none" w:sz="0" w:space="0" w:color="auto"/>
            <w:left w:val="none" w:sz="0" w:space="0" w:color="auto"/>
            <w:bottom w:val="none" w:sz="0" w:space="0" w:color="auto"/>
            <w:right w:val="none" w:sz="0" w:space="0" w:color="auto"/>
          </w:divBdr>
        </w:div>
        <w:div w:id="1864395418">
          <w:marLeft w:val="640"/>
          <w:marRight w:val="0"/>
          <w:marTop w:val="0"/>
          <w:marBottom w:val="0"/>
          <w:divBdr>
            <w:top w:val="none" w:sz="0" w:space="0" w:color="auto"/>
            <w:left w:val="none" w:sz="0" w:space="0" w:color="auto"/>
            <w:bottom w:val="none" w:sz="0" w:space="0" w:color="auto"/>
            <w:right w:val="none" w:sz="0" w:space="0" w:color="auto"/>
          </w:divBdr>
        </w:div>
        <w:div w:id="946544614">
          <w:marLeft w:val="640"/>
          <w:marRight w:val="0"/>
          <w:marTop w:val="0"/>
          <w:marBottom w:val="0"/>
          <w:divBdr>
            <w:top w:val="none" w:sz="0" w:space="0" w:color="auto"/>
            <w:left w:val="none" w:sz="0" w:space="0" w:color="auto"/>
            <w:bottom w:val="none" w:sz="0" w:space="0" w:color="auto"/>
            <w:right w:val="none" w:sz="0" w:space="0" w:color="auto"/>
          </w:divBdr>
        </w:div>
        <w:div w:id="1341663988">
          <w:marLeft w:val="640"/>
          <w:marRight w:val="0"/>
          <w:marTop w:val="0"/>
          <w:marBottom w:val="0"/>
          <w:divBdr>
            <w:top w:val="none" w:sz="0" w:space="0" w:color="auto"/>
            <w:left w:val="none" w:sz="0" w:space="0" w:color="auto"/>
            <w:bottom w:val="none" w:sz="0" w:space="0" w:color="auto"/>
            <w:right w:val="none" w:sz="0" w:space="0" w:color="auto"/>
          </w:divBdr>
        </w:div>
        <w:div w:id="1800491071">
          <w:marLeft w:val="640"/>
          <w:marRight w:val="0"/>
          <w:marTop w:val="0"/>
          <w:marBottom w:val="0"/>
          <w:divBdr>
            <w:top w:val="none" w:sz="0" w:space="0" w:color="auto"/>
            <w:left w:val="none" w:sz="0" w:space="0" w:color="auto"/>
            <w:bottom w:val="none" w:sz="0" w:space="0" w:color="auto"/>
            <w:right w:val="none" w:sz="0" w:space="0" w:color="auto"/>
          </w:divBdr>
        </w:div>
      </w:divsChild>
    </w:div>
    <w:div w:id="805658133">
      <w:bodyDiv w:val="1"/>
      <w:marLeft w:val="0"/>
      <w:marRight w:val="0"/>
      <w:marTop w:val="0"/>
      <w:marBottom w:val="0"/>
      <w:divBdr>
        <w:top w:val="none" w:sz="0" w:space="0" w:color="auto"/>
        <w:left w:val="none" w:sz="0" w:space="0" w:color="auto"/>
        <w:bottom w:val="none" w:sz="0" w:space="0" w:color="auto"/>
        <w:right w:val="none" w:sz="0" w:space="0" w:color="auto"/>
      </w:divBdr>
      <w:divsChild>
        <w:div w:id="1513229464">
          <w:marLeft w:val="640"/>
          <w:marRight w:val="0"/>
          <w:marTop w:val="0"/>
          <w:marBottom w:val="0"/>
          <w:divBdr>
            <w:top w:val="none" w:sz="0" w:space="0" w:color="auto"/>
            <w:left w:val="none" w:sz="0" w:space="0" w:color="auto"/>
            <w:bottom w:val="none" w:sz="0" w:space="0" w:color="auto"/>
            <w:right w:val="none" w:sz="0" w:space="0" w:color="auto"/>
          </w:divBdr>
        </w:div>
        <w:div w:id="1102802154">
          <w:marLeft w:val="640"/>
          <w:marRight w:val="0"/>
          <w:marTop w:val="0"/>
          <w:marBottom w:val="0"/>
          <w:divBdr>
            <w:top w:val="none" w:sz="0" w:space="0" w:color="auto"/>
            <w:left w:val="none" w:sz="0" w:space="0" w:color="auto"/>
            <w:bottom w:val="none" w:sz="0" w:space="0" w:color="auto"/>
            <w:right w:val="none" w:sz="0" w:space="0" w:color="auto"/>
          </w:divBdr>
        </w:div>
        <w:div w:id="13121012">
          <w:marLeft w:val="640"/>
          <w:marRight w:val="0"/>
          <w:marTop w:val="0"/>
          <w:marBottom w:val="0"/>
          <w:divBdr>
            <w:top w:val="none" w:sz="0" w:space="0" w:color="auto"/>
            <w:left w:val="none" w:sz="0" w:space="0" w:color="auto"/>
            <w:bottom w:val="none" w:sz="0" w:space="0" w:color="auto"/>
            <w:right w:val="none" w:sz="0" w:space="0" w:color="auto"/>
          </w:divBdr>
        </w:div>
        <w:div w:id="2063745938">
          <w:marLeft w:val="640"/>
          <w:marRight w:val="0"/>
          <w:marTop w:val="0"/>
          <w:marBottom w:val="0"/>
          <w:divBdr>
            <w:top w:val="none" w:sz="0" w:space="0" w:color="auto"/>
            <w:left w:val="none" w:sz="0" w:space="0" w:color="auto"/>
            <w:bottom w:val="none" w:sz="0" w:space="0" w:color="auto"/>
            <w:right w:val="none" w:sz="0" w:space="0" w:color="auto"/>
          </w:divBdr>
        </w:div>
        <w:div w:id="1712224184">
          <w:marLeft w:val="640"/>
          <w:marRight w:val="0"/>
          <w:marTop w:val="0"/>
          <w:marBottom w:val="0"/>
          <w:divBdr>
            <w:top w:val="none" w:sz="0" w:space="0" w:color="auto"/>
            <w:left w:val="none" w:sz="0" w:space="0" w:color="auto"/>
            <w:bottom w:val="none" w:sz="0" w:space="0" w:color="auto"/>
            <w:right w:val="none" w:sz="0" w:space="0" w:color="auto"/>
          </w:divBdr>
        </w:div>
        <w:div w:id="1756512357">
          <w:marLeft w:val="640"/>
          <w:marRight w:val="0"/>
          <w:marTop w:val="0"/>
          <w:marBottom w:val="0"/>
          <w:divBdr>
            <w:top w:val="none" w:sz="0" w:space="0" w:color="auto"/>
            <w:left w:val="none" w:sz="0" w:space="0" w:color="auto"/>
            <w:bottom w:val="none" w:sz="0" w:space="0" w:color="auto"/>
            <w:right w:val="none" w:sz="0" w:space="0" w:color="auto"/>
          </w:divBdr>
        </w:div>
        <w:div w:id="1915701960">
          <w:marLeft w:val="640"/>
          <w:marRight w:val="0"/>
          <w:marTop w:val="0"/>
          <w:marBottom w:val="0"/>
          <w:divBdr>
            <w:top w:val="none" w:sz="0" w:space="0" w:color="auto"/>
            <w:left w:val="none" w:sz="0" w:space="0" w:color="auto"/>
            <w:bottom w:val="none" w:sz="0" w:space="0" w:color="auto"/>
            <w:right w:val="none" w:sz="0" w:space="0" w:color="auto"/>
          </w:divBdr>
        </w:div>
        <w:div w:id="193466860">
          <w:marLeft w:val="640"/>
          <w:marRight w:val="0"/>
          <w:marTop w:val="0"/>
          <w:marBottom w:val="0"/>
          <w:divBdr>
            <w:top w:val="none" w:sz="0" w:space="0" w:color="auto"/>
            <w:left w:val="none" w:sz="0" w:space="0" w:color="auto"/>
            <w:bottom w:val="none" w:sz="0" w:space="0" w:color="auto"/>
            <w:right w:val="none" w:sz="0" w:space="0" w:color="auto"/>
          </w:divBdr>
        </w:div>
        <w:div w:id="290482670">
          <w:marLeft w:val="640"/>
          <w:marRight w:val="0"/>
          <w:marTop w:val="0"/>
          <w:marBottom w:val="0"/>
          <w:divBdr>
            <w:top w:val="none" w:sz="0" w:space="0" w:color="auto"/>
            <w:left w:val="none" w:sz="0" w:space="0" w:color="auto"/>
            <w:bottom w:val="none" w:sz="0" w:space="0" w:color="auto"/>
            <w:right w:val="none" w:sz="0" w:space="0" w:color="auto"/>
          </w:divBdr>
        </w:div>
        <w:div w:id="56438732">
          <w:marLeft w:val="640"/>
          <w:marRight w:val="0"/>
          <w:marTop w:val="0"/>
          <w:marBottom w:val="0"/>
          <w:divBdr>
            <w:top w:val="none" w:sz="0" w:space="0" w:color="auto"/>
            <w:left w:val="none" w:sz="0" w:space="0" w:color="auto"/>
            <w:bottom w:val="none" w:sz="0" w:space="0" w:color="auto"/>
            <w:right w:val="none" w:sz="0" w:space="0" w:color="auto"/>
          </w:divBdr>
        </w:div>
        <w:div w:id="885021098">
          <w:marLeft w:val="640"/>
          <w:marRight w:val="0"/>
          <w:marTop w:val="0"/>
          <w:marBottom w:val="0"/>
          <w:divBdr>
            <w:top w:val="none" w:sz="0" w:space="0" w:color="auto"/>
            <w:left w:val="none" w:sz="0" w:space="0" w:color="auto"/>
            <w:bottom w:val="none" w:sz="0" w:space="0" w:color="auto"/>
            <w:right w:val="none" w:sz="0" w:space="0" w:color="auto"/>
          </w:divBdr>
        </w:div>
        <w:div w:id="2133212176">
          <w:marLeft w:val="640"/>
          <w:marRight w:val="0"/>
          <w:marTop w:val="0"/>
          <w:marBottom w:val="0"/>
          <w:divBdr>
            <w:top w:val="none" w:sz="0" w:space="0" w:color="auto"/>
            <w:left w:val="none" w:sz="0" w:space="0" w:color="auto"/>
            <w:bottom w:val="none" w:sz="0" w:space="0" w:color="auto"/>
            <w:right w:val="none" w:sz="0" w:space="0" w:color="auto"/>
          </w:divBdr>
        </w:div>
        <w:div w:id="1335760185">
          <w:marLeft w:val="640"/>
          <w:marRight w:val="0"/>
          <w:marTop w:val="0"/>
          <w:marBottom w:val="0"/>
          <w:divBdr>
            <w:top w:val="none" w:sz="0" w:space="0" w:color="auto"/>
            <w:left w:val="none" w:sz="0" w:space="0" w:color="auto"/>
            <w:bottom w:val="none" w:sz="0" w:space="0" w:color="auto"/>
            <w:right w:val="none" w:sz="0" w:space="0" w:color="auto"/>
          </w:divBdr>
        </w:div>
        <w:div w:id="1268543620">
          <w:marLeft w:val="640"/>
          <w:marRight w:val="0"/>
          <w:marTop w:val="0"/>
          <w:marBottom w:val="0"/>
          <w:divBdr>
            <w:top w:val="none" w:sz="0" w:space="0" w:color="auto"/>
            <w:left w:val="none" w:sz="0" w:space="0" w:color="auto"/>
            <w:bottom w:val="none" w:sz="0" w:space="0" w:color="auto"/>
            <w:right w:val="none" w:sz="0" w:space="0" w:color="auto"/>
          </w:divBdr>
        </w:div>
      </w:divsChild>
    </w:div>
    <w:div w:id="808743627">
      <w:bodyDiv w:val="1"/>
      <w:marLeft w:val="0"/>
      <w:marRight w:val="0"/>
      <w:marTop w:val="0"/>
      <w:marBottom w:val="0"/>
      <w:divBdr>
        <w:top w:val="none" w:sz="0" w:space="0" w:color="auto"/>
        <w:left w:val="none" w:sz="0" w:space="0" w:color="auto"/>
        <w:bottom w:val="none" w:sz="0" w:space="0" w:color="auto"/>
        <w:right w:val="none" w:sz="0" w:space="0" w:color="auto"/>
      </w:divBdr>
      <w:divsChild>
        <w:div w:id="634026491">
          <w:marLeft w:val="640"/>
          <w:marRight w:val="0"/>
          <w:marTop w:val="0"/>
          <w:marBottom w:val="0"/>
          <w:divBdr>
            <w:top w:val="none" w:sz="0" w:space="0" w:color="auto"/>
            <w:left w:val="none" w:sz="0" w:space="0" w:color="auto"/>
            <w:bottom w:val="none" w:sz="0" w:space="0" w:color="auto"/>
            <w:right w:val="none" w:sz="0" w:space="0" w:color="auto"/>
          </w:divBdr>
        </w:div>
        <w:div w:id="1022785331">
          <w:marLeft w:val="640"/>
          <w:marRight w:val="0"/>
          <w:marTop w:val="0"/>
          <w:marBottom w:val="0"/>
          <w:divBdr>
            <w:top w:val="none" w:sz="0" w:space="0" w:color="auto"/>
            <w:left w:val="none" w:sz="0" w:space="0" w:color="auto"/>
            <w:bottom w:val="none" w:sz="0" w:space="0" w:color="auto"/>
            <w:right w:val="none" w:sz="0" w:space="0" w:color="auto"/>
          </w:divBdr>
        </w:div>
        <w:div w:id="131748911">
          <w:marLeft w:val="640"/>
          <w:marRight w:val="0"/>
          <w:marTop w:val="0"/>
          <w:marBottom w:val="0"/>
          <w:divBdr>
            <w:top w:val="none" w:sz="0" w:space="0" w:color="auto"/>
            <w:left w:val="none" w:sz="0" w:space="0" w:color="auto"/>
            <w:bottom w:val="none" w:sz="0" w:space="0" w:color="auto"/>
            <w:right w:val="none" w:sz="0" w:space="0" w:color="auto"/>
          </w:divBdr>
        </w:div>
        <w:div w:id="818809606">
          <w:marLeft w:val="640"/>
          <w:marRight w:val="0"/>
          <w:marTop w:val="0"/>
          <w:marBottom w:val="0"/>
          <w:divBdr>
            <w:top w:val="none" w:sz="0" w:space="0" w:color="auto"/>
            <w:left w:val="none" w:sz="0" w:space="0" w:color="auto"/>
            <w:bottom w:val="none" w:sz="0" w:space="0" w:color="auto"/>
            <w:right w:val="none" w:sz="0" w:space="0" w:color="auto"/>
          </w:divBdr>
        </w:div>
        <w:div w:id="2019385383">
          <w:marLeft w:val="640"/>
          <w:marRight w:val="0"/>
          <w:marTop w:val="0"/>
          <w:marBottom w:val="0"/>
          <w:divBdr>
            <w:top w:val="none" w:sz="0" w:space="0" w:color="auto"/>
            <w:left w:val="none" w:sz="0" w:space="0" w:color="auto"/>
            <w:bottom w:val="none" w:sz="0" w:space="0" w:color="auto"/>
            <w:right w:val="none" w:sz="0" w:space="0" w:color="auto"/>
          </w:divBdr>
        </w:div>
        <w:div w:id="1321346233">
          <w:marLeft w:val="640"/>
          <w:marRight w:val="0"/>
          <w:marTop w:val="0"/>
          <w:marBottom w:val="0"/>
          <w:divBdr>
            <w:top w:val="none" w:sz="0" w:space="0" w:color="auto"/>
            <w:left w:val="none" w:sz="0" w:space="0" w:color="auto"/>
            <w:bottom w:val="none" w:sz="0" w:space="0" w:color="auto"/>
            <w:right w:val="none" w:sz="0" w:space="0" w:color="auto"/>
          </w:divBdr>
        </w:div>
        <w:div w:id="1559969922">
          <w:marLeft w:val="640"/>
          <w:marRight w:val="0"/>
          <w:marTop w:val="0"/>
          <w:marBottom w:val="0"/>
          <w:divBdr>
            <w:top w:val="none" w:sz="0" w:space="0" w:color="auto"/>
            <w:left w:val="none" w:sz="0" w:space="0" w:color="auto"/>
            <w:bottom w:val="none" w:sz="0" w:space="0" w:color="auto"/>
            <w:right w:val="none" w:sz="0" w:space="0" w:color="auto"/>
          </w:divBdr>
        </w:div>
        <w:div w:id="1150950821">
          <w:marLeft w:val="640"/>
          <w:marRight w:val="0"/>
          <w:marTop w:val="0"/>
          <w:marBottom w:val="0"/>
          <w:divBdr>
            <w:top w:val="none" w:sz="0" w:space="0" w:color="auto"/>
            <w:left w:val="none" w:sz="0" w:space="0" w:color="auto"/>
            <w:bottom w:val="none" w:sz="0" w:space="0" w:color="auto"/>
            <w:right w:val="none" w:sz="0" w:space="0" w:color="auto"/>
          </w:divBdr>
        </w:div>
        <w:div w:id="1643190957">
          <w:marLeft w:val="640"/>
          <w:marRight w:val="0"/>
          <w:marTop w:val="0"/>
          <w:marBottom w:val="0"/>
          <w:divBdr>
            <w:top w:val="none" w:sz="0" w:space="0" w:color="auto"/>
            <w:left w:val="none" w:sz="0" w:space="0" w:color="auto"/>
            <w:bottom w:val="none" w:sz="0" w:space="0" w:color="auto"/>
            <w:right w:val="none" w:sz="0" w:space="0" w:color="auto"/>
          </w:divBdr>
        </w:div>
        <w:div w:id="1860772962">
          <w:marLeft w:val="640"/>
          <w:marRight w:val="0"/>
          <w:marTop w:val="0"/>
          <w:marBottom w:val="0"/>
          <w:divBdr>
            <w:top w:val="none" w:sz="0" w:space="0" w:color="auto"/>
            <w:left w:val="none" w:sz="0" w:space="0" w:color="auto"/>
            <w:bottom w:val="none" w:sz="0" w:space="0" w:color="auto"/>
            <w:right w:val="none" w:sz="0" w:space="0" w:color="auto"/>
          </w:divBdr>
        </w:div>
        <w:div w:id="1270813003">
          <w:marLeft w:val="640"/>
          <w:marRight w:val="0"/>
          <w:marTop w:val="0"/>
          <w:marBottom w:val="0"/>
          <w:divBdr>
            <w:top w:val="none" w:sz="0" w:space="0" w:color="auto"/>
            <w:left w:val="none" w:sz="0" w:space="0" w:color="auto"/>
            <w:bottom w:val="none" w:sz="0" w:space="0" w:color="auto"/>
            <w:right w:val="none" w:sz="0" w:space="0" w:color="auto"/>
          </w:divBdr>
        </w:div>
        <w:div w:id="1822429740">
          <w:marLeft w:val="640"/>
          <w:marRight w:val="0"/>
          <w:marTop w:val="0"/>
          <w:marBottom w:val="0"/>
          <w:divBdr>
            <w:top w:val="none" w:sz="0" w:space="0" w:color="auto"/>
            <w:left w:val="none" w:sz="0" w:space="0" w:color="auto"/>
            <w:bottom w:val="none" w:sz="0" w:space="0" w:color="auto"/>
            <w:right w:val="none" w:sz="0" w:space="0" w:color="auto"/>
          </w:divBdr>
        </w:div>
        <w:div w:id="911424156">
          <w:marLeft w:val="640"/>
          <w:marRight w:val="0"/>
          <w:marTop w:val="0"/>
          <w:marBottom w:val="0"/>
          <w:divBdr>
            <w:top w:val="none" w:sz="0" w:space="0" w:color="auto"/>
            <w:left w:val="none" w:sz="0" w:space="0" w:color="auto"/>
            <w:bottom w:val="none" w:sz="0" w:space="0" w:color="auto"/>
            <w:right w:val="none" w:sz="0" w:space="0" w:color="auto"/>
          </w:divBdr>
        </w:div>
        <w:div w:id="2113623899">
          <w:marLeft w:val="640"/>
          <w:marRight w:val="0"/>
          <w:marTop w:val="0"/>
          <w:marBottom w:val="0"/>
          <w:divBdr>
            <w:top w:val="none" w:sz="0" w:space="0" w:color="auto"/>
            <w:left w:val="none" w:sz="0" w:space="0" w:color="auto"/>
            <w:bottom w:val="none" w:sz="0" w:space="0" w:color="auto"/>
            <w:right w:val="none" w:sz="0" w:space="0" w:color="auto"/>
          </w:divBdr>
        </w:div>
        <w:div w:id="1616598917">
          <w:marLeft w:val="640"/>
          <w:marRight w:val="0"/>
          <w:marTop w:val="0"/>
          <w:marBottom w:val="0"/>
          <w:divBdr>
            <w:top w:val="none" w:sz="0" w:space="0" w:color="auto"/>
            <w:left w:val="none" w:sz="0" w:space="0" w:color="auto"/>
            <w:bottom w:val="none" w:sz="0" w:space="0" w:color="auto"/>
            <w:right w:val="none" w:sz="0" w:space="0" w:color="auto"/>
          </w:divBdr>
        </w:div>
      </w:divsChild>
    </w:div>
    <w:div w:id="891766311">
      <w:bodyDiv w:val="1"/>
      <w:marLeft w:val="0"/>
      <w:marRight w:val="0"/>
      <w:marTop w:val="0"/>
      <w:marBottom w:val="0"/>
      <w:divBdr>
        <w:top w:val="none" w:sz="0" w:space="0" w:color="auto"/>
        <w:left w:val="none" w:sz="0" w:space="0" w:color="auto"/>
        <w:bottom w:val="none" w:sz="0" w:space="0" w:color="auto"/>
        <w:right w:val="none" w:sz="0" w:space="0" w:color="auto"/>
      </w:divBdr>
      <w:divsChild>
        <w:div w:id="1790053954">
          <w:marLeft w:val="640"/>
          <w:marRight w:val="0"/>
          <w:marTop w:val="0"/>
          <w:marBottom w:val="0"/>
          <w:divBdr>
            <w:top w:val="none" w:sz="0" w:space="0" w:color="auto"/>
            <w:left w:val="none" w:sz="0" w:space="0" w:color="auto"/>
            <w:bottom w:val="none" w:sz="0" w:space="0" w:color="auto"/>
            <w:right w:val="none" w:sz="0" w:space="0" w:color="auto"/>
          </w:divBdr>
        </w:div>
        <w:div w:id="22246665">
          <w:marLeft w:val="640"/>
          <w:marRight w:val="0"/>
          <w:marTop w:val="0"/>
          <w:marBottom w:val="0"/>
          <w:divBdr>
            <w:top w:val="none" w:sz="0" w:space="0" w:color="auto"/>
            <w:left w:val="none" w:sz="0" w:space="0" w:color="auto"/>
            <w:bottom w:val="none" w:sz="0" w:space="0" w:color="auto"/>
            <w:right w:val="none" w:sz="0" w:space="0" w:color="auto"/>
          </w:divBdr>
        </w:div>
        <w:div w:id="1939870368">
          <w:marLeft w:val="640"/>
          <w:marRight w:val="0"/>
          <w:marTop w:val="0"/>
          <w:marBottom w:val="0"/>
          <w:divBdr>
            <w:top w:val="none" w:sz="0" w:space="0" w:color="auto"/>
            <w:left w:val="none" w:sz="0" w:space="0" w:color="auto"/>
            <w:bottom w:val="none" w:sz="0" w:space="0" w:color="auto"/>
            <w:right w:val="none" w:sz="0" w:space="0" w:color="auto"/>
          </w:divBdr>
        </w:div>
        <w:div w:id="549076208">
          <w:marLeft w:val="640"/>
          <w:marRight w:val="0"/>
          <w:marTop w:val="0"/>
          <w:marBottom w:val="0"/>
          <w:divBdr>
            <w:top w:val="none" w:sz="0" w:space="0" w:color="auto"/>
            <w:left w:val="none" w:sz="0" w:space="0" w:color="auto"/>
            <w:bottom w:val="none" w:sz="0" w:space="0" w:color="auto"/>
            <w:right w:val="none" w:sz="0" w:space="0" w:color="auto"/>
          </w:divBdr>
        </w:div>
        <w:div w:id="1805463986">
          <w:marLeft w:val="640"/>
          <w:marRight w:val="0"/>
          <w:marTop w:val="0"/>
          <w:marBottom w:val="0"/>
          <w:divBdr>
            <w:top w:val="none" w:sz="0" w:space="0" w:color="auto"/>
            <w:left w:val="none" w:sz="0" w:space="0" w:color="auto"/>
            <w:bottom w:val="none" w:sz="0" w:space="0" w:color="auto"/>
            <w:right w:val="none" w:sz="0" w:space="0" w:color="auto"/>
          </w:divBdr>
        </w:div>
        <w:div w:id="262569690">
          <w:marLeft w:val="640"/>
          <w:marRight w:val="0"/>
          <w:marTop w:val="0"/>
          <w:marBottom w:val="0"/>
          <w:divBdr>
            <w:top w:val="none" w:sz="0" w:space="0" w:color="auto"/>
            <w:left w:val="none" w:sz="0" w:space="0" w:color="auto"/>
            <w:bottom w:val="none" w:sz="0" w:space="0" w:color="auto"/>
            <w:right w:val="none" w:sz="0" w:space="0" w:color="auto"/>
          </w:divBdr>
        </w:div>
        <w:div w:id="518619043">
          <w:marLeft w:val="640"/>
          <w:marRight w:val="0"/>
          <w:marTop w:val="0"/>
          <w:marBottom w:val="0"/>
          <w:divBdr>
            <w:top w:val="none" w:sz="0" w:space="0" w:color="auto"/>
            <w:left w:val="none" w:sz="0" w:space="0" w:color="auto"/>
            <w:bottom w:val="none" w:sz="0" w:space="0" w:color="auto"/>
            <w:right w:val="none" w:sz="0" w:space="0" w:color="auto"/>
          </w:divBdr>
        </w:div>
        <w:div w:id="1150757404">
          <w:marLeft w:val="640"/>
          <w:marRight w:val="0"/>
          <w:marTop w:val="0"/>
          <w:marBottom w:val="0"/>
          <w:divBdr>
            <w:top w:val="none" w:sz="0" w:space="0" w:color="auto"/>
            <w:left w:val="none" w:sz="0" w:space="0" w:color="auto"/>
            <w:bottom w:val="none" w:sz="0" w:space="0" w:color="auto"/>
            <w:right w:val="none" w:sz="0" w:space="0" w:color="auto"/>
          </w:divBdr>
        </w:div>
        <w:div w:id="410857388">
          <w:marLeft w:val="640"/>
          <w:marRight w:val="0"/>
          <w:marTop w:val="0"/>
          <w:marBottom w:val="0"/>
          <w:divBdr>
            <w:top w:val="none" w:sz="0" w:space="0" w:color="auto"/>
            <w:left w:val="none" w:sz="0" w:space="0" w:color="auto"/>
            <w:bottom w:val="none" w:sz="0" w:space="0" w:color="auto"/>
            <w:right w:val="none" w:sz="0" w:space="0" w:color="auto"/>
          </w:divBdr>
        </w:div>
        <w:div w:id="1750928463">
          <w:marLeft w:val="640"/>
          <w:marRight w:val="0"/>
          <w:marTop w:val="0"/>
          <w:marBottom w:val="0"/>
          <w:divBdr>
            <w:top w:val="none" w:sz="0" w:space="0" w:color="auto"/>
            <w:left w:val="none" w:sz="0" w:space="0" w:color="auto"/>
            <w:bottom w:val="none" w:sz="0" w:space="0" w:color="auto"/>
            <w:right w:val="none" w:sz="0" w:space="0" w:color="auto"/>
          </w:divBdr>
        </w:div>
        <w:div w:id="1049263690">
          <w:marLeft w:val="640"/>
          <w:marRight w:val="0"/>
          <w:marTop w:val="0"/>
          <w:marBottom w:val="0"/>
          <w:divBdr>
            <w:top w:val="none" w:sz="0" w:space="0" w:color="auto"/>
            <w:left w:val="none" w:sz="0" w:space="0" w:color="auto"/>
            <w:bottom w:val="none" w:sz="0" w:space="0" w:color="auto"/>
            <w:right w:val="none" w:sz="0" w:space="0" w:color="auto"/>
          </w:divBdr>
        </w:div>
        <w:div w:id="279267926">
          <w:marLeft w:val="640"/>
          <w:marRight w:val="0"/>
          <w:marTop w:val="0"/>
          <w:marBottom w:val="0"/>
          <w:divBdr>
            <w:top w:val="none" w:sz="0" w:space="0" w:color="auto"/>
            <w:left w:val="none" w:sz="0" w:space="0" w:color="auto"/>
            <w:bottom w:val="none" w:sz="0" w:space="0" w:color="auto"/>
            <w:right w:val="none" w:sz="0" w:space="0" w:color="auto"/>
          </w:divBdr>
        </w:div>
        <w:div w:id="1719351081">
          <w:marLeft w:val="640"/>
          <w:marRight w:val="0"/>
          <w:marTop w:val="0"/>
          <w:marBottom w:val="0"/>
          <w:divBdr>
            <w:top w:val="none" w:sz="0" w:space="0" w:color="auto"/>
            <w:left w:val="none" w:sz="0" w:space="0" w:color="auto"/>
            <w:bottom w:val="none" w:sz="0" w:space="0" w:color="auto"/>
            <w:right w:val="none" w:sz="0" w:space="0" w:color="auto"/>
          </w:divBdr>
        </w:div>
        <w:div w:id="890729608">
          <w:marLeft w:val="640"/>
          <w:marRight w:val="0"/>
          <w:marTop w:val="0"/>
          <w:marBottom w:val="0"/>
          <w:divBdr>
            <w:top w:val="none" w:sz="0" w:space="0" w:color="auto"/>
            <w:left w:val="none" w:sz="0" w:space="0" w:color="auto"/>
            <w:bottom w:val="none" w:sz="0" w:space="0" w:color="auto"/>
            <w:right w:val="none" w:sz="0" w:space="0" w:color="auto"/>
          </w:divBdr>
        </w:div>
      </w:divsChild>
    </w:div>
    <w:div w:id="895509905">
      <w:bodyDiv w:val="1"/>
      <w:marLeft w:val="0"/>
      <w:marRight w:val="0"/>
      <w:marTop w:val="0"/>
      <w:marBottom w:val="0"/>
      <w:divBdr>
        <w:top w:val="none" w:sz="0" w:space="0" w:color="auto"/>
        <w:left w:val="none" w:sz="0" w:space="0" w:color="auto"/>
        <w:bottom w:val="none" w:sz="0" w:space="0" w:color="auto"/>
        <w:right w:val="none" w:sz="0" w:space="0" w:color="auto"/>
      </w:divBdr>
      <w:divsChild>
        <w:div w:id="2037344465">
          <w:marLeft w:val="640"/>
          <w:marRight w:val="0"/>
          <w:marTop w:val="0"/>
          <w:marBottom w:val="0"/>
          <w:divBdr>
            <w:top w:val="none" w:sz="0" w:space="0" w:color="auto"/>
            <w:left w:val="none" w:sz="0" w:space="0" w:color="auto"/>
            <w:bottom w:val="none" w:sz="0" w:space="0" w:color="auto"/>
            <w:right w:val="none" w:sz="0" w:space="0" w:color="auto"/>
          </w:divBdr>
        </w:div>
        <w:div w:id="960265428">
          <w:marLeft w:val="640"/>
          <w:marRight w:val="0"/>
          <w:marTop w:val="0"/>
          <w:marBottom w:val="0"/>
          <w:divBdr>
            <w:top w:val="none" w:sz="0" w:space="0" w:color="auto"/>
            <w:left w:val="none" w:sz="0" w:space="0" w:color="auto"/>
            <w:bottom w:val="none" w:sz="0" w:space="0" w:color="auto"/>
            <w:right w:val="none" w:sz="0" w:space="0" w:color="auto"/>
          </w:divBdr>
        </w:div>
        <w:div w:id="93087915">
          <w:marLeft w:val="640"/>
          <w:marRight w:val="0"/>
          <w:marTop w:val="0"/>
          <w:marBottom w:val="0"/>
          <w:divBdr>
            <w:top w:val="none" w:sz="0" w:space="0" w:color="auto"/>
            <w:left w:val="none" w:sz="0" w:space="0" w:color="auto"/>
            <w:bottom w:val="none" w:sz="0" w:space="0" w:color="auto"/>
            <w:right w:val="none" w:sz="0" w:space="0" w:color="auto"/>
          </w:divBdr>
        </w:div>
        <w:div w:id="128283080">
          <w:marLeft w:val="640"/>
          <w:marRight w:val="0"/>
          <w:marTop w:val="0"/>
          <w:marBottom w:val="0"/>
          <w:divBdr>
            <w:top w:val="none" w:sz="0" w:space="0" w:color="auto"/>
            <w:left w:val="none" w:sz="0" w:space="0" w:color="auto"/>
            <w:bottom w:val="none" w:sz="0" w:space="0" w:color="auto"/>
            <w:right w:val="none" w:sz="0" w:space="0" w:color="auto"/>
          </w:divBdr>
        </w:div>
        <w:div w:id="499084346">
          <w:marLeft w:val="640"/>
          <w:marRight w:val="0"/>
          <w:marTop w:val="0"/>
          <w:marBottom w:val="0"/>
          <w:divBdr>
            <w:top w:val="none" w:sz="0" w:space="0" w:color="auto"/>
            <w:left w:val="none" w:sz="0" w:space="0" w:color="auto"/>
            <w:bottom w:val="none" w:sz="0" w:space="0" w:color="auto"/>
            <w:right w:val="none" w:sz="0" w:space="0" w:color="auto"/>
          </w:divBdr>
        </w:div>
        <w:div w:id="269970734">
          <w:marLeft w:val="640"/>
          <w:marRight w:val="0"/>
          <w:marTop w:val="0"/>
          <w:marBottom w:val="0"/>
          <w:divBdr>
            <w:top w:val="none" w:sz="0" w:space="0" w:color="auto"/>
            <w:left w:val="none" w:sz="0" w:space="0" w:color="auto"/>
            <w:bottom w:val="none" w:sz="0" w:space="0" w:color="auto"/>
            <w:right w:val="none" w:sz="0" w:space="0" w:color="auto"/>
          </w:divBdr>
        </w:div>
        <w:div w:id="736126376">
          <w:marLeft w:val="640"/>
          <w:marRight w:val="0"/>
          <w:marTop w:val="0"/>
          <w:marBottom w:val="0"/>
          <w:divBdr>
            <w:top w:val="none" w:sz="0" w:space="0" w:color="auto"/>
            <w:left w:val="none" w:sz="0" w:space="0" w:color="auto"/>
            <w:bottom w:val="none" w:sz="0" w:space="0" w:color="auto"/>
            <w:right w:val="none" w:sz="0" w:space="0" w:color="auto"/>
          </w:divBdr>
        </w:div>
        <w:div w:id="53353114">
          <w:marLeft w:val="640"/>
          <w:marRight w:val="0"/>
          <w:marTop w:val="0"/>
          <w:marBottom w:val="0"/>
          <w:divBdr>
            <w:top w:val="none" w:sz="0" w:space="0" w:color="auto"/>
            <w:left w:val="none" w:sz="0" w:space="0" w:color="auto"/>
            <w:bottom w:val="none" w:sz="0" w:space="0" w:color="auto"/>
            <w:right w:val="none" w:sz="0" w:space="0" w:color="auto"/>
          </w:divBdr>
        </w:div>
        <w:div w:id="146365185">
          <w:marLeft w:val="640"/>
          <w:marRight w:val="0"/>
          <w:marTop w:val="0"/>
          <w:marBottom w:val="0"/>
          <w:divBdr>
            <w:top w:val="none" w:sz="0" w:space="0" w:color="auto"/>
            <w:left w:val="none" w:sz="0" w:space="0" w:color="auto"/>
            <w:bottom w:val="none" w:sz="0" w:space="0" w:color="auto"/>
            <w:right w:val="none" w:sz="0" w:space="0" w:color="auto"/>
          </w:divBdr>
        </w:div>
        <w:div w:id="1367950512">
          <w:marLeft w:val="640"/>
          <w:marRight w:val="0"/>
          <w:marTop w:val="0"/>
          <w:marBottom w:val="0"/>
          <w:divBdr>
            <w:top w:val="none" w:sz="0" w:space="0" w:color="auto"/>
            <w:left w:val="none" w:sz="0" w:space="0" w:color="auto"/>
            <w:bottom w:val="none" w:sz="0" w:space="0" w:color="auto"/>
            <w:right w:val="none" w:sz="0" w:space="0" w:color="auto"/>
          </w:divBdr>
        </w:div>
        <w:div w:id="867909905">
          <w:marLeft w:val="640"/>
          <w:marRight w:val="0"/>
          <w:marTop w:val="0"/>
          <w:marBottom w:val="0"/>
          <w:divBdr>
            <w:top w:val="none" w:sz="0" w:space="0" w:color="auto"/>
            <w:left w:val="none" w:sz="0" w:space="0" w:color="auto"/>
            <w:bottom w:val="none" w:sz="0" w:space="0" w:color="auto"/>
            <w:right w:val="none" w:sz="0" w:space="0" w:color="auto"/>
          </w:divBdr>
        </w:div>
        <w:div w:id="1225725280">
          <w:marLeft w:val="640"/>
          <w:marRight w:val="0"/>
          <w:marTop w:val="0"/>
          <w:marBottom w:val="0"/>
          <w:divBdr>
            <w:top w:val="none" w:sz="0" w:space="0" w:color="auto"/>
            <w:left w:val="none" w:sz="0" w:space="0" w:color="auto"/>
            <w:bottom w:val="none" w:sz="0" w:space="0" w:color="auto"/>
            <w:right w:val="none" w:sz="0" w:space="0" w:color="auto"/>
          </w:divBdr>
        </w:div>
        <w:div w:id="443421464">
          <w:marLeft w:val="640"/>
          <w:marRight w:val="0"/>
          <w:marTop w:val="0"/>
          <w:marBottom w:val="0"/>
          <w:divBdr>
            <w:top w:val="none" w:sz="0" w:space="0" w:color="auto"/>
            <w:left w:val="none" w:sz="0" w:space="0" w:color="auto"/>
            <w:bottom w:val="none" w:sz="0" w:space="0" w:color="auto"/>
            <w:right w:val="none" w:sz="0" w:space="0" w:color="auto"/>
          </w:divBdr>
        </w:div>
        <w:div w:id="2133161732">
          <w:marLeft w:val="640"/>
          <w:marRight w:val="0"/>
          <w:marTop w:val="0"/>
          <w:marBottom w:val="0"/>
          <w:divBdr>
            <w:top w:val="none" w:sz="0" w:space="0" w:color="auto"/>
            <w:left w:val="none" w:sz="0" w:space="0" w:color="auto"/>
            <w:bottom w:val="none" w:sz="0" w:space="0" w:color="auto"/>
            <w:right w:val="none" w:sz="0" w:space="0" w:color="auto"/>
          </w:divBdr>
        </w:div>
        <w:div w:id="1905143496">
          <w:marLeft w:val="640"/>
          <w:marRight w:val="0"/>
          <w:marTop w:val="0"/>
          <w:marBottom w:val="0"/>
          <w:divBdr>
            <w:top w:val="none" w:sz="0" w:space="0" w:color="auto"/>
            <w:left w:val="none" w:sz="0" w:space="0" w:color="auto"/>
            <w:bottom w:val="none" w:sz="0" w:space="0" w:color="auto"/>
            <w:right w:val="none" w:sz="0" w:space="0" w:color="auto"/>
          </w:divBdr>
        </w:div>
        <w:div w:id="995035366">
          <w:marLeft w:val="640"/>
          <w:marRight w:val="0"/>
          <w:marTop w:val="0"/>
          <w:marBottom w:val="0"/>
          <w:divBdr>
            <w:top w:val="none" w:sz="0" w:space="0" w:color="auto"/>
            <w:left w:val="none" w:sz="0" w:space="0" w:color="auto"/>
            <w:bottom w:val="none" w:sz="0" w:space="0" w:color="auto"/>
            <w:right w:val="none" w:sz="0" w:space="0" w:color="auto"/>
          </w:divBdr>
        </w:div>
        <w:div w:id="1944460571">
          <w:marLeft w:val="640"/>
          <w:marRight w:val="0"/>
          <w:marTop w:val="0"/>
          <w:marBottom w:val="0"/>
          <w:divBdr>
            <w:top w:val="none" w:sz="0" w:space="0" w:color="auto"/>
            <w:left w:val="none" w:sz="0" w:space="0" w:color="auto"/>
            <w:bottom w:val="none" w:sz="0" w:space="0" w:color="auto"/>
            <w:right w:val="none" w:sz="0" w:space="0" w:color="auto"/>
          </w:divBdr>
        </w:div>
        <w:div w:id="712776098">
          <w:marLeft w:val="640"/>
          <w:marRight w:val="0"/>
          <w:marTop w:val="0"/>
          <w:marBottom w:val="0"/>
          <w:divBdr>
            <w:top w:val="none" w:sz="0" w:space="0" w:color="auto"/>
            <w:left w:val="none" w:sz="0" w:space="0" w:color="auto"/>
            <w:bottom w:val="none" w:sz="0" w:space="0" w:color="auto"/>
            <w:right w:val="none" w:sz="0" w:space="0" w:color="auto"/>
          </w:divBdr>
        </w:div>
        <w:div w:id="1546717855">
          <w:marLeft w:val="640"/>
          <w:marRight w:val="0"/>
          <w:marTop w:val="0"/>
          <w:marBottom w:val="0"/>
          <w:divBdr>
            <w:top w:val="none" w:sz="0" w:space="0" w:color="auto"/>
            <w:left w:val="none" w:sz="0" w:space="0" w:color="auto"/>
            <w:bottom w:val="none" w:sz="0" w:space="0" w:color="auto"/>
            <w:right w:val="none" w:sz="0" w:space="0" w:color="auto"/>
          </w:divBdr>
        </w:div>
        <w:div w:id="1946645032">
          <w:marLeft w:val="640"/>
          <w:marRight w:val="0"/>
          <w:marTop w:val="0"/>
          <w:marBottom w:val="0"/>
          <w:divBdr>
            <w:top w:val="none" w:sz="0" w:space="0" w:color="auto"/>
            <w:left w:val="none" w:sz="0" w:space="0" w:color="auto"/>
            <w:bottom w:val="none" w:sz="0" w:space="0" w:color="auto"/>
            <w:right w:val="none" w:sz="0" w:space="0" w:color="auto"/>
          </w:divBdr>
        </w:div>
        <w:div w:id="534585448">
          <w:marLeft w:val="640"/>
          <w:marRight w:val="0"/>
          <w:marTop w:val="0"/>
          <w:marBottom w:val="0"/>
          <w:divBdr>
            <w:top w:val="none" w:sz="0" w:space="0" w:color="auto"/>
            <w:left w:val="none" w:sz="0" w:space="0" w:color="auto"/>
            <w:bottom w:val="none" w:sz="0" w:space="0" w:color="auto"/>
            <w:right w:val="none" w:sz="0" w:space="0" w:color="auto"/>
          </w:divBdr>
        </w:div>
      </w:divsChild>
    </w:div>
    <w:div w:id="943070482">
      <w:bodyDiv w:val="1"/>
      <w:marLeft w:val="0"/>
      <w:marRight w:val="0"/>
      <w:marTop w:val="0"/>
      <w:marBottom w:val="0"/>
      <w:divBdr>
        <w:top w:val="none" w:sz="0" w:space="0" w:color="auto"/>
        <w:left w:val="none" w:sz="0" w:space="0" w:color="auto"/>
        <w:bottom w:val="none" w:sz="0" w:space="0" w:color="auto"/>
        <w:right w:val="none" w:sz="0" w:space="0" w:color="auto"/>
      </w:divBdr>
      <w:divsChild>
        <w:div w:id="1308971052">
          <w:marLeft w:val="640"/>
          <w:marRight w:val="0"/>
          <w:marTop w:val="0"/>
          <w:marBottom w:val="0"/>
          <w:divBdr>
            <w:top w:val="none" w:sz="0" w:space="0" w:color="auto"/>
            <w:left w:val="none" w:sz="0" w:space="0" w:color="auto"/>
            <w:bottom w:val="none" w:sz="0" w:space="0" w:color="auto"/>
            <w:right w:val="none" w:sz="0" w:space="0" w:color="auto"/>
          </w:divBdr>
        </w:div>
        <w:div w:id="1243757920">
          <w:marLeft w:val="640"/>
          <w:marRight w:val="0"/>
          <w:marTop w:val="0"/>
          <w:marBottom w:val="0"/>
          <w:divBdr>
            <w:top w:val="none" w:sz="0" w:space="0" w:color="auto"/>
            <w:left w:val="none" w:sz="0" w:space="0" w:color="auto"/>
            <w:bottom w:val="none" w:sz="0" w:space="0" w:color="auto"/>
            <w:right w:val="none" w:sz="0" w:space="0" w:color="auto"/>
          </w:divBdr>
        </w:div>
        <w:div w:id="447743747">
          <w:marLeft w:val="640"/>
          <w:marRight w:val="0"/>
          <w:marTop w:val="0"/>
          <w:marBottom w:val="0"/>
          <w:divBdr>
            <w:top w:val="none" w:sz="0" w:space="0" w:color="auto"/>
            <w:left w:val="none" w:sz="0" w:space="0" w:color="auto"/>
            <w:bottom w:val="none" w:sz="0" w:space="0" w:color="auto"/>
            <w:right w:val="none" w:sz="0" w:space="0" w:color="auto"/>
          </w:divBdr>
        </w:div>
        <w:div w:id="251477017">
          <w:marLeft w:val="640"/>
          <w:marRight w:val="0"/>
          <w:marTop w:val="0"/>
          <w:marBottom w:val="0"/>
          <w:divBdr>
            <w:top w:val="none" w:sz="0" w:space="0" w:color="auto"/>
            <w:left w:val="none" w:sz="0" w:space="0" w:color="auto"/>
            <w:bottom w:val="none" w:sz="0" w:space="0" w:color="auto"/>
            <w:right w:val="none" w:sz="0" w:space="0" w:color="auto"/>
          </w:divBdr>
        </w:div>
        <w:div w:id="307562673">
          <w:marLeft w:val="640"/>
          <w:marRight w:val="0"/>
          <w:marTop w:val="0"/>
          <w:marBottom w:val="0"/>
          <w:divBdr>
            <w:top w:val="none" w:sz="0" w:space="0" w:color="auto"/>
            <w:left w:val="none" w:sz="0" w:space="0" w:color="auto"/>
            <w:bottom w:val="none" w:sz="0" w:space="0" w:color="auto"/>
            <w:right w:val="none" w:sz="0" w:space="0" w:color="auto"/>
          </w:divBdr>
        </w:div>
        <w:div w:id="1782600794">
          <w:marLeft w:val="640"/>
          <w:marRight w:val="0"/>
          <w:marTop w:val="0"/>
          <w:marBottom w:val="0"/>
          <w:divBdr>
            <w:top w:val="none" w:sz="0" w:space="0" w:color="auto"/>
            <w:left w:val="none" w:sz="0" w:space="0" w:color="auto"/>
            <w:bottom w:val="none" w:sz="0" w:space="0" w:color="auto"/>
            <w:right w:val="none" w:sz="0" w:space="0" w:color="auto"/>
          </w:divBdr>
        </w:div>
        <w:div w:id="816604390">
          <w:marLeft w:val="640"/>
          <w:marRight w:val="0"/>
          <w:marTop w:val="0"/>
          <w:marBottom w:val="0"/>
          <w:divBdr>
            <w:top w:val="none" w:sz="0" w:space="0" w:color="auto"/>
            <w:left w:val="none" w:sz="0" w:space="0" w:color="auto"/>
            <w:bottom w:val="none" w:sz="0" w:space="0" w:color="auto"/>
            <w:right w:val="none" w:sz="0" w:space="0" w:color="auto"/>
          </w:divBdr>
        </w:div>
        <w:div w:id="1936789620">
          <w:marLeft w:val="640"/>
          <w:marRight w:val="0"/>
          <w:marTop w:val="0"/>
          <w:marBottom w:val="0"/>
          <w:divBdr>
            <w:top w:val="none" w:sz="0" w:space="0" w:color="auto"/>
            <w:left w:val="none" w:sz="0" w:space="0" w:color="auto"/>
            <w:bottom w:val="none" w:sz="0" w:space="0" w:color="auto"/>
            <w:right w:val="none" w:sz="0" w:space="0" w:color="auto"/>
          </w:divBdr>
        </w:div>
        <w:div w:id="1064645431">
          <w:marLeft w:val="640"/>
          <w:marRight w:val="0"/>
          <w:marTop w:val="0"/>
          <w:marBottom w:val="0"/>
          <w:divBdr>
            <w:top w:val="none" w:sz="0" w:space="0" w:color="auto"/>
            <w:left w:val="none" w:sz="0" w:space="0" w:color="auto"/>
            <w:bottom w:val="none" w:sz="0" w:space="0" w:color="auto"/>
            <w:right w:val="none" w:sz="0" w:space="0" w:color="auto"/>
          </w:divBdr>
        </w:div>
        <w:div w:id="1741755572">
          <w:marLeft w:val="640"/>
          <w:marRight w:val="0"/>
          <w:marTop w:val="0"/>
          <w:marBottom w:val="0"/>
          <w:divBdr>
            <w:top w:val="none" w:sz="0" w:space="0" w:color="auto"/>
            <w:left w:val="none" w:sz="0" w:space="0" w:color="auto"/>
            <w:bottom w:val="none" w:sz="0" w:space="0" w:color="auto"/>
            <w:right w:val="none" w:sz="0" w:space="0" w:color="auto"/>
          </w:divBdr>
        </w:div>
        <w:div w:id="1304891966">
          <w:marLeft w:val="640"/>
          <w:marRight w:val="0"/>
          <w:marTop w:val="0"/>
          <w:marBottom w:val="0"/>
          <w:divBdr>
            <w:top w:val="none" w:sz="0" w:space="0" w:color="auto"/>
            <w:left w:val="none" w:sz="0" w:space="0" w:color="auto"/>
            <w:bottom w:val="none" w:sz="0" w:space="0" w:color="auto"/>
            <w:right w:val="none" w:sz="0" w:space="0" w:color="auto"/>
          </w:divBdr>
        </w:div>
        <w:div w:id="1939412352">
          <w:marLeft w:val="640"/>
          <w:marRight w:val="0"/>
          <w:marTop w:val="0"/>
          <w:marBottom w:val="0"/>
          <w:divBdr>
            <w:top w:val="none" w:sz="0" w:space="0" w:color="auto"/>
            <w:left w:val="none" w:sz="0" w:space="0" w:color="auto"/>
            <w:bottom w:val="none" w:sz="0" w:space="0" w:color="auto"/>
            <w:right w:val="none" w:sz="0" w:space="0" w:color="auto"/>
          </w:divBdr>
        </w:div>
        <w:div w:id="1751733791">
          <w:marLeft w:val="640"/>
          <w:marRight w:val="0"/>
          <w:marTop w:val="0"/>
          <w:marBottom w:val="0"/>
          <w:divBdr>
            <w:top w:val="none" w:sz="0" w:space="0" w:color="auto"/>
            <w:left w:val="none" w:sz="0" w:space="0" w:color="auto"/>
            <w:bottom w:val="none" w:sz="0" w:space="0" w:color="auto"/>
            <w:right w:val="none" w:sz="0" w:space="0" w:color="auto"/>
          </w:divBdr>
        </w:div>
        <w:div w:id="2110881246">
          <w:marLeft w:val="640"/>
          <w:marRight w:val="0"/>
          <w:marTop w:val="0"/>
          <w:marBottom w:val="0"/>
          <w:divBdr>
            <w:top w:val="none" w:sz="0" w:space="0" w:color="auto"/>
            <w:left w:val="none" w:sz="0" w:space="0" w:color="auto"/>
            <w:bottom w:val="none" w:sz="0" w:space="0" w:color="auto"/>
            <w:right w:val="none" w:sz="0" w:space="0" w:color="auto"/>
          </w:divBdr>
        </w:div>
        <w:div w:id="1714816399">
          <w:marLeft w:val="640"/>
          <w:marRight w:val="0"/>
          <w:marTop w:val="0"/>
          <w:marBottom w:val="0"/>
          <w:divBdr>
            <w:top w:val="none" w:sz="0" w:space="0" w:color="auto"/>
            <w:left w:val="none" w:sz="0" w:space="0" w:color="auto"/>
            <w:bottom w:val="none" w:sz="0" w:space="0" w:color="auto"/>
            <w:right w:val="none" w:sz="0" w:space="0" w:color="auto"/>
          </w:divBdr>
        </w:div>
      </w:divsChild>
    </w:div>
    <w:div w:id="993754952">
      <w:bodyDiv w:val="1"/>
      <w:marLeft w:val="0"/>
      <w:marRight w:val="0"/>
      <w:marTop w:val="0"/>
      <w:marBottom w:val="0"/>
      <w:divBdr>
        <w:top w:val="none" w:sz="0" w:space="0" w:color="auto"/>
        <w:left w:val="none" w:sz="0" w:space="0" w:color="auto"/>
        <w:bottom w:val="none" w:sz="0" w:space="0" w:color="auto"/>
        <w:right w:val="none" w:sz="0" w:space="0" w:color="auto"/>
      </w:divBdr>
      <w:divsChild>
        <w:div w:id="3171524">
          <w:marLeft w:val="640"/>
          <w:marRight w:val="0"/>
          <w:marTop w:val="0"/>
          <w:marBottom w:val="0"/>
          <w:divBdr>
            <w:top w:val="none" w:sz="0" w:space="0" w:color="auto"/>
            <w:left w:val="none" w:sz="0" w:space="0" w:color="auto"/>
            <w:bottom w:val="none" w:sz="0" w:space="0" w:color="auto"/>
            <w:right w:val="none" w:sz="0" w:space="0" w:color="auto"/>
          </w:divBdr>
        </w:div>
        <w:div w:id="1203445656">
          <w:marLeft w:val="640"/>
          <w:marRight w:val="0"/>
          <w:marTop w:val="0"/>
          <w:marBottom w:val="0"/>
          <w:divBdr>
            <w:top w:val="none" w:sz="0" w:space="0" w:color="auto"/>
            <w:left w:val="none" w:sz="0" w:space="0" w:color="auto"/>
            <w:bottom w:val="none" w:sz="0" w:space="0" w:color="auto"/>
            <w:right w:val="none" w:sz="0" w:space="0" w:color="auto"/>
          </w:divBdr>
        </w:div>
        <w:div w:id="550776468">
          <w:marLeft w:val="640"/>
          <w:marRight w:val="0"/>
          <w:marTop w:val="0"/>
          <w:marBottom w:val="0"/>
          <w:divBdr>
            <w:top w:val="none" w:sz="0" w:space="0" w:color="auto"/>
            <w:left w:val="none" w:sz="0" w:space="0" w:color="auto"/>
            <w:bottom w:val="none" w:sz="0" w:space="0" w:color="auto"/>
            <w:right w:val="none" w:sz="0" w:space="0" w:color="auto"/>
          </w:divBdr>
        </w:div>
        <w:div w:id="2032295866">
          <w:marLeft w:val="640"/>
          <w:marRight w:val="0"/>
          <w:marTop w:val="0"/>
          <w:marBottom w:val="0"/>
          <w:divBdr>
            <w:top w:val="none" w:sz="0" w:space="0" w:color="auto"/>
            <w:left w:val="none" w:sz="0" w:space="0" w:color="auto"/>
            <w:bottom w:val="none" w:sz="0" w:space="0" w:color="auto"/>
            <w:right w:val="none" w:sz="0" w:space="0" w:color="auto"/>
          </w:divBdr>
        </w:div>
        <w:div w:id="6375782">
          <w:marLeft w:val="640"/>
          <w:marRight w:val="0"/>
          <w:marTop w:val="0"/>
          <w:marBottom w:val="0"/>
          <w:divBdr>
            <w:top w:val="none" w:sz="0" w:space="0" w:color="auto"/>
            <w:left w:val="none" w:sz="0" w:space="0" w:color="auto"/>
            <w:bottom w:val="none" w:sz="0" w:space="0" w:color="auto"/>
            <w:right w:val="none" w:sz="0" w:space="0" w:color="auto"/>
          </w:divBdr>
        </w:div>
        <w:div w:id="1532066225">
          <w:marLeft w:val="640"/>
          <w:marRight w:val="0"/>
          <w:marTop w:val="0"/>
          <w:marBottom w:val="0"/>
          <w:divBdr>
            <w:top w:val="none" w:sz="0" w:space="0" w:color="auto"/>
            <w:left w:val="none" w:sz="0" w:space="0" w:color="auto"/>
            <w:bottom w:val="none" w:sz="0" w:space="0" w:color="auto"/>
            <w:right w:val="none" w:sz="0" w:space="0" w:color="auto"/>
          </w:divBdr>
        </w:div>
        <w:div w:id="660235903">
          <w:marLeft w:val="640"/>
          <w:marRight w:val="0"/>
          <w:marTop w:val="0"/>
          <w:marBottom w:val="0"/>
          <w:divBdr>
            <w:top w:val="none" w:sz="0" w:space="0" w:color="auto"/>
            <w:left w:val="none" w:sz="0" w:space="0" w:color="auto"/>
            <w:bottom w:val="none" w:sz="0" w:space="0" w:color="auto"/>
            <w:right w:val="none" w:sz="0" w:space="0" w:color="auto"/>
          </w:divBdr>
        </w:div>
        <w:div w:id="968783336">
          <w:marLeft w:val="640"/>
          <w:marRight w:val="0"/>
          <w:marTop w:val="0"/>
          <w:marBottom w:val="0"/>
          <w:divBdr>
            <w:top w:val="none" w:sz="0" w:space="0" w:color="auto"/>
            <w:left w:val="none" w:sz="0" w:space="0" w:color="auto"/>
            <w:bottom w:val="none" w:sz="0" w:space="0" w:color="auto"/>
            <w:right w:val="none" w:sz="0" w:space="0" w:color="auto"/>
          </w:divBdr>
        </w:div>
        <w:div w:id="1964341394">
          <w:marLeft w:val="640"/>
          <w:marRight w:val="0"/>
          <w:marTop w:val="0"/>
          <w:marBottom w:val="0"/>
          <w:divBdr>
            <w:top w:val="none" w:sz="0" w:space="0" w:color="auto"/>
            <w:left w:val="none" w:sz="0" w:space="0" w:color="auto"/>
            <w:bottom w:val="none" w:sz="0" w:space="0" w:color="auto"/>
            <w:right w:val="none" w:sz="0" w:space="0" w:color="auto"/>
          </w:divBdr>
        </w:div>
        <w:div w:id="518354516">
          <w:marLeft w:val="640"/>
          <w:marRight w:val="0"/>
          <w:marTop w:val="0"/>
          <w:marBottom w:val="0"/>
          <w:divBdr>
            <w:top w:val="none" w:sz="0" w:space="0" w:color="auto"/>
            <w:left w:val="none" w:sz="0" w:space="0" w:color="auto"/>
            <w:bottom w:val="none" w:sz="0" w:space="0" w:color="auto"/>
            <w:right w:val="none" w:sz="0" w:space="0" w:color="auto"/>
          </w:divBdr>
        </w:div>
        <w:div w:id="831678782">
          <w:marLeft w:val="640"/>
          <w:marRight w:val="0"/>
          <w:marTop w:val="0"/>
          <w:marBottom w:val="0"/>
          <w:divBdr>
            <w:top w:val="none" w:sz="0" w:space="0" w:color="auto"/>
            <w:left w:val="none" w:sz="0" w:space="0" w:color="auto"/>
            <w:bottom w:val="none" w:sz="0" w:space="0" w:color="auto"/>
            <w:right w:val="none" w:sz="0" w:space="0" w:color="auto"/>
          </w:divBdr>
        </w:div>
        <w:div w:id="500856985">
          <w:marLeft w:val="640"/>
          <w:marRight w:val="0"/>
          <w:marTop w:val="0"/>
          <w:marBottom w:val="0"/>
          <w:divBdr>
            <w:top w:val="none" w:sz="0" w:space="0" w:color="auto"/>
            <w:left w:val="none" w:sz="0" w:space="0" w:color="auto"/>
            <w:bottom w:val="none" w:sz="0" w:space="0" w:color="auto"/>
            <w:right w:val="none" w:sz="0" w:space="0" w:color="auto"/>
          </w:divBdr>
        </w:div>
        <w:div w:id="927466735">
          <w:marLeft w:val="640"/>
          <w:marRight w:val="0"/>
          <w:marTop w:val="0"/>
          <w:marBottom w:val="0"/>
          <w:divBdr>
            <w:top w:val="none" w:sz="0" w:space="0" w:color="auto"/>
            <w:left w:val="none" w:sz="0" w:space="0" w:color="auto"/>
            <w:bottom w:val="none" w:sz="0" w:space="0" w:color="auto"/>
            <w:right w:val="none" w:sz="0" w:space="0" w:color="auto"/>
          </w:divBdr>
        </w:div>
        <w:div w:id="1617907319">
          <w:marLeft w:val="640"/>
          <w:marRight w:val="0"/>
          <w:marTop w:val="0"/>
          <w:marBottom w:val="0"/>
          <w:divBdr>
            <w:top w:val="none" w:sz="0" w:space="0" w:color="auto"/>
            <w:left w:val="none" w:sz="0" w:space="0" w:color="auto"/>
            <w:bottom w:val="none" w:sz="0" w:space="0" w:color="auto"/>
            <w:right w:val="none" w:sz="0" w:space="0" w:color="auto"/>
          </w:divBdr>
        </w:div>
      </w:divsChild>
    </w:div>
    <w:div w:id="1057700768">
      <w:bodyDiv w:val="1"/>
      <w:marLeft w:val="0"/>
      <w:marRight w:val="0"/>
      <w:marTop w:val="0"/>
      <w:marBottom w:val="0"/>
      <w:divBdr>
        <w:top w:val="none" w:sz="0" w:space="0" w:color="auto"/>
        <w:left w:val="none" w:sz="0" w:space="0" w:color="auto"/>
        <w:bottom w:val="none" w:sz="0" w:space="0" w:color="auto"/>
        <w:right w:val="none" w:sz="0" w:space="0" w:color="auto"/>
      </w:divBdr>
      <w:divsChild>
        <w:div w:id="949777346">
          <w:marLeft w:val="640"/>
          <w:marRight w:val="0"/>
          <w:marTop w:val="0"/>
          <w:marBottom w:val="0"/>
          <w:divBdr>
            <w:top w:val="none" w:sz="0" w:space="0" w:color="auto"/>
            <w:left w:val="none" w:sz="0" w:space="0" w:color="auto"/>
            <w:bottom w:val="none" w:sz="0" w:space="0" w:color="auto"/>
            <w:right w:val="none" w:sz="0" w:space="0" w:color="auto"/>
          </w:divBdr>
        </w:div>
        <w:div w:id="112748212">
          <w:marLeft w:val="640"/>
          <w:marRight w:val="0"/>
          <w:marTop w:val="0"/>
          <w:marBottom w:val="0"/>
          <w:divBdr>
            <w:top w:val="none" w:sz="0" w:space="0" w:color="auto"/>
            <w:left w:val="none" w:sz="0" w:space="0" w:color="auto"/>
            <w:bottom w:val="none" w:sz="0" w:space="0" w:color="auto"/>
            <w:right w:val="none" w:sz="0" w:space="0" w:color="auto"/>
          </w:divBdr>
        </w:div>
        <w:div w:id="1006858863">
          <w:marLeft w:val="640"/>
          <w:marRight w:val="0"/>
          <w:marTop w:val="0"/>
          <w:marBottom w:val="0"/>
          <w:divBdr>
            <w:top w:val="none" w:sz="0" w:space="0" w:color="auto"/>
            <w:left w:val="none" w:sz="0" w:space="0" w:color="auto"/>
            <w:bottom w:val="none" w:sz="0" w:space="0" w:color="auto"/>
            <w:right w:val="none" w:sz="0" w:space="0" w:color="auto"/>
          </w:divBdr>
        </w:div>
        <w:div w:id="1162236381">
          <w:marLeft w:val="640"/>
          <w:marRight w:val="0"/>
          <w:marTop w:val="0"/>
          <w:marBottom w:val="0"/>
          <w:divBdr>
            <w:top w:val="none" w:sz="0" w:space="0" w:color="auto"/>
            <w:left w:val="none" w:sz="0" w:space="0" w:color="auto"/>
            <w:bottom w:val="none" w:sz="0" w:space="0" w:color="auto"/>
            <w:right w:val="none" w:sz="0" w:space="0" w:color="auto"/>
          </w:divBdr>
        </w:div>
        <w:div w:id="902374510">
          <w:marLeft w:val="640"/>
          <w:marRight w:val="0"/>
          <w:marTop w:val="0"/>
          <w:marBottom w:val="0"/>
          <w:divBdr>
            <w:top w:val="none" w:sz="0" w:space="0" w:color="auto"/>
            <w:left w:val="none" w:sz="0" w:space="0" w:color="auto"/>
            <w:bottom w:val="none" w:sz="0" w:space="0" w:color="auto"/>
            <w:right w:val="none" w:sz="0" w:space="0" w:color="auto"/>
          </w:divBdr>
        </w:div>
        <w:div w:id="442040597">
          <w:marLeft w:val="640"/>
          <w:marRight w:val="0"/>
          <w:marTop w:val="0"/>
          <w:marBottom w:val="0"/>
          <w:divBdr>
            <w:top w:val="none" w:sz="0" w:space="0" w:color="auto"/>
            <w:left w:val="none" w:sz="0" w:space="0" w:color="auto"/>
            <w:bottom w:val="none" w:sz="0" w:space="0" w:color="auto"/>
            <w:right w:val="none" w:sz="0" w:space="0" w:color="auto"/>
          </w:divBdr>
        </w:div>
        <w:div w:id="13844525">
          <w:marLeft w:val="640"/>
          <w:marRight w:val="0"/>
          <w:marTop w:val="0"/>
          <w:marBottom w:val="0"/>
          <w:divBdr>
            <w:top w:val="none" w:sz="0" w:space="0" w:color="auto"/>
            <w:left w:val="none" w:sz="0" w:space="0" w:color="auto"/>
            <w:bottom w:val="none" w:sz="0" w:space="0" w:color="auto"/>
            <w:right w:val="none" w:sz="0" w:space="0" w:color="auto"/>
          </w:divBdr>
        </w:div>
        <w:div w:id="345060018">
          <w:marLeft w:val="640"/>
          <w:marRight w:val="0"/>
          <w:marTop w:val="0"/>
          <w:marBottom w:val="0"/>
          <w:divBdr>
            <w:top w:val="none" w:sz="0" w:space="0" w:color="auto"/>
            <w:left w:val="none" w:sz="0" w:space="0" w:color="auto"/>
            <w:bottom w:val="none" w:sz="0" w:space="0" w:color="auto"/>
            <w:right w:val="none" w:sz="0" w:space="0" w:color="auto"/>
          </w:divBdr>
        </w:div>
        <w:div w:id="2000109883">
          <w:marLeft w:val="640"/>
          <w:marRight w:val="0"/>
          <w:marTop w:val="0"/>
          <w:marBottom w:val="0"/>
          <w:divBdr>
            <w:top w:val="none" w:sz="0" w:space="0" w:color="auto"/>
            <w:left w:val="none" w:sz="0" w:space="0" w:color="auto"/>
            <w:bottom w:val="none" w:sz="0" w:space="0" w:color="auto"/>
            <w:right w:val="none" w:sz="0" w:space="0" w:color="auto"/>
          </w:divBdr>
        </w:div>
        <w:div w:id="181208850">
          <w:marLeft w:val="640"/>
          <w:marRight w:val="0"/>
          <w:marTop w:val="0"/>
          <w:marBottom w:val="0"/>
          <w:divBdr>
            <w:top w:val="none" w:sz="0" w:space="0" w:color="auto"/>
            <w:left w:val="none" w:sz="0" w:space="0" w:color="auto"/>
            <w:bottom w:val="none" w:sz="0" w:space="0" w:color="auto"/>
            <w:right w:val="none" w:sz="0" w:space="0" w:color="auto"/>
          </w:divBdr>
        </w:div>
        <w:div w:id="1030497469">
          <w:marLeft w:val="640"/>
          <w:marRight w:val="0"/>
          <w:marTop w:val="0"/>
          <w:marBottom w:val="0"/>
          <w:divBdr>
            <w:top w:val="none" w:sz="0" w:space="0" w:color="auto"/>
            <w:left w:val="none" w:sz="0" w:space="0" w:color="auto"/>
            <w:bottom w:val="none" w:sz="0" w:space="0" w:color="auto"/>
            <w:right w:val="none" w:sz="0" w:space="0" w:color="auto"/>
          </w:divBdr>
        </w:div>
        <w:div w:id="1812818643">
          <w:marLeft w:val="640"/>
          <w:marRight w:val="0"/>
          <w:marTop w:val="0"/>
          <w:marBottom w:val="0"/>
          <w:divBdr>
            <w:top w:val="none" w:sz="0" w:space="0" w:color="auto"/>
            <w:left w:val="none" w:sz="0" w:space="0" w:color="auto"/>
            <w:bottom w:val="none" w:sz="0" w:space="0" w:color="auto"/>
            <w:right w:val="none" w:sz="0" w:space="0" w:color="auto"/>
          </w:divBdr>
        </w:div>
        <w:div w:id="1175337514">
          <w:marLeft w:val="640"/>
          <w:marRight w:val="0"/>
          <w:marTop w:val="0"/>
          <w:marBottom w:val="0"/>
          <w:divBdr>
            <w:top w:val="none" w:sz="0" w:space="0" w:color="auto"/>
            <w:left w:val="none" w:sz="0" w:space="0" w:color="auto"/>
            <w:bottom w:val="none" w:sz="0" w:space="0" w:color="auto"/>
            <w:right w:val="none" w:sz="0" w:space="0" w:color="auto"/>
          </w:divBdr>
        </w:div>
        <w:div w:id="1789660890">
          <w:marLeft w:val="640"/>
          <w:marRight w:val="0"/>
          <w:marTop w:val="0"/>
          <w:marBottom w:val="0"/>
          <w:divBdr>
            <w:top w:val="none" w:sz="0" w:space="0" w:color="auto"/>
            <w:left w:val="none" w:sz="0" w:space="0" w:color="auto"/>
            <w:bottom w:val="none" w:sz="0" w:space="0" w:color="auto"/>
            <w:right w:val="none" w:sz="0" w:space="0" w:color="auto"/>
          </w:divBdr>
        </w:div>
      </w:divsChild>
    </w:div>
    <w:div w:id="1106658532">
      <w:bodyDiv w:val="1"/>
      <w:marLeft w:val="0"/>
      <w:marRight w:val="0"/>
      <w:marTop w:val="0"/>
      <w:marBottom w:val="0"/>
      <w:divBdr>
        <w:top w:val="none" w:sz="0" w:space="0" w:color="auto"/>
        <w:left w:val="none" w:sz="0" w:space="0" w:color="auto"/>
        <w:bottom w:val="none" w:sz="0" w:space="0" w:color="auto"/>
        <w:right w:val="none" w:sz="0" w:space="0" w:color="auto"/>
      </w:divBdr>
      <w:divsChild>
        <w:div w:id="439228004">
          <w:marLeft w:val="640"/>
          <w:marRight w:val="0"/>
          <w:marTop w:val="0"/>
          <w:marBottom w:val="0"/>
          <w:divBdr>
            <w:top w:val="none" w:sz="0" w:space="0" w:color="auto"/>
            <w:left w:val="none" w:sz="0" w:space="0" w:color="auto"/>
            <w:bottom w:val="none" w:sz="0" w:space="0" w:color="auto"/>
            <w:right w:val="none" w:sz="0" w:space="0" w:color="auto"/>
          </w:divBdr>
        </w:div>
        <w:div w:id="379595791">
          <w:marLeft w:val="640"/>
          <w:marRight w:val="0"/>
          <w:marTop w:val="0"/>
          <w:marBottom w:val="0"/>
          <w:divBdr>
            <w:top w:val="none" w:sz="0" w:space="0" w:color="auto"/>
            <w:left w:val="none" w:sz="0" w:space="0" w:color="auto"/>
            <w:bottom w:val="none" w:sz="0" w:space="0" w:color="auto"/>
            <w:right w:val="none" w:sz="0" w:space="0" w:color="auto"/>
          </w:divBdr>
        </w:div>
        <w:div w:id="1628733303">
          <w:marLeft w:val="640"/>
          <w:marRight w:val="0"/>
          <w:marTop w:val="0"/>
          <w:marBottom w:val="0"/>
          <w:divBdr>
            <w:top w:val="none" w:sz="0" w:space="0" w:color="auto"/>
            <w:left w:val="none" w:sz="0" w:space="0" w:color="auto"/>
            <w:bottom w:val="none" w:sz="0" w:space="0" w:color="auto"/>
            <w:right w:val="none" w:sz="0" w:space="0" w:color="auto"/>
          </w:divBdr>
        </w:div>
        <w:div w:id="925990855">
          <w:marLeft w:val="640"/>
          <w:marRight w:val="0"/>
          <w:marTop w:val="0"/>
          <w:marBottom w:val="0"/>
          <w:divBdr>
            <w:top w:val="none" w:sz="0" w:space="0" w:color="auto"/>
            <w:left w:val="none" w:sz="0" w:space="0" w:color="auto"/>
            <w:bottom w:val="none" w:sz="0" w:space="0" w:color="auto"/>
            <w:right w:val="none" w:sz="0" w:space="0" w:color="auto"/>
          </w:divBdr>
        </w:div>
        <w:div w:id="664436570">
          <w:marLeft w:val="640"/>
          <w:marRight w:val="0"/>
          <w:marTop w:val="0"/>
          <w:marBottom w:val="0"/>
          <w:divBdr>
            <w:top w:val="none" w:sz="0" w:space="0" w:color="auto"/>
            <w:left w:val="none" w:sz="0" w:space="0" w:color="auto"/>
            <w:bottom w:val="none" w:sz="0" w:space="0" w:color="auto"/>
            <w:right w:val="none" w:sz="0" w:space="0" w:color="auto"/>
          </w:divBdr>
        </w:div>
        <w:div w:id="1617256432">
          <w:marLeft w:val="640"/>
          <w:marRight w:val="0"/>
          <w:marTop w:val="0"/>
          <w:marBottom w:val="0"/>
          <w:divBdr>
            <w:top w:val="none" w:sz="0" w:space="0" w:color="auto"/>
            <w:left w:val="none" w:sz="0" w:space="0" w:color="auto"/>
            <w:bottom w:val="none" w:sz="0" w:space="0" w:color="auto"/>
            <w:right w:val="none" w:sz="0" w:space="0" w:color="auto"/>
          </w:divBdr>
        </w:div>
        <w:div w:id="753626698">
          <w:marLeft w:val="640"/>
          <w:marRight w:val="0"/>
          <w:marTop w:val="0"/>
          <w:marBottom w:val="0"/>
          <w:divBdr>
            <w:top w:val="none" w:sz="0" w:space="0" w:color="auto"/>
            <w:left w:val="none" w:sz="0" w:space="0" w:color="auto"/>
            <w:bottom w:val="none" w:sz="0" w:space="0" w:color="auto"/>
            <w:right w:val="none" w:sz="0" w:space="0" w:color="auto"/>
          </w:divBdr>
        </w:div>
        <w:div w:id="1197934199">
          <w:marLeft w:val="640"/>
          <w:marRight w:val="0"/>
          <w:marTop w:val="0"/>
          <w:marBottom w:val="0"/>
          <w:divBdr>
            <w:top w:val="none" w:sz="0" w:space="0" w:color="auto"/>
            <w:left w:val="none" w:sz="0" w:space="0" w:color="auto"/>
            <w:bottom w:val="none" w:sz="0" w:space="0" w:color="auto"/>
            <w:right w:val="none" w:sz="0" w:space="0" w:color="auto"/>
          </w:divBdr>
        </w:div>
        <w:div w:id="2118285955">
          <w:marLeft w:val="640"/>
          <w:marRight w:val="0"/>
          <w:marTop w:val="0"/>
          <w:marBottom w:val="0"/>
          <w:divBdr>
            <w:top w:val="none" w:sz="0" w:space="0" w:color="auto"/>
            <w:left w:val="none" w:sz="0" w:space="0" w:color="auto"/>
            <w:bottom w:val="none" w:sz="0" w:space="0" w:color="auto"/>
            <w:right w:val="none" w:sz="0" w:space="0" w:color="auto"/>
          </w:divBdr>
        </w:div>
        <w:div w:id="272130356">
          <w:marLeft w:val="640"/>
          <w:marRight w:val="0"/>
          <w:marTop w:val="0"/>
          <w:marBottom w:val="0"/>
          <w:divBdr>
            <w:top w:val="none" w:sz="0" w:space="0" w:color="auto"/>
            <w:left w:val="none" w:sz="0" w:space="0" w:color="auto"/>
            <w:bottom w:val="none" w:sz="0" w:space="0" w:color="auto"/>
            <w:right w:val="none" w:sz="0" w:space="0" w:color="auto"/>
          </w:divBdr>
        </w:div>
        <w:div w:id="753431147">
          <w:marLeft w:val="640"/>
          <w:marRight w:val="0"/>
          <w:marTop w:val="0"/>
          <w:marBottom w:val="0"/>
          <w:divBdr>
            <w:top w:val="none" w:sz="0" w:space="0" w:color="auto"/>
            <w:left w:val="none" w:sz="0" w:space="0" w:color="auto"/>
            <w:bottom w:val="none" w:sz="0" w:space="0" w:color="auto"/>
            <w:right w:val="none" w:sz="0" w:space="0" w:color="auto"/>
          </w:divBdr>
        </w:div>
        <w:div w:id="513544421">
          <w:marLeft w:val="640"/>
          <w:marRight w:val="0"/>
          <w:marTop w:val="0"/>
          <w:marBottom w:val="0"/>
          <w:divBdr>
            <w:top w:val="none" w:sz="0" w:space="0" w:color="auto"/>
            <w:left w:val="none" w:sz="0" w:space="0" w:color="auto"/>
            <w:bottom w:val="none" w:sz="0" w:space="0" w:color="auto"/>
            <w:right w:val="none" w:sz="0" w:space="0" w:color="auto"/>
          </w:divBdr>
        </w:div>
        <w:div w:id="794561908">
          <w:marLeft w:val="640"/>
          <w:marRight w:val="0"/>
          <w:marTop w:val="0"/>
          <w:marBottom w:val="0"/>
          <w:divBdr>
            <w:top w:val="none" w:sz="0" w:space="0" w:color="auto"/>
            <w:left w:val="none" w:sz="0" w:space="0" w:color="auto"/>
            <w:bottom w:val="none" w:sz="0" w:space="0" w:color="auto"/>
            <w:right w:val="none" w:sz="0" w:space="0" w:color="auto"/>
          </w:divBdr>
        </w:div>
        <w:div w:id="961611890">
          <w:marLeft w:val="640"/>
          <w:marRight w:val="0"/>
          <w:marTop w:val="0"/>
          <w:marBottom w:val="0"/>
          <w:divBdr>
            <w:top w:val="none" w:sz="0" w:space="0" w:color="auto"/>
            <w:left w:val="none" w:sz="0" w:space="0" w:color="auto"/>
            <w:bottom w:val="none" w:sz="0" w:space="0" w:color="auto"/>
            <w:right w:val="none" w:sz="0" w:space="0" w:color="auto"/>
          </w:divBdr>
        </w:div>
        <w:div w:id="248394390">
          <w:marLeft w:val="640"/>
          <w:marRight w:val="0"/>
          <w:marTop w:val="0"/>
          <w:marBottom w:val="0"/>
          <w:divBdr>
            <w:top w:val="none" w:sz="0" w:space="0" w:color="auto"/>
            <w:left w:val="none" w:sz="0" w:space="0" w:color="auto"/>
            <w:bottom w:val="none" w:sz="0" w:space="0" w:color="auto"/>
            <w:right w:val="none" w:sz="0" w:space="0" w:color="auto"/>
          </w:divBdr>
        </w:div>
      </w:divsChild>
    </w:div>
    <w:div w:id="1112633871">
      <w:bodyDiv w:val="1"/>
      <w:marLeft w:val="0"/>
      <w:marRight w:val="0"/>
      <w:marTop w:val="0"/>
      <w:marBottom w:val="0"/>
      <w:divBdr>
        <w:top w:val="none" w:sz="0" w:space="0" w:color="auto"/>
        <w:left w:val="none" w:sz="0" w:space="0" w:color="auto"/>
        <w:bottom w:val="none" w:sz="0" w:space="0" w:color="auto"/>
        <w:right w:val="none" w:sz="0" w:space="0" w:color="auto"/>
      </w:divBdr>
      <w:divsChild>
        <w:div w:id="252125178">
          <w:marLeft w:val="640"/>
          <w:marRight w:val="0"/>
          <w:marTop w:val="0"/>
          <w:marBottom w:val="0"/>
          <w:divBdr>
            <w:top w:val="none" w:sz="0" w:space="0" w:color="auto"/>
            <w:left w:val="none" w:sz="0" w:space="0" w:color="auto"/>
            <w:bottom w:val="none" w:sz="0" w:space="0" w:color="auto"/>
            <w:right w:val="none" w:sz="0" w:space="0" w:color="auto"/>
          </w:divBdr>
        </w:div>
        <w:div w:id="1530528421">
          <w:marLeft w:val="640"/>
          <w:marRight w:val="0"/>
          <w:marTop w:val="0"/>
          <w:marBottom w:val="0"/>
          <w:divBdr>
            <w:top w:val="none" w:sz="0" w:space="0" w:color="auto"/>
            <w:left w:val="none" w:sz="0" w:space="0" w:color="auto"/>
            <w:bottom w:val="none" w:sz="0" w:space="0" w:color="auto"/>
            <w:right w:val="none" w:sz="0" w:space="0" w:color="auto"/>
          </w:divBdr>
        </w:div>
        <w:div w:id="180903485">
          <w:marLeft w:val="640"/>
          <w:marRight w:val="0"/>
          <w:marTop w:val="0"/>
          <w:marBottom w:val="0"/>
          <w:divBdr>
            <w:top w:val="none" w:sz="0" w:space="0" w:color="auto"/>
            <w:left w:val="none" w:sz="0" w:space="0" w:color="auto"/>
            <w:bottom w:val="none" w:sz="0" w:space="0" w:color="auto"/>
            <w:right w:val="none" w:sz="0" w:space="0" w:color="auto"/>
          </w:divBdr>
        </w:div>
        <w:div w:id="1963269288">
          <w:marLeft w:val="640"/>
          <w:marRight w:val="0"/>
          <w:marTop w:val="0"/>
          <w:marBottom w:val="0"/>
          <w:divBdr>
            <w:top w:val="none" w:sz="0" w:space="0" w:color="auto"/>
            <w:left w:val="none" w:sz="0" w:space="0" w:color="auto"/>
            <w:bottom w:val="none" w:sz="0" w:space="0" w:color="auto"/>
            <w:right w:val="none" w:sz="0" w:space="0" w:color="auto"/>
          </w:divBdr>
        </w:div>
        <w:div w:id="1696804437">
          <w:marLeft w:val="640"/>
          <w:marRight w:val="0"/>
          <w:marTop w:val="0"/>
          <w:marBottom w:val="0"/>
          <w:divBdr>
            <w:top w:val="none" w:sz="0" w:space="0" w:color="auto"/>
            <w:left w:val="none" w:sz="0" w:space="0" w:color="auto"/>
            <w:bottom w:val="none" w:sz="0" w:space="0" w:color="auto"/>
            <w:right w:val="none" w:sz="0" w:space="0" w:color="auto"/>
          </w:divBdr>
        </w:div>
        <w:div w:id="343627660">
          <w:marLeft w:val="640"/>
          <w:marRight w:val="0"/>
          <w:marTop w:val="0"/>
          <w:marBottom w:val="0"/>
          <w:divBdr>
            <w:top w:val="none" w:sz="0" w:space="0" w:color="auto"/>
            <w:left w:val="none" w:sz="0" w:space="0" w:color="auto"/>
            <w:bottom w:val="none" w:sz="0" w:space="0" w:color="auto"/>
            <w:right w:val="none" w:sz="0" w:space="0" w:color="auto"/>
          </w:divBdr>
        </w:div>
        <w:div w:id="773747451">
          <w:marLeft w:val="640"/>
          <w:marRight w:val="0"/>
          <w:marTop w:val="0"/>
          <w:marBottom w:val="0"/>
          <w:divBdr>
            <w:top w:val="none" w:sz="0" w:space="0" w:color="auto"/>
            <w:left w:val="none" w:sz="0" w:space="0" w:color="auto"/>
            <w:bottom w:val="none" w:sz="0" w:space="0" w:color="auto"/>
            <w:right w:val="none" w:sz="0" w:space="0" w:color="auto"/>
          </w:divBdr>
        </w:div>
        <w:div w:id="653729436">
          <w:marLeft w:val="640"/>
          <w:marRight w:val="0"/>
          <w:marTop w:val="0"/>
          <w:marBottom w:val="0"/>
          <w:divBdr>
            <w:top w:val="none" w:sz="0" w:space="0" w:color="auto"/>
            <w:left w:val="none" w:sz="0" w:space="0" w:color="auto"/>
            <w:bottom w:val="none" w:sz="0" w:space="0" w:color="auto"/>
            <w:right w:val="none" w:sz="0" w:space="0" w:color="auto"/>
          </w:divBdr>
        </w:div>
        <w:div w:id="1601524576">
          <w:marLeft w:val="640"/>
          <w:marRight w:val="0"/>
          <w:marTop w:val="0"/>
          <w:marBottom w:val="0"/>
          <w:divBdr>
            <w:top w:val="none" w:sz="0" w:space="0" w:color="auto"/>
            <w:left w:val="none" w:sz="0" w:space="0" w:color="auto"/>
            <w:bottom w:val="none" w:sz="0" w:space="0" w:color="auto"/>
            <w:right w:val="none" w:sz="0" w:space="0" w:color="auto"/>
          </w:divBdr>
        </w:div>
        <w:div w:id="972558593">
          <w:marLeft w:val="640"/>
          <w:marRight w:val="0"/>
          <w:marTop w:val="0"/>
          <w:marBottom w:val="0"/>
          <w:divBdr>
            <w:top w:val="none" w:sz="0" w:space="0" w:color="auto"/>
            <w:left w:val="none" w:sz="0" w:space="0" w:color="auto"/>
            <w:bottom w:val="none" w:sz="0" w:space="0" w:color="auto"/>
            <w:right w:val="none" w:sz="0" w:space="0" w:color="auto"/>
          </w:divBdr>
        </w:div>
        <w:div w:id="1384329367">
          <w:marLeft w:val="640"/>
          <w:marRight w:val="0"/>
          <w:marTop w:val="0"/>
          <w:marBottom w:val="0"/>
          <w:divBdr>
            <w:top w:val="none" w:sz="0" w:space="0" w:color="auto"/>
            <w:left w:val="none" w:sz="0" w:space="0" w:color="auto"/>
            <w:bottom w:val="none" w:sz="0" w:space="0" w:color="auto"/>
            <w:right w:val="none" w:sz="0" w:space="0" w:color="auto"/>
          </w:divBdr>
        </w:div>
        <w:div w:id="662662835">
          <w:marLeft w:val="640"/>
          <w:marRight w:val="0"/>
          <w:marTop w:val="0"/>
          <w:marBottom w:val="0"/>
          <w:divBdr>
            <w:top w:val="none" w:sz="0" w:space="0" w:color="auto"/>
            <w:left w:val="none" w:sz="0" w:space="0" w:color="auto"/>
            <w:bottom w:val="none" w:sz="0" w:space="0" w:color="auto"/>
            <w:right w:val="none" w:sz="0" w:space="0" w:color="auto"/>
          </w:divBdr>
        </w:div>
        <w:div w:id="1629973277">
          <w:marLeft w:val="640"/>
          <w:marRight w:val="0"/>
          <w:marTop w:val="0"/>
          <w:marBottom w:val="0"/>
          <w:divBdr>
            <w:top w:val="none" w:sz="0" w:space="0" w:color="auto"/>
            <w:left w:val="none" w:sz="0" w:space="0" w:color="auto"/>
            <w:bottom w:val="none" w:sz="0" w:space="0" w:color="auto"/>
            <w:right w:val="none" w:sz="0" w:space="0" w:color="auto"/>
          </w:divBdr>
        </w:div>
        <w:div w:id="1777141392">
          <w:marLeft w:val="640"/>
          <w:marRight w:val="0"/>
          <w:marTop w:val="0"/>
          <w:marBottom w:val="0"/>
          <w:divBdr>
            <w:top w:val="none" w:sz="0" w:space="0" w:color="auto"/>
            <w:left w:val="none" w:sz="0" w:space="0" w:color="auto"/>
            <w:bottom w:val="none" w:sz="0" w:space="0" w:color="auto"/>
            <w:right w:val="none" w:sz="0" w:space="0" w:color="auto"/>
          </w:divBdr>
        </w:div>
        <w:div w:id="1198541471">
          <w:marLeft w:val="640"/>
          <w:marRight w:val="0"/>
          <w:marTop w:val="0"/>
          <w:marBottom w:val="0"/>
          <w:divBdr>
            <w:top w:val="none" w:sz="0" w:space="0" w:color="auto"/>
            <w:left w:val="none" w:sz="0" w:space="0" w:color="auto"/>
            <w:bottom w:val="none" w:sz="0" w:space="0" w:color="auto"/>
            <w:right w:val="none" w:sz="0" w:space="0" w:color="auto"/>
          </w:divBdr>
        </w:div>
        <w:div w:id="1674406728">
          <w:marLeft w:val="640"/>
          <w:marRight w:val="0"/>
          <w:marTop w:val="0"/>
          <w:marBottom w:val="0"/>
          <w:divBdr>
            <w:top w:val="none" w:sz="0" w:space="0" w:color="auto"/>
            <w:left w:val="none" w:sz="0" w:space="0" w:color="auto"/>
            <w:bottom w:val="none" w:sz="0" w:space="0" w:color="auto"/>
            <w:right w:val="none" w:sz="0" w:space="0" w:color="auto"/>
          </w:divBdr>
        </w:div>
      </w:divsChild>
    </w:div>
    <w:div w:id="1233078836">
      <w:bodyDiv w:val="1"/>
      <w:marLeft w:val="0"/>
      <w:marRight w:val="0"/>
      <w:marTop w:val="0"/>
      <w:marBottom w:val="0"/>
      <w:divBdr>
        <w:top w:val="none" w:sz="0" w:space="0" w:color="auto"/>
        <w:left w:val="none" w:sz="0" w:space="0" w:color="auto"/>
        <w:bottom w:val="none" w:sz="0" w:space="0" w:color="auto"/>
        <w:right w:val="none" w:sz="0" w:space="0" w:color="auto"/>
      </w:divBdr>
      <w:divsChild>
        <w:div w:id="2023898688">
          <w:marLeft w:val="640"/>
          <w:marRight w:val="0"/>
          <w:marTop w:val="0"/>
          <w:marBottom w:val="0"/>
          <w:divBdr>
            <w:top w:val="none" w:sz="0" w:space="0" w:color="auto"/>
            <w:left w:val="none" w:sz="0" w:space="0" w:color="auto"/>
            <w:bottom w:val="none" w:sz="0" w:space="0" w:color="auto"/>
            <w:right w:val="none" w:sz="0" w:space="0" w:color="auto"/>
          </w:divBdr>
        </w:div>
        <w:div w:id="1008798697">
          <w:marLeft w:val="640"/>
          <w:marRight w:val="0"/>
          <w:marTop w:val="0"/>
          <w:marBottom w:val="0"/>
          <w:divBdr>
            <w:top w:val="none" w:sz="0" w:space="0" w:color="auto"/>
            <w:left w:val="none" w:sz="0" w:space="0" w:color="auto"/>
            <w:bottom w:val="none" w:sz="0" w:space="0" w:color="auto"/>
            <w:right w:val="none" w:sz="0" w:space="0" w:color="auto"/>
          </w:divBdr>
        </w:div>
        <w:div w:id="1807118119">
          <w:marLeft w:val="640"/>
          <w:marRight w:val="0"/>
          <w:marTop w:val="0"/>
          <w:marBottom w:val="0"/>
          <w:divBdr>
            <w:top w:val="none" w:sz="0" w:space="0" w:color="auto"/>
            <w:left w:val="none" w:sz="0" w:space="0" w:color="auto"/>
            <w:bottom w:val="none" w:sz="0" w:space="0" w:color="auto"/>
            <w:right w:val="none" w:sz="0" w:space="0" w:color="auto"/>
          </w:divBdr>
        </w:div>
        <w:div w:id="1316447923">
          <w:marLeft w:val="640"/>
          <w:marRight w:val="0"/>
          <w:marTop w:val="0"/>
          <w:marBottom w:val="0"/>
          <w:divBdr>
            <w:top w:val="none" w:sz="0" w:space="0" w:color="auto"/>
            <w:left w:val="none" w:sz="0" w:space="0" w:color="auto"/>
            <w:bottom w:val="none" w:sz="0" w:space="0" w:color="auto"/>
            <w:right w:val="none" w:sz="0" w:space="0" w:color="auto"/>
          </w:divBdr>
        </w:div>
        <w:div w:id="306478889">
          <w:marLeft w:val="640"/>
          <w:marRight w:val="0"/>
          <w:marTop w:val="0"/>
          <w:marBottom w:val="0"/>
          <w:divBdr>
            <w:top w:val="none" w:sz="0" w:space="0" w:color="auto"/>
            <w:left w:val="none" w:sz="0" w:space="0" w:color="auto"/>
            <w:bottom w:val="none" w:sz="0" w:space="0" w:color="auto"/>
            <w:right w:val="none" w:sz="0" w:space="0" w:color="auto"/>
          </w:divBdr>
        </w:div>
        <w:div w:id="1802570953">
          <w:marLeft w:val="640"/>
          <w:marRight w:val="0"/>
          <w:marTop w:val="0"/>
          <w:marBottom w:val="0"/>
          <w:divBdr>
            <w:top w:val="none" w:sz="0" w:space="0" w:color="auto"/>
            <w:left w:val="none" w:sz="0" w:space="0" w:color="auto"/>
            <w:bottom w:val="none" w:sz="0" w:space="0" w:color="auto"/>
            <w:right w:val="none" w:sz="0" w:space="0" w:color="auto"/>
          </w:divBdr>
        </w:div>
        <w:div w:id="268976424">
          <w:marLeft w:val="640"/>
          <w:marRight w:val="0"/>
          <w:marTop w:val="0"/>
          <w:marBottom w:val="0"/>
          <w:divBdr>
            <w:top w:val="none" w:sz="0" w:space="0" w:color="auto"/>
            <w:left w:val="none" w:sz="0" w:space="0" w:color="auto"/>
            <w:bottom w:val="none" w:sz="0" w:space="0" w:color="auto"/>
            <w:right w:val="none" w:sz="0" w:space="0" w:color="auto"/>
          </w:divBdr>
        </w:div>
        <w:div w:id="862939204">
          <w:marLeft w:val="640"/>
          <w:marRight w:val="0"/>
          <w:marTop w:val="0"/>
          <w:marBottom w:val="0"/>
          <w:divBdr>
            <w:top w:val="none" w:sz="0" w:space="0" w:color="auto"/>
            <w:left w:val="none" w:sz="0" w:space="0" w:color="auto"/>
            <w:bottom w:val="none" w:sz="0" w:space="0" w:color="auto"/>
            <w:right w:val="none" w:sz="0" w:space="0" w:color="auto"/>
          </w:divBdr>
        </w:div>
        <w:div w:id="589042106">
          <w:marLeft w:val="640"/>
          <w:marRight w:val="0"/>
          <w:marTop w:val="0"/>
          <w:marBottom w:val="0"/>
          <w:divBdr>
            <w:top w:val="none" w:sz="0" w:space="0" w:color="auto"/>
            <w:left w:val="none" w:sz="0" w:space="0" w:color="auto"/>
            <w:bottom w:val="none" w:sz="0" w:space="0" w:color="auto"/>
            <w:right w:val="none" w:sz="0" w:space="0" w:color="auto"/>
          </w:divBdr>
        </w:div>
        <w:div w:id="740450324">
          <w:marLeft w:val="640"/>
          <w:marRight w:val="0"/>
          <w:marTop w:val="0"/>
          <w:marBottom w:val="0"/>
          <w:divBdr>
            <w:top w:val="none" w:sz="0" w:space="0" w:color="auto"/>
            <w:left w:val="none" w:sz="0" w:space="0" w:color="auto"/>
            <w:bottom w:val="none" w:sz="0" w:space="0" w:color="auto"/>
            <w:right w:val="none" w:sz="0" w:space="0" w:color="auto"/>
          </w:divBdr>
        </w:div>
        <w:div w:id="321853027">
          <w:marLeft w:val="640"/>
          <w:marRight w:val="0"/>
          <w:marTop w:val="0"/>
          <w:marBottom w:val="0"/>
          <w:divBdr>
            <w:top w:val="none" w:sz="0" w:space="0" w:color="auto"/>
            <w:left w:val="none" w:sz="0" w:space="0" w:color="auto"/>
            <w:bottom w:val="none" w:sz="0" w:space="0" w:color="auto"/>
            <w:right w:val="none" w:sz="0" w:space="0" w:color="auto"/>
          </w:divBdr>
        </w:div>
        <w:div w:id="1868908007">
          <w:marLeft w:val="640"/>
          <w:marRight w:val="0"/>
          <w:marTop w:val="0"/>
          <w:marBottom w:val="0"/>
          <w:divBdr>
            <w:top w:val="none" w:sz="0" w:space="0" w:color="auto"/>
            <w:left w:val="none" w:sz="0" w:space="0" w:color="auto"/>
            <w:bottom w:val="none" w:sz="0" w:space="0" w:color="auto"/>
            <w:right w:val="none" w:sz="0" w:space="0" w:color="auto"/>
          </w:divBdr>
        </w:div>
        <w:div w:id="1272861132">
          <w:marLeft w:val="640"/>
          <w:marRight w:val="0"/>
          <w:marTop w:val="0"/>
          <w:marBottom w:val="0"/>
          <w:divBdr>
            <w:top w:val="none" w:sz="0" w:space="0" w:color="auto"/>
            <w:left w:val="none" w:sz="0" w:space="0" w:color="auto"/>
            <w:bottom w:val="none" w:sz="0" w:space="0" w:color="auto"/>
            <w:right w:val="none" w:sz="0" w:space="0" w:color="auto"/>
          </w:divBdr>
        </w:div>
        <w:div w:id="747920974">
          <w:marLeft w:val="640"/>
          <w:marRight w:val="0"/>
          <w:marTop w:val="0"/>
          <w:marBottom w:val="0"/>
          <w:divBdr>
            <w:top w:val="none" w:sz="0" w:space="0" w:color="auto"/>
            <w:left w:val="none" w:sz="0" w:space="0" w:color="auto"/>
            <w:bottom w:val="none" w:sz="0" w:space="0" w:color="auto"/>
            <w:right w:val="none" w:sz="0" w:space="0" w:color="auto"/>
          </w:divBdr>
        </w:div>
        <w:div w:id="1997611032">
          <w:marLeft w:val="640"/>
          <w:marRight w:val="0"/>
          <w:marTop w:val="0"/>
          <w:marBottom w:val="0"/>
          <w:divBdr>
            <w:top w:val="none" w:sz="0" w:space="0" w:color="auto"/>
            <w:left w:val="none" w:sz="0" w:space="0" w:color="auto"/>
            <w:bottom w:val="none" w:sz="0" w:space="0" w:color="auto"/>
            <w:right w:val="none" w:sz="0" w:space="0" w:color="auto"/>
          </w:divBdr>
        </w:div>
      </w:divsChild>
    </w:div>
    <w:div w:id="1271550300">
      <w:bodyDiv w:val="1"/>
      <w:marLeft w:val="0"/>
      <w:marRight w:val="0"/>
      <w:marTop w:val="0"/>
      <w:marBottom w:val="0"/>
      <w:divBdr>
        <w:top w:val="none" w:sz="0" w:space="0" w:color="auto"/>
        <w:left w:val="none" w:sz="0" w:space="0" w:color="auto"/>
        <w:bottom w:val="none" w:sz="0" w:space="0" w:color="auto"/>
        <w:right w:val="none" w:sz="0" w:space="0" w:color="auto"/>
      </w:divBdr>
      <w:divsChild>
        <w:div w:id="393283558">
          <w:marLeft w:val="640"/>
          <w:marRight w:val="0"/>
          <w:marTop w:val="0"/>
          <w:marBottom w:val="0"/>
          <w:divBdr>
            <w:top w:val="none" w:sz="0" w:space="0" w:color="auto"/>
            <w:left w:val="none" w:sz="0" w:space="0" w:color="auto"/>
            <w:bottom w:val="none" w:sz="0" w:space="0" w:color="auto"/>
            <w:right w:val="none" w:sz="0" w:space="0" w:color="auto"/>
          </w:divBdr>
        </w:div>
        <w:div w:id="196546606">
          <w:marLeft w:val="640"/>
          <w:marRight w:val="0"/>
          <w:marTop w:val="0"/>
          <w:marBottom w:val="0"/>
          <w:divBdr>
            <w:top w:val="none" w:sz="0" w:space="0" w:color="auto"/>
            <w:left w:val="none" w:sz="0" w:space="0" w:color="auto"/>
            <w:bottom w:val="none" w:sz="0" w:space="0" w:color="auto"/>
            <w:right w:val="none" w:sz="0" w:space="0" w:color="auto"/>
          </w:divBdr>
        </w:div>
        <w:div w:id="1249540805">
          <w:marLeft w:val="640"/>
          <w:marRight w:val="0"/>
          <w:marTop w:val="0"/>
          <w:marBottom w:val="0"/>
          <w:divBdr>
            <w:top w:val="none" w:sz="0" w:space="0" w:color="auto"/>
            <w:left w:val="none" w:sz="0" w:space="0" w:color="auto"/>
            <w:bottom w:val="none" w:sz="0" w:space="0" w:color="auto"/>
            <w:right w:val="none" w:sz="0" w:space="0" w:color="auto"/>
          </w:divBdr>
        </w:div>
        <w:div w:id="327052923">
          <w:marLeft w:val="640"/>
          <w:marRight w:val="0"/>
          <w:marTop w:val="0"/>
          <w:marBottom w:val="0"/>
          <w:divBdr>
            <w:top w:val="none" w:sz="0" w:space="0" w:color="auto"/>
            <w:left w:val="none" w:sz="0" w:space="0" w:color="auto"/>
            <w:bottom w:val="none" w:sz="0" w:space="0" w:color="auto"/>
            <w:right w:val="none" w:sz="0" w:space="0" w:color="auto"/>
          </w:divBdr>
        </w:div>
        <w:div w:id="177278755">
          <w:marLeft w:val="640"/>
          <w:marRight w:val="0"/>
          <w:marTop w:val="0"/>
          <w:marBottom w:val="0"/>
          <w:divBdr>
            <w:top w:val="none" w:sz="0" w:space="0" w:color="auto"/>
            <w:left w:val="none" w:sz="0" w:space="0" w:color="auto"/>
            <w:bottom w:val="none" w:sz="0" w:space="0" w:color="auto"/>
            <w:right w:val="none" w:sz="0" w:space="0" w:color="auto"/>
          </w:divBdr>
        </w:div>
        <w:div w:id="1288006533">
          <w:marLeft w:val="640"/>
          <w:marRight w:val="0"/>
          <w:marTop w:val="0"/>
          <w:marBottom w:val="0"/>
          <w:divBdr>
            <w:top w:val="none" w:sz="0" w:space="0" w:color="auto"/>
            <w:left w:val="none" w:sz="0" w:space="0" w:color="auto"/>
            <w:bottom w:val="none" w:sz="0" w:space="0" w:color="auto"/>
            <w:right w:val="none" w:sz="0" w:space="0" w:color="auto"/>
          </w:divBdr>
        </w:div>
        <w:div w:id="1687706852">
          <w:marLeft w:val="640"/>
          <w:marRight w:val="0"/>
          <w:marTop w:val="0"/>
          <w:marBottom w:val="0"/>
          <w:divBdr>
            <w:top w:val="none" w:sz="0" w:space="0" w:color="auto"/>
            <w:left w:val="none" w:sz="0" w:space="0" w:color="auto"/>
            <w:bottom w:val="none" w:sz="0" w:space="0" w:color="auto"/>
            <w:right w:val="none" w:sz="0" w:space="0" w:color="auto"/>
          </w:divBdr>
        </w:div>
        <w:div w:id="876545689">
          <w:marLeft w:val="640"/>
          <w:marRight w:val="0"/>
          <w:marTop w:val="0"/>
          <w:marBottom w:val="0"/>
          <w:divBdr>
            <w:top w:val="none" w:sz="0" w:space="0" w:color="auto"/>
            <w:left w:val="none" w:sz="0" w:space="0" w:color="auto"/>
            <w:bottom w:val="none" w:sz="0" w:space="0" w:color="auto"/>
            <w:right w:val="none" w:sz="0" w:space="0" w:color="auto"/>
          </w:divBdr>
        </w:div>
        <w:div w:id="443698661">
          <w:marLeft w:val="640"/>
          <w:marRight w:val="0"/>
          <w:marTop w:val="0"/>
          <w:marBottom w:val="0"/>
          <w:divBdr>
            <w:top w:val="none" w:sz="0" w:space="0" w:color="auto"/>
            <w:left w:val="none" w:sz="0" w:space="0" w:color="auto"/>
            <w:bottom w:val="none" w:sz="0" w:space="0" w:color="auto"/>
            <w:right w:val="none" w:sz="0" w:space="0" w:color="auto"/>
          </w:divBdr>
        </w:div>
        <w:div w:id="1580208570">
          <w:marLeft w:val="640"/>
          <w:marRight w:val="0"/>
          <w:marTop w:val="0"/>
          <w:marBottom w:val="0"/>
          <w:divBdr>
            <w:top w:val="none" w:sz="0" w:space="0" w:color="auto"/>
            <w:left w:val="none" w:sz="0" w:space="0" w:color="auto"/>
            <w:bottom w:val="none" w:sz="0" w:space="0" w:color="auto"/>
            <w:right w:val="none" w:sz="0" w:space="0" w:color="auto"/>
          </w:divBdr>
        </w:div>
        <w:div w:id="330067447">
          <w:marLeft w:val="640"/>
          <w:marRight w:val="0"/>
          <w:marTop w:val="0"/>
          <w:marBottom w:val="0"/>
          <w:divBdr>
            <w:top w:val="none" w:sz="0" w:space="0" w:color="auto"/>
            <w:left w:val="none" w:sz="0" w:space="0" w:color="auto"/>
            <w:bottom w:val="none" w:sz="0" w:space="0" w:color="auto"/>
            <w:right w:val="none" w:sz="0" w:space="0" w:color="auto"/>
          </w:divBdr>
        </w:div>
        <w:div w:id="1233083175">
          <w:marLeft w:val="640"/>
          <w:marRight w:val="0"/>
          <w:marTop w:val="0"/>
          <w:marBottom w:val="0"/>
          <w:divBdr>
            <w:top w:val="none" w:sz="0" w:space="0" w:color="auto"/>
            <w:left w:val="none" w:sz="0" w:space="0" w:color="auto"/>
            <w:bottom w:val="none" w:sz="0" w:space="0" w:color="auto"/>
            <w:right w:val="none" w:sz="0" w:space="0" w:color="auto"/>
          </w:divBdr>
        </w:div>
        <w:div w:id="395444468">
          <w:marLeft w:val="640"/>
          <w:marRight w:val="0"/>
          <w:marTop w:val="0"/>
          <w:marBottom w:val="0"/>
          <w:divBdr>
            <w:top w:val="none" w:sz="0" w:space="0" w:color="auto"/>
            <w:left w:val="none" w:sz="0" w:space="0" w:color="auto"/>
            <w:bottom w:val="none" w:sz="0" w:space="0" w:color="auto"/>
            <w:right w:val="none" w:sz="0" w:space="0" w:color="auto"/>
          </w:divBdr>
        </w:div>
        <w:div w:id="452410337">
          <w:marLeft w:val="640"/>
          <w:marRight w:val="0"/>
          <w:marTop w:val="0"/>
          <w:marBottom w:val="0"/>
          <w:divBdr>
            <w:top w:val="none" w:sz="0" w:space="0" w:color="auto"/>
            <w:left w:val="none" w:sz="0" w:space="0" w:color="auto"/>
            <w:bottom w:val="none" w:sz="0" w:space="0" w:color="auto"/>
            <w:right w:val="none" w:sz="0" w:space="0" w:color="auto"/>
          </w:divBdr>
        </w:div>
      </w:divsChild>
    </w:div>
    <w:div w:id="1362828783">
      <w:bodyDiv w:val="1"/>
      <w:marLeft w:val="0"/>
      <w:marRight w:val="0"/>
      <w:marTop w:val="0"/>
      <w:marBottom w:val="0"/>
      <w:divBdr>
        <w:top w:val="none" w:sz="0" w:space="0" w:color="auto"/>
        <w:left w:val="none" w:sz="0" w:space="0" w:color="auto"/>
        <w:bottom w:val="none" w:sz="0" w:space="0" w:color="auto"/>
        <w:right w:val="none" w:sz="0" w:space="0" w:color="auto"/>
      </w:divBdr>
      <w:divsChild>
        <w:div w:id="2042318582">
          <w:marLeft w:val="640"/>
          <w:marRight w:val="0"/>
          <w:marTop w:val="0"/>
          <w:marBottom w:val="0"/>
          <w:divBdr>
            <w:top w:val="none" w:sz="0" w:space="0" w:color="auto"/>
            <w:left w:val="none" w:sz="0" w:space="0" w:color="auto"/>
            <w:bottom w:val="none" w:sz="0" w:space="0" w:color="auto"/>
            <w:right w:val="none" w:sz="0" w:space="0" w:color="auto"/>
          </w:divBdr>
        </w:div>
        <w:div w:id="1445030067">
          <w:marLeft w:val="640"/>
          <w:marRight w:val="0"/>
          <w:marTop w:val="0"/>
          <w:marBottom w:val="0"/>
          <w:divBdr>
            <w:top w:val="none" w:sz="0" w:space="0" w:color="auto"/>
            <w:left w:val="none" w:sz="0" w:space="0" w:color="auto"/>
            <w:bottom w:val="none" w:sz="0" w:space="0" w:color="auto"/>
            <w:right w:val="none" w:sz="0" w:space="0" w:color="auto"/>
          </w:divBdr>
        </w:div>
        <w:div w:id="1012603969">
          <w:marLeft w:val="640"/>
          <w:marRight w:val="0"/>
          <w:marTop w:val="0"/>
          <w:marBottom w:val="0"/>
          <w:divBdr>
            <w:top w:val="none" w:sz="0" w:space="0" w:color="auto"/>
            <w:left w:val="none" w:sz="0" w:space="0" w:color="auto"/>
            <w:bottom w:val="none" w:sz="0" w:space="0" w:color="auto"/>
            <w:right w:val="none" w:sz="0" w:space="0" w:color="auto"/>
          </w:divBdr>
        </w:div>
        <w:div w:id="2143309570">
          <w:marLeft w:val="640"/>
          <w:marRight w:val="0"/>
          <w:marTop w:val="0"/>
          <w:marBottom w:val="0"/>
          <w:divBdr>
            <w:top w:val="none" w:sz="0" w:space="0" w:color="auto"/>
            <w:left w:val="none" w:sz="0" w:space="0" w:color="auto"/>
            <w:bottom w:val="none" w:sz="0" w:space="0" w:color="auto"/>
            <w:right w:val="none" w:sz="0" w:space="0" w:color="auto"/>
          </w:divBdr>
        </w:div>
        <w:div w:id="469371632">
          <w:marLeft w:val="640"/>
          <w:marRight w:val="0"/>
          <w:marTop w:val="0"/>
          <w:marBottom w:val="0"/>
          <w:divBdr>
            <w:top w:val="none" w:sz="0" w:space="0" w:color="auto"/>
            <w:left w:val="none" w:sz="0" w:space="0" w:color="auto"/>
            <w:bottom w:val="none" w:sz="0" w:space="0" w:color="auto"/>
            <w:right w:val="none" w:sz="0" w:space="0" w:color="auto"/>
          </w:divBdr>
        </w:div>
        <w:div w:id="773213645">
          <w:marLeft w:val="640"/>
          <w:marRight w:val="0"/>
          <w:marTop w:val="0"/>
          <w:marBottom w:val="0"/>
          <w:divBdr>
            <w:top w:val="none" w:sz="0" w:space="0" w:color="auto"/>
            <w:left w:val="none" w:sz="0" w:space="0" w:color="auto"/>
            <w:bottom w:val="none" w:sz="0" w:space="0" w:color="auto"/>
            <w:right w:val="none" w:sz="0" w:space="0" w:color="auto"/>
          </w:divBdr>
        </w:div>
        <w:div w:id="1034037500">
          <w:marLeft w:val="640"/>
          <w:marRight w:val="0"/>
          <w:marTop w:val="0"/>
          <w:marBottom w:val="0"/>
          <w:divBdr>
            <w:top w:val="none" w:sz="0" w:space="0" w:color="auto"/>
            <w:left w:val="none" w:sz="0" w:space="0" w:color="auto"/>
            <w:bottom w:val="none" w:sz="0" w:space="0" w:color="auto"/>
            <w:right w:val="none" w:sz="0" w:space="0" w:color="auto"/>
          </w:divBdr>
        </w:div>
        <w:div w:id="1884441329">
          <w:marLeft w:val="640"/>
          <w:marRight w:val="0"/>
          <w:marTop w:val="0"/>
          <w:marBottom w:val="0"/>
          <w:divBdr>
            <w:top w:val="none" w:sz="0" w:space="0" w:color="auto"/>
            <w:left w:val="none" w:sz="0" w:space="0" w:color="auto"/>
            <w:bottom w:val="none" w:sz="0" w:space="0" w:color="auto"/>
            <w:right w:val="none" w:sz="0" w:space="0" w:color="auto"/>
          </w:divBdr>
        </w:div>
        <w:div w:id="720711566">
          <w:marLeft w:val="640"/>
          <w:marRight w:val="0"/>
          <w:marTop w:val="0"/>
          <w:marBottom w:val="0"/>
          <w:divBdr>
            <w:top w:val="none" w:sz="0" w:space="0" w:color="auto"/>
            <w:left w:val="none" w:sz="0" w:space="0" w:color="auto"/>
            <w:bottom w:val="none" w:sz="0" w:space="0" w:color="auto"/>
            <w:right w:val="none" w:sz="0" w:space="0" w:color="auto"/>
          </w:divBdr>
        </w:div>
        <w:div w:id="1737581021">
          <w:marLeft w:val="640"/>
          <w:marRight w:val="0"/>
          <w:marTop w:val="0"/>
          <w:marBottom w:val="0"/>
          <w:divBdr>
            <w:top w:val="none" w:sz="0" w:space="0" w:color="auto"/>
            <w:left w:val="none" w:sz="0" w:space="0" w:color="auto"/>
            <w:bottom w:val="none" w:sz="0" w:space="0" w:color="auto"/>
            <w:right w:val="none" w:sz="0" w:space="0" w:color="auto"/>
          </w:divBdr>
        </w:div>
        <w:div w:id="1925530958">
          <w:marLeft w:val="640"/>
          <w:marRight w:val="0"/>
          <w:marTop w:val="0"/>
          <w:marBottom w:val="0"/>
          <w:divBdr>
            <w:top w:val="none" w:sz="0" w:space="0" w:color="auto"/>
            <w:left w:val="none" w:sz="0" w:space="0" w:color="auto"/>
            <w:bottom w:val="none" w:sz="0" w:space="0" w:color="auto"/>
            <w:right w:val="none" w:sz="0" w:space="0" w:color="auto"/>
          </w:divBdr>
        </w:div>
        <w:div w:id="1747023332">
          <w:marLeft w:val="640"/>
          <w:marRight w:val="0"/>
          <w:marTop w:val="0"/>
          <w:marBottom w:val="0"/>
          <w:divBdr>
            <w:top w:val="none" w:sz="0" w:space="0" w:color="auto"/>
            <w:left w:val="none" w:sz="0" w:space="0" w:color="auto"/>
            <w:bottom w:val="none" w:sz="0" w:space="0" w:color="auto"/>
            <w:right w:val="none" w:sz="0" w:space="0" w:color="auto"/>
          </w:divBdr>
        </w:div>
        <w:div w:id="1699353305">
          <w:marLeft w:val="640"/>
          <w:marRight w:val="0"/>
          <w:marTop w:val="0"/>
          <w:marBottom w:val="0"/>
          <w:divBdr>
            <w:top w:val="none" w:sz="0" w:space="0" w:color="auto"/>
            <w:left w:val="none" w:sz="0" w:space="0" w:color="auto"/>
            <w:bottom w:val="none" w:sz="0" w:space="0" w:color="auto"/>
            <w:right w:val="none" w:sz="0" w:space="0" w:color="auto"/>
          </w:divBdr>
        </w:div>
        <w:div w:id="274025604">
          <w:marLeft w:val="640"/>
          <w:marRight w:val="0"/>
          <w:marTop w:val="0"/>
          <w:marBottom w:val="0"/>
          <w:divBdr>
            <w:top w:val="none" w:sz="0" w:space="0" w:color="auto"/>
            <w:left w:val="none" w:sz="0" w:space="0" w:color="auto"/>
            <w:bottom w:val="none" w:sz="0" w:space="0" w:color="auto"/>
            <w:right w:val="none" w:sz="0" w:space="0" w:color="auto"/>
          </w:divBdr>
        </w:div>
        <w:div w:id="354698590">
          <w:marLeft w:val="640"/>
          <w:marRight w:val="0"/>
          <w:marTop w:val="0"/>
          <w:marBottom w:val="0"/>
          <w:divBdr>
            <w:top w:val="none" w:sz="0" w:space="0" w:color="auto"/>
            <w:left w:val="none" w:sz="0" w:space="0" w:color="auto"/>
            <w:bottom w:val="none" w:sz="0" w:space="0" w:color="auto"/>
            <w:right w:val="none" w:sz="0" w:space="0" w:color="auto"/>
          </w:divBdr>
        </w:div>
      </w:divsChild>
    </w:div>
    <w:div w:id="1388645394">
      <w:bodyDiv w:val="1"/>
      <w:marLeft w:val="0"/>
      <w:marRight w:val="0"/>
      <w:marTop w:val="0"/>
      <w:marBottom w:val="0"/>
      <w:divBdr>
        <w:top w:val="none" w:sz="0" w:space="0" w:color="auto"/>
        <w:left w:val="none" w:sz="0" w:space="0" w:color="auto"/>
        <w:bottom w:val="none" w:sz="0" w:space="0" w:color="auto"/>
        <w:right w:val="none" w:sz="0" w:space="0" w:color="auto"/>
      </w:divBdr>
      <w:divsChild>
        <w:div w:id="567156205">
          <w:marLeft w:val="640"/>
          <w:marRight w:val="0"/>
          <w:marTop w:val="0"/>
          <w:marBottom w:val="0"/>
          <w:divBdr>
            <w:top w:val="none" w:sz="0" w:space="0" w:color="auto"/>
            <w:left w:val="none" w:sz="0" w:space="0" w:color="auto"/>
            <w:bottom w:val="none" w:sz="0" w:space="0" w:color="auto"/>
            <w:right w:val="none" w:sz="0" w:space="0" w:color="auto"/>
          </w:divBdr>
        </w:div>
        <w:div w:id="666712981">
          <w:marLeft w:val="640"/>
          <w:marRight w:val="0"/>
          <w:marTop w:val="0"/>
          <w:marBottom w:val="0"/>
          <w:divBdr>
            <w:top w:val="none" w:sz="0" w:space="0" w:color="auto"/>
            <w:left w:val="none" w:sz="0" w:space="0" w:color="auto"/>
            <w:bottom w:val="none" w:sz="0" w:space="0" w:color="auto"/>
            <w:right w:val="none" w:sz="0" w:space="0" w:color="auto"/>
          </w:divBdr>
        </w:div>
        <w:div w:id="1755980309">
          <w:marLeft w:val="640"/>
          <w:marRight w:val="0"/>
          <w:marTop w:val="0"/>
          <w:marBottom w:val="0"/>
          <w:divBdr>
            <w:top w:val="none" w:sz="0" w:space="0" w:color="auto"/>
            <w:left w:val="none" w:sz="0" w:space="0" w:color="auto"/>
            <w:bottom w:val="none" w:sz="0" w:space="0" w:color="auto"/>
            <w:right w:val="none" w:sz="0" w:space="0" w:color="auto"/>
          </w:divBdr>
        </w:div>
        <w:div w:id="238295205">
          <w:marLeft w:val="640"/>
          <w:marRight w:val="0"/>
          <w:marTop w:val="0"/>
          <w:marBottom w:val="0"/>
          <w:divBdr>
            <w:top w:val="none" w:sz="0" w:space="0" w:color="auto"/>
            <w:left w:val="none" w:sz="0" w:space="0" w:color="auto"/>
            <w:bottom w:val="none" w:sz="0" w:space="0" w:color="auto"/>
            <w:right w:val="none" w:sz="0" w:space="0" w:color="auto"/>
          </w:divBdr>
        </w:div>
        <w:div w:id="2140492914">
          <w:marLeft w:val="640"/>
          <w:marRight w:val="0"/>
          <w:marTop w:val="0"/>
          <w:marBottom w:val="0"/>
          <w:divBdr>
            <w:top w:val="none" w:sz="0" w:space="0" w:color="auto"/>
            <w:left w:val="none" w:sz="0" w:space="0" w:color="auto"/>
            <w:bottom w:val="none" w:sz="0" w:space="0" w:color="auto"/>
            <w:right w:val="none" w:sz="0" w:space="0" w:color="auto"/>
          </w:divBdr>
        </w:div>
        <w:div w:id="1023945090">
          <w:marLeft w:val="640"/>
          <w:marRight w:val="0"/>
          <w:marTop w:val="0"/>
          <w:marBottom w:val="0"/>
          <w:divBdr>
            <w:top w:val="none" w:sz="0" w:space="0" w:color="auto"/>
            <w:left w:val="none" w:sz="0" w:space="0" w:color="auto"/>
            <w:bottom w:val="none" w:sz="0" w:space="0" w:color="auto"/>
            <w:right w:val="none" w:sz="0" w:space="0" w:color="auto"/>
          </w:divBdr>
        </w:div>
        <w:div w:id="69279028">
          <w:marLeft w:val="640"/>
          <w:marRight w:val="0"/>
          <w:marTop w:val="0"/>
          <w:marBottom w:val="0"/>
          <w:divBdr>
            <w:top w:val="none" w:sz="0" w:space="0" w:color="auto"/>
            <w:left w:val="none" w:sz="0" w:space="0" w:color="auto"/>
            <w:bottom w:val="none" w:sz="0" w:space="0" w:color="auto"/>
            <w:right w:val="none" w:sz="0" w:space="0" w:color="auto"/>
          </w:divBdr>
        </w:div>
        <w:div w:id="1854998599">
          <w:marLeft w:val="640"/>
          <w:marRight w:val="0"/>
          <w:marTop w:val="0"/>
          <w:marBottom w:val="0"/>
          <w:divBdr>
            <w:top w:val="none" w:sz="0" w:space="0" w:color="auto"/>
            <w:left w:val="none" w:sz="0" w:space="0" w:color="auto"/>
            <w:bottom w:val="none" w:sz="0" w:space="0" w:color="auto"/>
            <w:right w:val="none" w:sz="0" w:space="0" w:color="auto"/>
          </w:divBdr>
        </w:div>
        <w:div w:id="62339087">
          <w:marLeft w:val="640"/>
          <w:marRight w:val="0"/>
          <w:marTop w:val="0"/>
          <w:marBottom w:val="0"/>
          <w:divBdr>
            <w:top w:val="none" w:sz="0" w:space="0" w:color="auto"/>
            <w:left w:val="none" w:sz="0" w:space="0" w:color="auto"/>
            <w:bottom w:val="none" w:sz="0" w:space="0" w:color="auto"/>
            <w:right w:val="none" w:sz="0" w:space="0" w:color="auto"/>
          </w:divBdr>
        </w:div>
        <w:div w:id="1066150319">
          <w:marLeft w:val="640"/>
          <w:marRight w:val="0"/>
          <w:marTop w:val="0"/>
          <w:marBottom w:val="0"/>
          <w:divBdr>
            <w:top w:val="none" w:sz="0" w:space="0" w:color="auto"/>
            <w:left w:val="none" w:sz="0" w:space="0" w:color="auto"/>
            <w:bottom w:val="none" w:sz="0" w:space="0" w:color="auto"/>
            <w:right w:val="none" w:sz="0" w:space="0" w:color="auto"/>
          </w:divBdr>
        </w:div>
        <w:div w:id="544752581">
          <w:marLeft w:val="640"/>
          <w:marRight w:val="0"/>
          <w:marTop w:val="0"/>
          <w:marBottom w:val="0"/>
          <w:divBdr>
            <w:top w:val="none" w:sz="0" w:space="0" w:color="auto"/>
            <w:left w:val="none" w:sz="0" w:space="0" w:color="auto"/>
            <w:bottom w:val="none" w:sz="0" w:space="0" w:color="auto"/>
            <w:right w:val="none" w:sz="0" w:space="0" w:color="auto"/>
          </w:divBdr>
        </w:div>
        <w:div w:id="1963149591">
          <w:marLeft w:val="640"/>
          <w:marRight w:val="0"/>
          <w:marTop w:val="0"/>
          <w:marBottom w:val="0"/>
          <w:divBdr>
            <w:top w:val="none" w:sz="0" w:space="0" w:color="auto"/>
            <w:left w:val="none" w:sz="0" w:space="0" w:color="auto"/>
            <w:bottom w:val="none" w:sz="0" w:space="0" w:color="auto"/>
            <w:right w:val="none" w:sz="0" w:space="0" w:color="auto"/>
          </w:divBdr>
        </w:div>
        <w:div w:id="627048928">
          <w:marLeft w:val="640"/>
          <w:marRight w:val="0"/>
          <w:marTop w:val="0"/>
          <w:marBottom w:val="0"/>
          <w:divBdr>
            <w:top w:val="none" w:sz="0" w:space="0" w:color="auto"/>
            <w:left w:val="none" w:sz="0" w:space="0" w:color="auto"/>
            <w:bottom w:val="none" w:sz="0" w:space="0" w:color="auto"/>
            <w:right w:val="none" w:sz="0" w:space="0" w:color="auto"/>
          </w:divBdr>
        </w:div>
        <w:div w:id="1872497650">
          <w:marLeft w:val="640"/>
          <w:marRight w:val="0"/>
          <w:marTop w:val="0"/>
          <w:marBottom w:val="0"/>
          <w:divBdr>
            <w:top w:val="none" w:sz="0" w:space="0" w:color="auto"/>
            <w:left w:val="none" w:sz="0" w:space="0" w:color="auto"/>
            <w:bottom w:val="none" w:sz="0" w:space="0" w:color="auto"/>
            <w:right w:val="none" w:sz="0" w:space="0" w:color="auto"/>
          </w:divBdr>
        </w:div>
        <w:div w:id="1390763667">
          <w:marLeft w:val="640"/>
          <w:marRight w:val="0"/>
          <w:marTop w:val="0"/>
          <w:marBottom w:val="0"/>
          <w:divBdr>
            <w:top w:val="none" w:sz="0" w:space="0" w:color="auto"/>
            <w:left w:val="none" w:sz="0" w:space="0" w:color="auto"/>
            <w:bottom w:val="none" w:sz="0" w:space="0" w:color="auto"/>
            <w:right w:val="none" w:sz="0" w:space="0" w:color="auto"/>
          </w:divBdr>
        </w:div>
      </w:divsChild>
    </w:div>
    <w:div w:id="1463844679">
      <w:bodyDiv w:val="1"/>
      <w:marLeft w:val="0"/>
      <w:marRight w:val="0"/>
      <w:marTop w:val="0"/>
      <w:marBottom w:val="0"/>
      <w:divBdr>
        <w:top w:val="none" w:sz="0" w:space="0" w:color="auto"/>
        <w:left w:val="none" w:sz="0" w:space="0" w:color="auto"/>
        <w:bottom w:val="none" w:sz="0" w:space="0" w:color="auto"/>
        <w:right w:val="none" w:sz="0" w:space="0" w:color="auto"/>
      </w:divBdr>
      <w:divsChild>
        <w:div w:id="1792825956">
          <w:marLeft w:val="640"/>
          <w:marRight w:val="0"/>
          <w:marTop w:val="0"/>
          <w:marBottom w:val="0"/>
          <w:divBdr>
            <w:top w:val="none" w:sz="0" w:space="0" w:color="auto"/>
            <w:left w:val="none" w:sz="0" w:space="0" w:color="auto"/>
            <w:bottom w:val="none" w:sz="0" w:space="0" w:color="auto"/>
            <w:right w:val="none" w:sz="0" w:space="0" w:color="auto"/>
          </w:divBdr>
        </w:div>
        <w:div w:id="1541088905">
          <w:marLeft w:val="640"/>
          <w:marRight w:val="0"/>
          <w:marTop w:val="0"/>
          <w:marBottom w:val="0"/>
          <w:divBdr>
            <w:top w:val="none" w:sz="0" w:space="0" w:color="auto"/>
            <w:left w:val="none" w:sz="0" w:space="0" w:color="auto"/>
            <w:bottom w:val="none" w:sz="0" w:space="0" w:color="auto"/>
            <w:right w:val="none" w:sz="0" w:space="0" w:color="auto"/>
          </w:divBdr>
        </w:div>
        <w:div w:id="2036731495">
          <w:marLeft w:val="640"/>
          <w:marRight w:val="0"/>
          <w:marTop w:val="0"/>
          <w:marBottom w:val="0"/>
          <w:divBdr>
            <w:top w:val="none" w:sz="0" w:space="0" w:color="auto"/>
            <w:left w:val="none" w:sz="0" w:space="0" w:color="auto"/>
            <w:bottom w:val="none" w:sz="0" w:space="0" w:color="auto"/>
            <w:right w:val="none" w:sz="0" w:space="0" w:color="auto"/>
          </w:divBdr>
        </w:div>
        <w:div w:id="16586043">
          <w:marLeft w:val="640"/>
          <w:marRight w:val="0"/>
          <w:marTop w:val="0"/>
          <w:marBottom w:val="0"/>
          <w:divBdr>
            <w:top w:val="none" w:sz="0" w:space="0" w:color="auto"/>
            <w:left w:val="none" w:sz="0" w:space="0" w:color="auto"/>
            <w:bottom w:val="none" w:sz="0" w:space="0" w:color="auto"/>
            <w:right w:val="none" w:sz="0" w:space="0" w:color="auto"/>
          </w:divBdr>
        </w:div>
        <w:div w:id="119082096">
          <w:marLeft w:val="640"/>
          <w:marRight w:val="0"/>
          <w:marTop w:val="0"/>
          <w:marBottom w:val="0"/>
          <w:divBdr>
            <w:top w:val="none" w:sz="0" w:space="0" w:color="auto"/>
            <w:left w:val="none" w:sz="0" w:space="0" w:color="auto"/>
            <w:bottom w:val="none" w:sz="0" w:space="0" w:color="auto"/>
            <w:right w:val="none" w:sz="0" w:space="0" w:color="auto"/>
          </w:divBdr>
        </w:div>
        <w:div w:id="921717835">
          <w:marLeft w:val="640"/>
          <w:marRight w:val="0"/>
          <w:marTop w:val="0"/>
          <w:marBottom w:val="0"/>
          <w:divBdr>
            <w:top w:val="none" w:sz="0" w:space="0" w:color="auto"/>
            <w:left w:val="none" w:sz="0" w:space="0" w:color="auto"/>
            <w:bottom w:val="none" w:sz="0" w:space="0" w:color="auto"/>
            <w:right w:val="none" w:sz="0" w:space="0" w:color="auto"/>
          </w:divBdr>
        </w:div>
        <w:div w:id="177277181">
          <w:marLeft w:val="640"/>
          <w:marRight w:val="0"/>
          <w:marTop w:val="0"/>
          <w:marBottom w:val="0"/>
          <w:divBdr>
            <w:top w:val="none" w:sz="0" w:space="0" w:color="auto"/>
            <w:left w:val="none" w:sz="0" w:space="0" w:color="auto"/>
            <w:bottom w:val="none" w:sz="0" w:space="0" w:color="auto"/>
            <w:right w:val="none" w:sz="0" w:space="0" w:color="auto"/>
          </w:divBdr>
        </w:div>
        <w:div w:id="1385253621">
          <w:marLeft w:val="640"/>
          <w:marRight w:val="0"/>
          <w:marTop w:val="0"/>
          <w:marBottom w:val="0"/>
          <w:divBdr>
            <w:top w:val="none" w:sz="0" w:space="0" w:color="auto"/>
            <w:left w:val="none" w:sz="0" w:space="0" w:color="auto"/>
            <w:bottom w:val="none" w:sz="0" w:space="0" w:color="auto"/>
            <w:right w:val="none" w:sz="0" w:space="0" w:color="auto"/>
          </w:divBdr>
        </w:div>
        <w:div w:id="1094203007">
          <w:marLeft w:val="640"/>
          <w:marRight w:val="0"/>
          <w:marTop w:val="0"/>
          <w:marBottom w:val="0"/>
          <w:divBdr>
            <w:top w:val="none" w:sz="0" w:space="0" w:color="auto"/>
            <w:left w:val="none" w:sz="0" w:space="0" w:color="auto"/>
            <w:bottom w:val="none" w:sz="0" w:space="0" w:color="auto"/>
            <w:right w:val="none" w:sz="0" w:space="0" w:color="auto"/>
          </w:divBdr>
        </w:div>
        <w:div w:id="906574134">
          <w:marLeft w:val="640"/>
          <w:marRight w:val="0"/>
          <w:marTop w:val="0"/>
          <w:marBottom w:val="0"/>
          <w:divBdr>
            <w:top w:val="none" w:sz="0" w:space="0" w:color="auto"/>
            <w:left w:val="none" w:sz="0" w:space="0" w:color="auto"/>
            <w:bottom w:val="none" w:sz="0" w:space="0" w:color="auto"/>
            <w:right w:val="none" w:sz="0" w:space="0" w:color="auto"/>
          </w:divBdr>
        </w:div>
        <w:div w:id="1870987964">
          <w:marLeft w:val="640"/>
          <w:marRight w:val="0"/>
          <w:marTop w:val="0"/>
          <w:marBottom w:val="0"/>
          <w:divBdr>
            <w:top w:val="none" w:sz="0" w:space="0" w:color="auto"/>
            <w:left w:val="none" w:sz="0" w:space="0" w:color="auto"/>
            <w:bottom w:val="none" w:sz="0" w:space="0" w:color="auto"/>
            <w:right w:val="none" w:sz="0" w:space="0" w:color="auto"/>
          </w:divBdr>
        </w:div>
        <w:div w:id="29766169">
          <w:marLeft w:val="640"/>
          <w:marRight w:val="0"/>
          <w:marTop w:val="0"/>
          <w:marBottom w:val="0"/>
          <w:divBdr>
            <w:top w:val="none" w:sz="0" w:space="0" w:color="auto"/>
            <w:left w:val="none" w:sz="0" w:space="0" w:color="auto"/>
            <w:bottom w:val="none" w:sz="0" w:space="0" w:color="auto"/>
            <w:right w:val="none" w:sz="0" w:space="0" w:color="auto"/>
          </w:divBdr>
        </w:div>
        <w:div w:id="2116485164">
          <w:marLeft w:val="640"/>
          <w:marRight w:val="0"/>
          <w:marTop w:val="0"/>
          <w:marBottom w:val="0"/>
          <w:divBdr>
            <w:top w:val="none" w:sz="0" w:space="0" w:color="auto"/>
            <w:left w:val="none" w:sz="0" w:space="0" w:color="auto"/>
            <w:bottom w:val="none" w:sz="0" w:space="0" w:color="auto"/>
            <w:right w:val="none" w:sz="0" w:space="0" w:color="auto"/>
          </w:divBdr>
        </w:div>
        <w:div w:id="286545695">
          <w:marLeft w:val="640"/>
          <w:marRight w:val="0"/>
          <w:marTop w:val="0"/>
          <w:marBottom w:val="0"/>
          <w:divBdr>
            <w:top w:val="none" w:sz="0" w:space="0" w:color="auto"/>
            <w:left w:val="none" w:sz="0" w:space="0" w:color="auto"/>
            <w:bottom w:val="none" w:sz="0" w:space="0" w:color="auto"/>
            <w:right w:val="none" w:sz="0" w:space="0" w:color="auto"/>
          </w:divBdr>
        </w:div>
        <w:div w:id="1357581810">
          <w:marLeft w:val="640"/>
          <w:marRight w:val="0"/>
          <w:marTop w:val="0"/>
          <w:marBottom w:val="0"/>
          <w:divBdr>
            <w:top w:val="none" w:sz="0" w:space="0" w:color="auto"/>
            <w:left w:val="none" w:sz="0" w:space="0" w:color="auto"/>
            <w:bottom w:val="none" w:sz="0" w:space="0" w:color="auto"/>
            <w:right w:val="none" w:sz="0" w:space="0" w:color="auto"/>
          </w:divBdr>
        </w:div>
        <w:div w:id="2105151505">
          <w:marLeft w:val="640"/>
          <w:marRight w:val="0"/>
          <w:marTop w:val="0"/>
          <w:marBottom w:val="0"/>
          <w:divBdr>
            <w:top w:val="none" w:sz="0" w:space="0" w:color="auto"/>
            <w:left w:val="none" w:sz="0" w:space="0" w:color="auto"/>
            <w:bottom w:val="none" w:sz="0" w:space="0" w:color="auto"/>
            <w:right w:val="none" w:sz="0" w:space="0" w:color="auto"/>
          </w:divBdr>
        </w:div>
      </w:divsChild>
    </w:div>
    <w:div w:id="1605455245">
      <w:bodyDiv w:val="1"/>
      <w:marLeft w:val="0"/>
      <w:marRight w:val="0"/>
      <w:marTop w:val="0"/>
      <w:marBottom w:val="0"/>
      <w:divBdr>
        <w:top w:val="none" w:sz="0" w:space="0" w:color="auto"/>
        <w:left w:val="none" w:sz="0" w:space="0" w:color="auto"/>
        <w:bottom w:val="none" w:sz="0" w:space="0" w:color="auto"/>
        <w:right w:val="none" w:sz="0" w:space="0" w:color="auto"/>
      </w:divBdr>
      <w:divsChild>
        <w:div w:id="1991902447">
          <w:marLeft w:val="640"/>
          <w:marRight w:val="0"/>
          <w:marTop w:val="0"/>
          <w:marBottom w:val="0"/>
          <w:divBdr>
            <w:top w:val="none" w:sz="0" w:space="0" w:color="auto"/>
            <w:left w:val="none" w:sz="0" w:space="0" w:color="auto"/>
            <w:bottom w:val="none" w:sz="0" w:space="0" w:color="auto"/>
            <w:right w:val="none" w:sz="0" w:space="0" w:color="auto"/>
          </w:divBdr>
        </w:div>
        <w:div w:id="1013259683">
          <w:marLeft w:val="640"/>
          <w:marRight w:val="0"/>
          <w:marTop w:val="0"/>
          <w:marBottom w:val="0"/>
          <w:divBdr>
            <w:top w:val="none" w:sz="0" w:space="0" w:color="auto"/>
            <w:left w:val="none" w:sz="0" w:space="0" w:color="auto"/>
            <w:bottom w:val="none" w:sz="0" w:space="0" w:color="auto"/>
            <w:right w:val="none" w:sz="0" w:space="0" w:color="auto"/>
          </w:divBdr>
        </w:div>
        <w:div w:id="2072382874">
          <w:marLeft w:val="640"/>
          <w:marRight w:val="0"/>
          <w:marTop w:val="0"/>
          <w:marBottom w:val="0"/>
          <w:divBdr>
            <w:top w:val="none" w:sz="0" w:space="0" w:color="auto"/>
            <w:left w:val="none" w:sz="0" w:space="0" w:color="auto"/>
            <w:bottom w:val="none" w:sz="0" w:space="0" w:color="auto"/>
            <w:right w:val="none" w:sz="0" w:space="0" w:color="auto"/>
          </w:divBdr>
        </w:div>
        <w:div w:id="1515681941">
          <w:marLeft w:val="640"/>
          <w:marRight w:val="0"/>
          <w:marTop w:val="0"/>
          <w:marBottom w:val="0"/>
          <w:divBdr>
            <w:top w:val="none" w:sz="0" w:space="0" w:color="auto"/>
            <w:left w:val="none" w:sz="0" w:space="0" w:color="auto"/>
            <w:bottom w:val="none" w:sz="0" w:space="0" w:color="auto"/>
            <w:right w:val="none" w:sz="0" w:space="0" w:color="auto"/>
          </w:divBdr>
        </w:div>
        <w:div w:id="227348334">
          <w:marLeft w:val="640"/>
          <w:marRight w:val="0"/>
          <w:marTop w:val="0"/>
          <w:marBottom w:val="0"/>
          <w:divBdr>
            <w:top w:val="none" w:sz="0" w:space="0" w:color="auto"/>
            <w:left w:val="none" w:sz="0" w:space="0" w:color="auto"/>
            <w:bottom w:val="none" w:sz="0" w:space="0" w:color="auto"/>
            <w:right w:val="none" w:sz="0" w:space="0" w:color="auto"/>
          </w:divBdr>
        </w:div>
        <w:div w:id="224607011">
          <w:marLeft w:val="640"/>
          <w:marRight w:val="0"/>
          <w:marTop w:val="0"/>
          <w:marBottom w:val="0"/>
          <w:divBdr>
            <w:top w:val="none" w:sz="0" w:space="0" w:color="auto"/>
            <w:left w:val="none" w:sz="0" w:space="0" w:color="auto"/>
            <w:bottom w:val="none" w:sz="0" w:space="0" w:color="auto"/>
            <w:right w:val="none" w:sz="0" w:space="0" w:color="auto"/>
          </w:divBdr>
        </w:div>
        <w:div w:id="1515261598">
          <w:marLeft w:val="640"/>
          <w:marRight w:val="0"/>
          <w:marTop w:val="0"/>
          <w:marBottom w:val="0"/>
          <w:divBdr>
            <w:top w:val="none" w:sz="0" w:space="0" w:color="auto"/>
            <w:left w:val="none" w:sz="0" w:space="0" w:color="auto"/>
            <w:bottom w:val="none" w:sz="0" w:space="0" w:color="auto"/>
            <w:right w:val="none" w:sz="0" w:space="0" w:color="auto"/>
          </w:divBdr>
        </w:div>
        <w:div w:id="1574780945">
          <w:marLeft w:val="640"/>
          <w:marRight w:val="0"/>
          <w:marTop w:val="0"/>
          <w:marBottom w:val="0"/>
          <w:divBdr>
            <w:top w:val="none" w:sz="0" w:space="0" w:color="auto"/>
            <w:left w:val="none" w:sz="0" w:space="0" w:color="auto"/>
            <w:bottom w:val="none" w:sz="0" w:space="0" w:color="auto"/>
            <w:right w:val="none" w:sz="0" w:space="0" w:color="auto"/>
          </w:divBdr>
        </w:div>
        <w:div w:id="1802529239">
          <w:marLeft w:val="640"/>
          <w:marRight w:val="0"/>
          <w:marTop w:val="0"/>
          <w:marBottom w:val="0"/>
          <w:divBdr>
            <w:top w:val="none" w:sz="0" w:space="0" w:color="auto"/>
            <w:left w:val="none" w:sz="0" w:space="0" w:color="auto"/>
            <w:bottom w:val="none" w:sz="0" w:space="0" w:color="auto"/>
            <w:right w:val="none" w:sz="0" w:space="0" w:color="auto"/>
          </w:divBdr>
        </w:div>
        <w:div w:id="97265130">
          <w:marLeft w:val="640"/>
          <w:marRight w:val="0"/>
          <w:marTop w:val="0"/>
          <w:marBottom w:val="0"/>
          <w:divBdr>
            <w:top w:val="none" w:sz="0" w:space="0" w:color="auto"/>
            <w:left w:val="none" w:sz="0" w:space="0" w:color="auto"/>
            <w:bottom w:val="none" w:sz="0" w:space="0" w:color="auto"/>
            <w:right w:val="none" w:sz="0" w:space="0" w:color="auto"/>
          </w:divBdr>
        </w:div>
        <w:div w:id="100536893">
          <w:marLeft w:val="640"/>
          <w:marRight w:val="0"/>
          <w:marTop w:val="0"/>
          <w:marBottom w:val="0"/>
          <w:divBdr>
            <w:top w:val="none" w:sz="0" w:space="0" w:color="auto"/>
            <w:left w:val="none" w:sz="0" w:space="0" w:color="auto"/>
            <w:bottom w:val="none" w:sz="0" w:space="0" w:color="auto"/>
            <w:right w:val="none" w:sz="0" w:space="0" w:color="auto"/>
          </w:divBdr>
        </w:div>
        <w:div w:id="1311472844">
          <w:marLeft w:val="640"/>
          <w:marRight w:val="0"/>
          <w:marTop w:val="0"/>
          <w:marBottom w:val="0"/>
          <w:divBdr>
            <w:top w:val="none" w:sz="0" w:space="0" w:color="auto"/>
            <w:left w:val="none" w:sz="0" w:space="0" w:color="auto"/>
            <w:bottom w:val="none" w:sz="0" w:space="0" w:color="auto"/>
            <w:right w:val="none" w:sz="0" w:space="0" w:color="auto"/>
          </w:divBdr>
        </w:div>
        <w:div w:id="1215971034">
          <w:marLeft w:val="640"/>
          <w:marRight w:val="0"/>
          <w:marTop w:val="0"/>
          <w:marBottom w:val="0"/>
          <w:divBdr>
            <w:top w:val="none" w:sz="0" w:space="0" w:color="auto"/>
            <w:left w:val="none" w:sz="0" w:space="0" w:color="auto"/>
            <w:bottom w:val="none" w:sz="0" w:space="0" w:color="auto"/>
            <w:right w:val="none" w:sz="0" w:space="0" w:color="auto"/>
          </w:divBdr>
        </w:div>
        <w:div w:id="1066414263">
          <w:marLeft w:val="640"/>
          <w:marRight w:val="0"/>
          <w:marTop w:val="0"/>
          <w:marBottom w:val="0"/>
          <w:divBdr>
            <w:top w:val="none" w:sz="0" w:space="0" w:color="auto"/>
            <w:left w:val="none" w:sz="0" w:space="0" w:color="auto"/>
            <w:bottom w:val="none" w:sz="0" w:space="0" w:color="auto"/>
            <w:right w:val="none" w:sz="0" w:space="0" w:color="auto"/>
          </w:divBdr>
        </w:div>
        <w:div w:id="1798837599">
          <w:marLeft w:val="640"/>
          <w:marRight w:val="0"/>
          <w:marTop w:val="0"/>
          <w:marBottom w:val="0"/>
          <w:divBdr>
            <w:top w:val="none" w:sz="0" w:space="0" w:color="auto"/>
            <w:left w:val="none" w:sz="0" w:space="0" w:color="auto"/>
            <w:bottom w:val="none" w:sz="0" w:space="0" w:color="auto"/>
            <w:right w:val="none" w:sz="0" w:space="0" w:color="auto"/>
          </w:divBdr>
        </w:div>
      </w:divsChild>
    </w:div>
    <w:div w:id="1725254635">
      <w:bodyDiv w:val="1"/>
      <w:marLeft w:val="0"/>
      <w:marRight w:val="0"/>
      <w:marTop w:val="0"/>
      <w:marBottom w:val="0"/>
      <w:divBdr>
        <w:top w:val="none" w:sz="0" w:space="0" w:color="auto"/>
        <w:left w:val="none" w:sz="0" w:space="0" w:color="auto"/>
        <w:bottom w:val="none" w:sz="0" w:space="0" w:color="auto"/>
        <w:right w:val="none" w:sz="0" w:space="0" w:color="auto"/>
      </w:divBdr>
      <w:divsChild>
        <w:div w:id="1005205454">
          <w:marLeft w:val="640"/>
          <w:marRight w:val="0"/>
          <w:marTop w:val="0"/>
          <w:marBottom w:val="0"/>
          <w:divBdr>
            <w:top w:val="none" w:sz="0" w:space="0" w:color="auto"/>
            <w:left w:val="none" w:sz="0" w:space="0" w:color="auto"/>
            <w:bottom w:val="none" w:sz="0" w:space="0" w:color="auto"/>
            <w:right w:val="none" w:sz="0" w:space="0" w:color="auto"/>
          </w:divBdr>
        </w:div>
        <w:div w:id="1915123104">
          <w:marLeft w:val="640"/>
          <w:marRight w:val="0"/>
          <w:marTop w:val="0"/>
          <w:marBottom w:val="0"/>
          <w:divBdr>
            <w:top w:val="none" w:sz="0" w:space="0" w:color="auto"/>
            <w:left w:val="none" w:sz="0" w:space="0" w:color="auto"/>
            <w:bottom w:val="none" w:sz="0" w:space="0" w:color="auto"/>
            <w:right w:val="none" w:sz="0" w:space="0" w:color="auto"/>
          </w:divBdr>
        </w:div>
        <w:div w:id="910316228">
          <w:marLeft w:val="640"/>
          <w:marRight w:val="0"/>
          <w:marTop w:val="0"/>
          <w:marBottom w:val="0"/>
          <w:divBdr>
            <w:top w:val="none" w:sz="0" w:space="0" w:color="auto"/>
            <w:left w:val="none" w:sz="0" w:space="0" w:color="auto"/>
            <w:bottom w:val="none" w:sz="0" w:space="0" w:color="auto"/>
            <w:right w:val="none" w:sz="0" w:space="0" w:color="auto"/>
          </w:divBdr>
        </w:div>
        <w:div w:id="1367675668">
          <w:marLeft w:val="640"/>
          <w:marRight w:val="0"/>
          <w:marTop w:val="0"/>
          <w:marBottom w:val="0"/>
          <w:divBdr>
            <w:top w:val="none" w:sz="0" w:space="0" w:color="auto"/>
            <w:left w:val="none" w:sz="0" w:space="0" w:color="auto"/>
            <w:bottom w:val="none" w:sz="0" w:space="0" w:color="auto"/>
            <w:right w:val="none" w:sz="0" w:space="0" w:color="auto"/>
          </w:divBdr>
        </w:div>
        <w:div w:id="1986809876">
          <w:marLeft w:val="640"/>
          <w:marRight w:val="0"/>
          <w:marTop w:val="0"/>
          <w:marBottom w:val="0"/>
          <w:divBdr>
            <w:top w:val="none" w:sz="0" w:space="0" w:color="auto"/>
            <w:left w:val="none" w:sz="0" w:space="0" w:color="auto"/>
            <w:bottom w:val="none" w:sz="0" w:space="0" w:color="auto"/>
            <w:right w:val="none" w:sz="0" w:space="0" w:color="auto"/>
          </w:divBdr>
        </w:div>
        <w:div w:id="869805907">
          <w:marLeft w:val="640"/>
          <w:marRight w:val="0"/>
          <w:marTop w:val="0"/>
          <w:marBottom w:val="0"/>
          <w:divBdr>
            <w:top w:val="none" w:sz="0" w:space="0" w:color="auto"/>
            <w:left w:val="none" w:sz="0" w:space="0" w:color="auto"/>
            <w:bottom w:val="none" w:sz="0" w:space="0" w:color="auto"/>
            <w:right w:val="none" w:sz="0" w:space="0" w:color="auto"/>
          </w:divBdr>
        </w:div>
        <w:div w:id="541789227">
          <w:marLeft w:val="640"/>
          <w:marRight w:val="0"/>
          <w:marTop w:val="0"/>
          <w:marBottom w:val="0"/>
          <w:divBdr>
            <w:top w:val="none" w:sz="0" w:space="0" w:color="auto"/>
            <w:left w:val="none" w:sz="0" w:space="0" w:color="auto"/>
            <w:bottom w:val="none" w:sz="0" w:space="0" w:color="auto"/>
            <w:right w:val="none" w:sz="0" w:space="0" w:color="auto"/>
          </w:divBdr>
        </w:div>
        <w:div w:id="1312907284">
          <w:marLeft w:val="640"/>
          <w:marRight w:val="0"/>
          <w:marTop w:val="0"/>
          <w:marBottom w:val="0"/>
          <w:divBdr>
            <w:top w:val="none" w:sz="0" w:space="0" w:color="auto"/>
            <w:left w:val="none" w:sz="0" w:space="0" w:color="auto"/>
            <w:bottom w:val="none" w:sz="0" w:space="0" w:color="auto"/>
            <w:right w:val="none" w:sz="0" w:space="0" w:color="auto"/>
          </w:divBdr>
        </w:div>
        <w:div w:id="2081705799">
          <w:marLeft w:val="640"/>
          <w:marRight w:val="0"/>
          <w:marTop w:val="0"/>
          <w:marBottom w:val="0"/>
          <w:divBdr>
            <w:top w:val="none" w:sz="0" w:space="0" w:color="auto"/>
            <w:left w:val="none" w:sz="0" w:space="0" w:color="auto"/>
            <w:bottom w:val="none" w:sz="0" w:space="0" w:color="auto"/>
            <w:right w:val="none" w:sz="0" w:space="0" w:color="auto"/>
          </w:divBdr>
        </w:div>
        <w:div w:id="1810898926">
          <w:marLeft w:val="640"/>
          <w:marRight w:val="0"/>
          <w:marTop w:val="0"/>
          <w:marBottom w:val="0"/>
          <w:divBdr>
            <w:top w:val="none" w:sz="0" w:space="0" w:color="auto"/>
            <w:left w:val="none" w:sz="0" w:space="0" w:color="auto"/>
            <w:bottom w:val="none" w:sz="0" w:space="0" w:color="auto"/>
            <w:right w:val="none" w:sz="0" w:space="0" w:color="auto"/>
          </w:divBdr>
        </w:div>
        <w:div w:id="282469570">
          <w:marLeft w:val="640"/>
          <w:marRight w:val="0"/>
          <w:marTop w:val="0"/>
          <w:marBottom w:val="0"/>
          <w:divBdr>
            <w:top w:val="none" w:sz="0" w:space="0" w:color="auto"/>
            <w:left w:val="none" w:sz="0" w:space="0" w:color="auto"/>
            <w:bottom w:val="none" w:sz="0" w:space="0" w:color="auto"/>
            <w:right w:val="none" w:sz="0" w:space="0" w:color="auto"/>
          </w:divBdr>
        </w:div>
        <w:div w:id="1240167004">
          <w:marLeft w:val="640"/>
          <w:marRight w:val="0"/>
          <w:marTop w:val="0"/>
          <w:marBottom w:val="0"/>
          <w:divBdr>
            <w:top w:val="none" w:sz="0" w:space="0" w:color="auto"/>
            <w:left w:val="none" w:sz="0" w:space="0" w:color="auto"/>
            <w:bottom w:val="none" w:sz="0" w:space="0" w:color="auto"/>
            <w:right w:val="none" w:sz="0" w:space="0" w:color="auto"/>
          </w:divBdr>
        </w:div>
        <w:div w:id="1453524434">
          <w:marLeft w:val="640"/>
          <w:marRight w:val="0"/>
          <w:marTop w:val="0"/>
          <w:marBottom w:val="0"/>
          <w:divBdr>
            <w:top w:val="none" w:sz="0" w:space="0" w:color="auto"/>
            <w:left w:val="none" w:sz="0" w:space="0" w:color="auto"/>
            <w:bottom w:val="none" w:sz="0" w:space="0" w:color="auto"/>
            <w:right w:val="none" w:sz="0" w:space="0" w:color="auto"/>
          </w:divBdr>
        </w:div>
        <w:div w:id="1312444100">
          <w:marLeft w:val="640"/>
          <w:marRight w:val="0"/>
          <w:marTop w:val="0"/>
          <w:marBottom w:val="0"/>
          <w:divBdr>
            <w:top w:val="none" w:sz="0" w:space="0" w:color="auto"/>
            <w:left w:val="none" w:sz="0" w:space="0" w:color="auto"/>
            <w:bottom w:val="none" w:sz="0" w:space="0" w:color="auto"/>
            <w:right w:val="none" w:sz="0" w:space="0" w:color="auto"/>
          </w:divBdr>
        </w:div>
      </w:divsChild>
    </w:div>
    <w:div w:id="1857303806">
      <w:bodyDiv w:val="1"/>
      <w:marLeft w:val="0"/>
      <w:marRight w:val="0"/>
      <w:marTop w:val="0"/>
      <w:marBottom w:val="0"/>
      <w:divBdr>
        <w:top w:val="none" w:sz="0" w:space="0" w:color="auto"/>
        <w:left w:val="none" w:sz="0" w:space="0" w:color="auto"/>
        <w:bottom w:val="none" w:sz="0" w:space="0" w:color="auto"/>
        <w:right w:val="none" w:sz="0" w:space="0" w:color="auto"/>
      </w:divBdr>
      <w:divsChild>
        <w:div w:id="300967179">
          <w:marLeft w:val="640"/>
          <w:marRight w:val="0"/>
          <w:marTop w:val="0"/>
          <w:marBottom w:val="0"/>
          <w:divBdr>
            <w:top w:val="none" w:sz="0" w:space="0" w:color="auto"/>
            <w:left w:val="none" w:sz="0" w:space="0" w:color="auto"/>
            <w:bottom w:val="none" w:sz="0" w:space="0" w:color="auto"/>
            <w:right w:val="none" w:sz="0" w:space="0" w:color="auto"/>
          </w:divBdr>
        </w:div>
        <w:div w:id="1797720931">
          <w:marLeft w:val="640"/>
          <w:marRight w:val="0"/>
          <w:marTop w:val="0"/>
          <w:marBottom w:val="0"/>
          <w:divBdr>
            <w:top w:val="none" w:sz="0" w:space="0" w:color="auto"/>
            <w:left w:val="none" w:sz="0" w:space="0" w:color="auto"/>
            <w:bottom w:val="none" w:sz="0" w:space="0" w:color="auto"/>
            <w:right w:val="none" w:sz="0" w:space="0" w:color="auto"/>
          </w:divBdr>
        </w:div>
        <w:div w:id="1748962890">
          <w:marLeft w:val="640"/>
          <w:marRight w:val="0"/>
          <w:marTop w:val="0"/>
          <w:marBottom w:val="0"/>
          <w:divBdr>
            <w:top w:val="none" w:sz="0" w:space="0" w:color="auto"/>
            <w:left w:val="none" w:sz="0" w:space="0" w:color="auto"/>
            <w:bottom w:val="none" w:sz="0" w:space="0" w:color="auto"/>
            <w:right w:val="none" w:sz="0" w:space="0" w:color="auto"/>
          </w:divBdr>
        </w:div>
        <w:div w:id="1201823756">
          <w:marLeft w:val="640"/>
          <w:marRight w:val="0"/>
          <w:marTop w:val="0"/>
          <w:marBottom w:val="0"/>
          <w:divBdr>
            <w:top w:val="none" w:sz="0" w:space="0" w:color="auto"/>
            <w:left w:val="none" w:sz="0" w:space="0" w:color="auto"/>
            <w:bottom w:val="none" w:sz="0" w:space="0" w:color="auto"/>
            <w:right w:val="none" w:sz="0" w:space="0" w:color="auto"/>
          </w:divBdr>
        </w:div>
        <w:div w:id="1174563986">
          <w:marLeft w:val="640"/>
          <w:marRight w:val="0"/>
          <w:marTop w:val="0"/>
          <w:marBottom w:val="0"/>
          <w:divBdr>
            <w:top w:val="none" w:sz="0" w:space="0" w:color="auto"/>
            <w:left w:val="none" w:sz="0" w:space="0" w:color="auto"/>
            <w:bottom w:val="none" w:sz="0" w:space="0" w:color="auto"/>
            <w:right w:val="none" w:sz="0" w:space="0" w:color="auto"/>
          </w:divBdr>
        </w:div>
        <w:div w:id="1404140218">
          <w:marLeft w:val="640"/>
          <w:marRight w:val="0"/>
          <w:marTop w:val="0"/>
          <w:marBottom w:val="0"/>
          <w:divBdr>
            <w:top w:val="none" w:sz="0" w:space="0" w:color="auto"/>
            <w:left w:val="none" w:sz="0" w:space="0" w:color="auto"/>
            <w:bottom w:val="none" w:sz="0" w:space="0" w:color="auto"/>
            <w:right w:val="none" w:sz="0" w:space="0" w:color="auto"/>
          </w:divBdr>
        </w:div>
        <w:div w:id="1744797114">
          <w:marLeft w:val="640"/>
          <w:marRight w:val="0"/>
          <w:marTop w:val="0"/>
          <w:marBottom w:val="0"/>
          <w:divBdr>
            <w:top w:val="none" w:sz="0" w:space="0" w:color="auto"/>
            <w:left w:val="none" w:sz="0" w:space="0" w:color="auto"/>
            <w:bottom w:val="none" w:sz="0" w:space="0" w:color="auto"/>
            <w:right w:val="none" w:sz="0" w:space="0" w:color="auto"/>
          </w:divBdr>
        </w:div>
        <w:div w:id="1855656007">
          <w:marLeft w:val="640"/>
          <w:marRight w:val="0"/>
          <w:marTop w:val="0"/>
          <w:marBottom w:val="0"/>
          <w:divBdr>
            <w:top w:val="none" w:sz="0" w:space="0" w:color="auto"/>
            <w:left w:val="none" w:sz="0" w:space="0" w:color="auto"/>
            <w:bottom w:val="none" w:sz="0" w:space="0" w:color="auto"/>
            <w:right w:val="none" w:sz="0" w:space="0" w:color="auto"/>
          </w:divBdr>
        </w:div>
        <w:div w:id="1842353134">
          <w:marLeft w:val="640"/>
          <w:marRight w:val="0"/>
          <w:marTop w:val="0"/>
          <w:marBottom w:val="0"/>
          <w:divBdr>
            <w:top w:val="none" w:sz="0" w:space="0" w:color="auto"/>
            <w:left w:val="none" w:sz="0" w:space="0" w:color="auto"/>
            <w:bottom w:val="none" w:sz="0" w:space="0" w:color="auto"/>
            <w:right w:val="none" w:sz="0" w:space="0" w:color="auto"/>
          </w:divBdr>
        </w:div>
        <w:div w:id="602303233">
          <w:marLeft w:val="640"/>
          <w:marRight w:val="0"/>
          <w:marTop w:val="0"/>
          <w:marBottom w:val="0"/>
          <w:divBdr>
            <w:top w:val="none" w:sz="0" w:space="0" w:color="auto"/>
            <w:left w:val="none" w:sz="0" w:space="0" w:color="auto"/>
            <w:bottom w:val="none" w:sz="0" w:space="0" w:color="auto"/>
            <w:right w:val="none" w:sz="0" w:space="0" w:color="auto"/>
          </w:divBdr>
        </w:div>
        <w:div w:id="498665322">
          <w:marLeft w:val="640"/>
          <w:marRight w:val="0"/>
          <w:marTop w:val="0"/>
          <w:marBottom w:val="0"/>
          <w:divBdr>
            <w:top w:val="none" w:sz="0" w:space="0" w:color="auto"/>
            <w:left w:val="none" w:sz="0" w:space="0" w:color="auto"/>
            <w:bottom w:val="none" w:sz="0" w:space="0" w:color="auto"/>
            <w:right w:val="none" w:sz="0" w:space="0" w:color="auto"/>
          </w:divBdr>
        </w:div>
        <w:div w:id="2083331613">
          <w:marLeft w:val="640"/>
          <w:marRight w:val="0"/>
          <w:marTop w:val="0"/>
          <w:marBottom w:val="0"/>
          <w:divBdr>
            <w:top w:val="none" w:sz="0" w:space="0" w:color="auto"/>
            <w:left w:val="none" w:sz="0" w:space="0" w:color="auto"/>
            <w:bottom w:val="none" w:sz="0" w:space="0" w:color="auto"/>
            <w:right w:val="none" w:sz="0" w:space="0" w:color="auto"/>
          </w:divBdr>
        </w:div>
        <w:div w:id="1079135261">
          <w:marLeft w:val="640"/>
          <w:marRight w:val="0"/>
          <w:marTop w:val="0"/>
          <w:marBottom w:val="0"/>
          <w:divBdr>
            <w:top w:val="none" w:sz="0" w:space="0" w:color="auto"/>
            <w:left w:val="none" w:sz="0" w:space="0" w:color="auto"/>
            <w:bottom w:val="none" w:sz="0" w:space="0" w:color="auto"/>
            <w:right w:val="none" w:sz="0" w:space="0" w:color="auto"/>
          </w:divBdr>
        </w:div>
        <w:div w:id="315302284">
          <w:marLeft w:val="640"/>
          <w:marRight w:val="0"/>
          <w:marTop w:val="0"/>
          <w:marBottom w:val="0"/>
          <w:divBdr>
            <w:top w:val="none" w:sz="0" w:space="0" w:color="auto"/>
            <w:left w:val="none" w:sz="0" w:space="0" w:color="auto"/>
            <w:bottom w:val="none" w:sz="0" w:space="0" w:color="auto"/>
            <w:right w:val="none" w:sz="0" w:space="0" w:color="auto"/>
          </w:divBdr>
        </w:div>
        <w:div w:id="360471747">
          <w:marLeft w:val="640"/>
          <w:marRight w:val="0"/>
          <w:marTop w:val="0"/>
          <w:marBottom w:val="0"/>
          <w:divBdr>
            <w:top w:val="none" w:sz="0" w:space="0" w:color="auto"/>
            <w:left w:val="none" w:sz="0" w:space="0" w:color="auto"/>
            <w:bottom w:val="none" w:sz="0" w:space="0" w:color="auto"/>
            <w:right w:val="none" w:sz="0" w:space="0" w:color="auto"/>
          </w:divBdr>
        </w:div>
        <w:div w:id="1494759921">
          <w:marLeft w:val="640"/>
          <w:marRight w:val="0"/>
          <w:marTop w:val="0"/>
          <w:marBottom w:val="0"/>
          <w:divBdr>
            <w:top w:val="none" w:sz="0" w:space="0" w:color="auto"/>
            <w:left w:val="none" w:sz="0" w:space="0" w:color="auto"/>
            <w:bottom w:val="none" w:sz="0" w:space="0" w:color="auto"/>
            <w:right w:val="none" w:sz="0" w:space="0" w:color="auto"/>
          </w:divBdr>
        </w:div>
      </w:divsChild>
    </w:div>
    <w:div w:id="2070419147">
      <w:bodyDiv w:val="1"/>
      <w:marLeft w:val="0"/>
      <w:marRight w:val="0"/>
      <w:marTop w:val="0"/>
      <w:marBottom w:val="0"/>
      <w:divBdr>
        <w:top w:val="none" w:sz="0" w:space="0" w:color="auto"/>
        <w:left w:val="none" w:sz="0" w:space="0" w:color="auto"/>
        <w:bottom w:val="none" w:sz="0" w:space="0" w:color="auto"/>
        <w:right w:val="none" w:sz="0" w:space="0" w:color="auto"/>
      </w:divBdr>
      <w:divsChild>
        <w:div w:id="549192715">
          <w:marLeft w:val="640"/>
          <w:marRight w:val="0"/>
          <w:marTop w:val="0"/>
          <w:marBottom w:val="0"/>
          <w:divBdr>
            <w:top w:val="none" w:sz="0" w:space="0" w:color="auto"/>
            <w:left w:val="none" w:sz="0" w:space="0" w:color="auto"/>
            <w:bottom w:val="none" w:sz="0" w:space="0" w:color="auto"/>
            <w:right w:val="none" w:sz="0" w:space="0" w:color="auto"/>
          </w:divBdr>
        </w:div>
        <w:div w:id="879828282">
          <w:marLeft w:val="640"/>
          <w:marRight w:val="0"/>
          <w:marTop w:val="0"/>
          <w:marBottom w:val="0"/>
          <w:divBdr>
            <w:top w:val="none" w:sz="0" w:space="0" w:color="auto"/>
            <w:left w:val="none" w:sz="0" w:space="0" w:color="auto"/>
            <w:bottom w:val="none" w:sz="0" w:space="0" w:color="auto"/>
            <w:right w:val="none" w:sz="0" w:space="0" w:color="auto"/>
          </w:divBdr>
        </w:div>
        <w:div w:id="1040009877">
          <w:marLeft w:val="640"/>
          <w:marRight w:val="0"/>
          <w:marTop w:val="0"/>
          <w:marBottom w:val="0"/>
          <w:divBdr>
            <w:top w:val="none" w:sz="0" w:space="0" w:color="auto"/>
            <w:left w:val="none" w:sz="0" w:space="0" w:color="auto"/>
            <w:bottom w:val="none" w:sz="0" w:space="0" w:color="auto"/>
            <w:right w:val="none" w:sz="0" w:space="0" w:color="auto"/>
          </w:divBdr>
        </w:div>
        <w:div w:id="1229684198">
          <w:marLeft w:val="640"/>
          <w:marRight w:val="0"/>
          <w:marTop w:val="0"/>
          <w:marBottom w:val="0"/>
          <w:divBdr>
            <w:top w:val="none" w:sz="0" w:space="0" w:color="auto"/>
            <w:left w:val="none" w:sz="0" w:space="0" w:color="auto"/>
            <w:bottom w:val="none" w:sz="0" w:space="0" w:color="auto"/>
            <w:right w:val="none" w:sz="0" w:space="0" w:color="auto"/>
          </w:divBdr>
        </w:div>
        <w:div w:id="444664524">
          <w:marLeft w:val="640"/>
          <w:marRight w:val="0"/>
          <w:marTop w:val="0"/>
          <w:marBottom w:val="0"/>
          <w:divBdr>
            <w:top w:val="none" w:sz="0" w:space="0" w:color="auto"/>
            <w:left w:val="none" w:sz="0" w:space="0" w:color="auto"/>
            <w:bottom w:val="none" w:sz="0" w:space="0" w:color="auto"/>
            <w:right w:val="none" w:sz="0" w:space="0" w:color="auto"/>
          </w:divBdr>
        </w:div>
        <w:div w:id="1183979868">
          <w:marLeft w:val="640"/>
          <w:marRight w:val="0"/>
          <w:marTop w:val="0"/>
          <w:marBottom w:val="0"/>
          <w:divBdr>
            <w:top w:val="none" w:sz="0" w:space="0" w:color="auto"/>
            <w:left w:val="none" w:sz="0" w:space="0" w:color="auto"/>
            <w:bottom w:val="none" w:sz="0" w:space="0" w:color="auto"/>
            <w:right w:val="none" w:sz="0" w:space="0" w:color="auto"/>
          </w:divBdr>
        </w:div>
        <w:div w:id="2086103253">
          <w:marLeft w:val="640"/>
          <w:marRight w:val="0"/>
          <w:marTop w:val="0"/>
          <w:marBottom w:val="0"/>
          <w:divBdr>
            <w:top w:val="none" w:sz="0" w:space="0" w:color="auto"/>
            <w:left w:val="none" w:sz="0" w:space="0" w:color="auto"/>
            <w:bottom w:val="none" w:sz="0" w:space="0" w:color="auto"/>
            <w:right w:val="none" w:sz="0" w:space="0" w:color="auto"/>
          </w:divBdr>
        </w:div>
        <w:div w:id="1367215554">
          <w:marLeft w:val="640"/>
          <w:marRight w:val="0"/>
          <w:marTop w:val="0"/>
          <w:marBottom w:val="0"/>
          <w:divBdr>
            <w:top w:val="none" w:sz="0" w:space="0" w:color="auto"/>
            <w:left w:val="none" w:sz="0" w:space="0" w:color="auto"/>
            <w:bottom w:val="none" w:sz="0" w:space="0" w:color="auto"/>
            <w:right w:val="none" w:sz="0" w:space="0" w:color="auto"/>
          </w:divBdr>
        </w:div>
        <w:div w:id="1279801926">
          <w:marLeft w:val="640"/>
          <w:marRight w:val="0"/>
          <w:marTop w:val="0"/>
          <w:marBottom w:val="0"/>
          <w:divBdr>
            <w:top w:val="none" w:sz="0" w:space="0" w:color="auto"/>
            <w:left w:val="none" w:sz="0" w:space="0" w:color="auto"/>
            <w:bottom w:val="none" w:sz="0" w:space="0" w:color="auto"/>
            <w:right w:val="none" w:sz="0" w:space="0" w:color="auto"/>
          </w:divBdr>
        </w:div>
        <w:div w:id="878665996">
          <w:marLeft w:val="640"/>
          <w:marRight w:val="0"/>
          <w:marTop w:val="0"/>
          <w:marBottom w:val="0"/>
          <w:divBdr>
            <w:top w:val="none" w:sz="0" w:space="0" w:color="auto"/>
            <w:left w:val="none" w:sz="0" w:space="0" w:color="auto"/>
            <w:bottom w:val="none" w:sz="0" w:space="0" w:color="auto"/>
            <w:right w:val="none" w:sz="0" w:space="0" w:color="auto"/>
          </w:divBdr>
        </w:div>
        <w:div w:id="1065302699">
          <w:marLeft w:val="640"/>
          <w:marRight w:val="0"/>
          <w:marTop w:val="0"/>
          <w:marBottom w:val="0"/>
          <w:divBdr>
            <w:top w:val="none" w:sz="0" w:space="0" w:color="auto"/>
            <w:left w:val="none" w:sz="0" w:space="0" w:color="auto"/>
            <w:bottom w:val="none" w:sz="0" w:space="0" w:color="auto"/>
            <w:right w:val="none" w:sz="0" w:space="0" w:color="auto"/>
          </w:divBdr>
        </w:div>
        <w:div w:id="1262645484">
          <w:marLeft w:val="640"/>
          <w:marRight w:val="0"/>
          <w:marTop w:val="0"/>
          <w:marBottom w:val="0"/>
          <w:divBdr>
            <w:top w:val="none" w:sz="0" w:space="0" w:color="auto"/>
            <w:left w:val="none" w:sz="0" w:space="0" w:color="auto"/>
            <w:bottom w:val="none" w:sz="0" w:space="0" w:color="auto"/>
            <w:right w:val="none" w:sz="0" w:space="0" w:color="auto"/>
          </w:divBdr>
        </w:div>
        <w:div w:id="1045134364">
          <w:marLeft w:val="640"/>
          <w:marRight w:val="0"/>
          <w:marTop w:val="0"/>
          <w:marBottom w:val="0"/>
          <w:divBdr>
            <w:top w:val="none" w:sz="0" w:space="0" w:color="auto"/>
            <w:left w:val="none" w:sz="0" w:space="0" w:color="auto"/>
            <w:bottom w:val="none" w:sz="0" w:space="0" w:color="auto"/>
            <w:right w:val="none" w:sz="0" w:space="0" w:color="auto"/>
          </w:divBdr>
        </w:div>
        <w:div w:id="1620183937">
          <w:marLeft w:val="640"/>
          <w:marRight w:val="0"/>
          <w:marTop w:val="0"/>
          <w:marBottom w:val="0"/>
          <w:divBdr>
            <w:top w:val="none" w:sz="0" w:space="0" w:color="auto"/>
            <w:left w:val="none" w:sz="0" w:space="0" w:color="auto"/>
            <w:bottom w:val="none" w:sz="0" w:space="0" w:color="auto"/>
            <w:right w:val="none" w:sz="0" w:space="0" w:color="auto"/>
          </w:divBdr>
        </w:div>
        <w:div w:id="1382945144">
          <w:marLeft w:val="640"/>
          <w:marRight w:val="0"/>
          <w:marTop w:val="0"/>
          <w:marBottom w:val="0"/>
          <w:divBdr>
            <w:top w:val="none" w:sz="0" w:space="0" w:color="auto"/>
            <w:left w:val="none" w:sz="0" w:space="0" w:color="auto"/>
            <w:bottom w:val="none" w:sz="0" w:space="0" w:color="auto"/>
            <w:right w:val="none" w:sz="0" w:space="0" w:color="auto"/>
          </w:divBdr>
        </w:div>
        <w:div w:id="823159231">
          <w:marLeft w:val="640"/>
          <w:marRight w:val="0"/>
          <w:marTop w:val="0"/>
          <w:marBottom w:val="0"/>
          <w:divBdr>
            <w:top w:val="none" w:sz="0" w:space="0" w:color="auto"/>
            <w:left w:val="none" w:sz="0" w:space="0" w:color="auto"/>
            <w:bottom w:val="none" w:sz="0" w:space="0" w:color="auto"/>
            <w:right w:val="none" w:sz="0" w:space="0" w:color="auto"/>
          </w:divBdr>
        </w:div>
        <w:div w:id="2111537001">
          <w:marLeft w:val="640"/>
          <w:marRight w:val="0"/>
          <w:marTop w:val="0"/>
          <w:marBottom w:val="0"/>
          <w:divBdr>
            <w:top w:val="none" w:sz="0" w:space="0" w:color="auto"/>
            <w:left w:val="none" w:sz="0" w:space="0" w:color="auto"/>
            <w:bottom w:val="none" w:sz="0" w:space="0" w:color="auto"/>
            <w:right w:val="none" w:sz="0" w:space="0" w:color="auto"/>
          </w:divBdr>
        </w:div>
      </w:divsChild>
    </w:div>
    <w:div w:id="2112433416">
      <w:bodyDiv w:val="1"/>
      <w:marLeft w:val="0"/>
      <w:marRight w:val="0"/>
      <w:marTop w:val="0"/>
      <w:marBottom w:val="0"/>
      <w:divBdr>
        <w:top w:val="none" w:sz="0" w:space="0" w:color="auto"/>
        <w:left w:val="none" w:sz="0" w:space="0" w:color="auto"/>
        <w:bottom w:val="none" w:sz="0" w:space="0" w:color="auto"/>
        <w:right w:val="none" w:sz="0" w:space="0" w:color="auto"/>
      </w:divBdr>
      <w:divsChild>
        <w:div w:id="2060476255">
          <w:marLeft w:val="640"/>
          <w:marRight w:val="0"/>
          <w:marTop w:val="0"/>
          <w:marBottom w:val="0"/>
          <w:divBdr>
            <w:top w:val="none" w:sz="0" w:space="0" w:color="auto"/>
            <w:left w:val="none" w:sz="0" w:space="0" w:color="auto"/>
            <w:bottom w:val="none" w:sz="0" w:space="0" w:color="auto"/>
            <w:right w:val="none" w:sz="0" w:space="0" w:color="auto"/>
          </w:divBdr>
        </w:div>
        <w:div w:id="1526672274">
          <w:marLeft w:val="640"/>
          <w:marRight w:val="0"/>
          <w:marTop w:val="0"/>
          <w:marBottom w:val="0"/>
          <w:divBdr>
            <w:top w:val="none" w:sz="0" w:space="0" w:color="auto"/>
            <w:left w:val="none" w:sz="0" w:space="0" w:color="auto"/>
            <w:bottom w:val="none" w:sz="0" w:space="0" w:color="auto"/>
            <w:right w:val="none" w:sz="0" w:space="0" w:color="auto"/>
          </w:divBdr>
        </w:div>
        <w:div w:id="604457943">
          <w:marLeft w:val="640"/>
          <w:marRight w:val="0"/>
          <w:marTop w:val="0"/>
          <w:marBottom w:val="0"/>
          <w:divBdr>
            <w:top w:val="none" w:sz="0" w:space="0" w:color="auto"/>
            <w:left w:val="none" w:sz="0" w:space="0" w:color="auto"/>
            <w:bottom w:val="none" w:sz="0" w:space="0" w:color="auto"/>
            <w:right w:val="none" w:sz="0" w:space="0" w:color="auto"/>
          </w:divBdr>
        </w:div>
        <w:div w:id="661543334">
          <w:marLeft w:val="640"/>
          <w:marRight w:val="0"/>
          <w:marTop w:val="0"/>
          <w:marBottom w:val="0"/>
          <w:divBdr>
            <w:top w:val="none" w:sz="0" w:space="0" w:color="auto"/>
            <w:left w:val="none" w:sz="0" w:space="0" w:color="auto"/>
            <w:bottom w:val="none" w:sz="0" w:space="0" w:color="auto"/>
            <w:right w:val="none" w:sz="0" w:space="0" w:color="auto"/>
          </w:divBdr>
        </w:div>
        <w:div w:id="1527598353">
          <w:marLeft w:val="640"/>
          <w:marRight w:val="0"/>
          <w:marTop w:val="0"/>
          <w:marBottom w:val="0"/>
          <w:divBdr>
            <w:top w:val="none" w:sz="0" w:space="0" w:color="auto"/>
            <w:left w:val="none" w:sz="0" w:space="0" w:color="auto"/>
            <w:bottom w:val="none" w:sz="0" w:space="0" w:color="auto"/>
            <w:right w:val="none" w:sz="0" w:space="0" w:color="auto"/>
          </w:divBdr>
        </w:div>
        <w:div w:id="485904565">
          <w:marLeft w:val="640"/>
          <w:marRight w:val="0"/>
          <w:marTop w:val="0"/>
          <w:marBottom w:val="0"/>
          <w:divBdr>
            <w:top w:val="none" w:sz="0" w:space="0" w:color="auto"/>
            <w:left w:val="none" w:sz="0" w:space="0" w:color="auto"/>
            <w:bottom w:val="none" w:sz="0" w:space="0" w:color="auto"/>
            <w:right w:val="none" w:sz="0" w:space="0" w:color="auto"/>
          </w:divBdr>
        </w:div>
        <w:div w:id="1610427494">
          <w:marLeft w:val="640"/>
          <w:marRight w:val="0"/>
          <w:marTop w:val="0"/>
          <w:marBottom w:val="0"/>
          <w:divBdr>
            <w:top w:val="none" w:sz="0" w:space="0" w:color="auto"/>
            <w:left w:val="none" w:sz="0" w:space="0" w:color="auto"/>
            <w:bottom w:val="none" w:sz="0" w:space="0" w:color="auto"/>
            <w:right w:val="none" w:sz="0" w:space="0" w:color="auto"/>
          </w:divBdr>
        </w:div>
        <w:div w:id="1387685105">
          <w:marLeft w:val="640"/>
          <w:marRight w:val="0"/>
          <w:marTop w:val="0"/>
          <w:marBottom w:val="0"/>
          <w:divBdr>
            <w:top w:val="none" w:sz="0" w:space="0" w:color="auto"/>
            <w:left w:val="none" w:sz="0" w:space="0" w:color="auto"/>
            <w:bottom w:val="none" w:sz="0" w:space="0" w:color="auto"/>
            <w:right w:val="none" w:sz="0" w:space="0" w:color="auto"/>
          </w:divBdr>
        </w:div>
        <w:div w:id="180241288">
          <w:marLeft w:val="640"/>
          <w:marRight w:val="0"/>
          <w:marTop w:val="0"/>
          <w:marBottom w:val="0"/>
          <w:divBdr>
            <w:top w:val="none" w:sz="0" w:space="0" w:color="auto"/>
            <w:left w:val="none" w:sz="0" w:space="0" w:color="auto"/>
            <w:bottom w:val="none" w:sz="0" w:space="0" w:color="auto"/>
            <w:right w:val="none" w:sz="0" w:space="0" w:color="auto"/>
          </w:divBdr>
        </w:div>
        <w:div w:id="1291546639">
          <w:marLeft w:val="640"/>
          <w:marRight w:val="0"/>
          <w:marTop w:val="0"/>
          <w:marBottom w:val="0"/>
          <w:divBdr>
            <w:top w:val="none" w:sz="0" w:space="0" w:color="auto"/>
            <w:left w:val="none" w:sz="0" w:space="0" w:color="auto"/>
            <w:bottom w:val="none" w:sz="0" w:space="0" w:color="auto"/>
            <w:right w:val="none" w:sz="0" w:space="0" w:color="auto"/>
          </w:divBdr>
        </w:div>
        <w:div w:id="215555370">
          <w:marLeft w:val="640"/>
          <w:marRight w:val="0"/>
          <w:marTop w:val="0"/>
          <w:marBottom w:val="0"/>
          <w:divBdr>
            <w:top w:val="none" w:sz="0" w:space="0" w:color="auto"/>
            <w:left w:val="none" w:sz="0" w:space="0" w:color="auto"/>
            <w:bottom w:val="none" w:sz="0" w:space="0" w:color="auto"/>
            <w:right w:val="none" w:sz="0" w:space="0" w:color="auto"/>
          </w:divBdr>
        </w:div>
        <w:div w:id="1573079515">
          <w:marLeft w:val="640"/>
          <w:marRight w:val="0"/>
          <w:marTop w:val="0"/>
          <w:marBottom w:val="0"/>
          <w:divBdr>
            <w:top w:val="none" w:sz="0" w:space="0" w:color="auto"/>
            <w:left w:val="none" w:sz="0" w:space="0" w:color="auto"/>
            <w:bottom w:val="none" w:sz="0" w:space="0" w:color="auto"/>
            <w:right w:val="none" w:sz="0" w:space="0" w:color="auto"/>
          </w:divBdr>
        </w:div>
        <w:div w:id="1671639422">
          <w:marLeft w:val="640"/>
          <w:marRight w:val="0"/>
          <w:marTop w:val="0"/>
          <w:marBottom w:val="0"/>
          <w:divBdr>
            <w:top w:val="none" w:sz="0" w:space="0" w:color="auto"/>
            <w:left w:val="none" w:sz="0" w:space="0" w:color="auto"/>
            <w:bottom w:val="none" w:sz="0" w:space="0" w:color="auto"/>
            <w:right w:val="none" w:sz="0" w:space="0" w:color="auto"/>
          </w:divBdr>
        </w:div>
        <w:div w:id="1150631932">
          <w:marLeft w:val="640"/>
          <w:marRight w:val="0"/>
          <w:marTop w:val="0"/>
          <w:marBottom w:val="0"/>
          <w:divBdr>
            <w:top w:val="none" w:sz="0" w:space="0" w:color="auto"/>
            <w:left w:val="none" w:sz="0" w:space="0" w:color="auto"/>
            <w:bottom w:val="none" w:sz="0" w:space="0" w:color="auto"/>
            <w:right w:val="none" w:sz="0" w:space="0" w:color="auto"/>
          </w:divBdr>
        </w:div>
        <w:div w:id="1086146331">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usisusanti@unesa.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EF185EE9F349E7B582BCDFD1899C00"/>
        <w:category>
          <w:name w:val="General"/>
          <w:gallery w:val="placeholder"/>
        </w:category>
        <w:types>
          <w:type w:val="bbPlcHdr"/>
        </w:types>
        <w:behaviors>
          <w:behavior w:val="content"/>
        </w:behaviors>
        <w:guid w:val="{D5109691-2356-4953-AB2E-5AA67F1FDDDF}"/>
      </w:docPartPr>
      <w:docPartBody>
        <w:p w:rsidR="00413F75" w:rsidRDefault="00413F75" w:rsidP="00413F75">
          <w:pPr>
            <w:pStyle w:val="D3EF185EE9F349E7B582BCDFD1899C00"/>
          </w:pPr>
          <w:r w:rsidRPr="00401567">
            <w:rPr>
              <w:rStyle w:val="PlaceholderText"/>
            </w:rPr>
            <w:t>Click or tap here to enter text.</w:t>
          </w:r>
        </w:p>
      </w:docPartBody>
    </w:docPart>
    <w:docPart>
      <w:docPartPr>
        <w:name w:val="AB95CA6B88C848DBB2187C17F80F7BF3"/>
        <w:category>
          <w:name w:val="General"/>
          <w:gallery w:val="placeholder"/>
        </w:category>
        <w:types>
          <w:type w:val="bbPlcHdr"/>
        </w:types>
        <w:behaviors>
          <w:behavior w:val="content"/>
        </w:behaviors>
        <w:guid w:val="{8B8C2FD1-A441-41A9-8782-8C6AFE9109F1}"/>
      </w:docPartPr>
      <w:docPartBody>
        <w:p w:rsidR="00413F75" w:rsidRDefault="00413F75" w:rsidP="00413F75">
          <w:pPr>
            <w:pStyle w:val="AB95CA6B88C848DBB2187C17F80F7BF3"/>
          </w:pPr>
          <w:r w:rsidRPr="00401567">
            <w:rPr>
              <w:rStyle w:val="PlaceholderText"/>
            </w:rPr>
            <w:t>Click or tap here to enter text.</w:t>
          </w:r>
        </w:p>
      </w:docPartBody>
    </w:docPart>
    <w:docPart>
      <w:docPartPr>
        <w:name w:val="AC6B84419D654609BA85DE60AE4BE257"/>
        <w:category>
          <w:name w:val="General"/>
          <w:gallery w:val="placeholder"/>
        </w:category>
        <w:types>
          <w:type w:val="bbPlcHdr"/>
        </w:types>
        <w:behaviors>
          <w:behavior w:val="content"/>
        </w:behaviors>
        <w:guid w:val="{75ACCCFE-0BBE-4258-84C0-FBDD4721EDF0}"/>
      </w:docPartPr>
      <w:docPartBody>
        <w:p w:rsidR="00413F75" w:rsidRDefault="00413F75" w:rsidP="00413F75">
          <w:pPr>
            <w:pStyle w:val="AC6B84419D654609BA85DE60AE4BE257"/>
          </w:pPr>
          <w:r w:rsidRPr="00401567">
            <w:rPr>
              <w:rStyle w:val="PlaceholderText"/>
            </w:rPr>
            <w:t>Click or tap here to enter text.</w:t>
          </w:r>
        </w:p>
      </w:docPartBody>
    </w:docPart>
    <w:docPart>
      <w:docPartPr>
        <w:name w:val="8E33747B5F8D4C5182A610768D8BE897"/>
        <w:category>
          <w:name w:val="General"/>
          <w:gallery w:val="placeholder"/>
        </w:category>
        <w:types>
          <w:type w:val="bbPlcHdr"/>
        </w:types>
        <w:behaviors>
          <w:behavior w:val="content"/>
        </w:behaviors>
        <w:guid w:val="{74915375-7825-4E4A-8BEE-438F2F09534F}"/>
      </w:docPartPr>
      <w:docPartBody>
        <w:p w:rsidR="00413F75" w:rsidRDefault="00413F75" w:rsidP="00413F75">
          <w:pPr>
            <w:pStyle w:val="8E33747B5F8D4C5182A610768D8BE897"/>
          </w:pPr>
          <w:r w:rsidRPr="00401567">
            <w:rPr>
              <w:rStyle w:val="PlaceholderText"/>
            </w:rPr>
            <w:t>Click or tap here to enter text.</w:t>
          </w:r>
        </w:p>
      </w:docPartBody>
    </w:docPart>
    <w:docPart>
      <w:docPartPr>
        <w:name w:val="38790E598FF54019AB7B45A898AB67D7"/>
        <w:category>
          <w:name w:val="General"/>
          <w:gallery w:val="placeholder"/>
        </w:category>
        <w:types>
          <w:type w:val="bbPlcHdr"/>
        </w:types>
        <w:behaviors>
          <w:behavior w:val="content"/>
        </w:behaviors>
        <w:guid w:val="{52C474B9-3278-49FF-A771-91A13CA62586}"/>
      </w:docPartPr>
      <w:docPartBody>
        <w:p w:rsidR="00413F75" w:rsidRDefault="00413F75" w:rsidP="00413F75">
          <w:pPr>
            <w:pStyle w:val="38790E598FF54019AB7B45A898AB67D7"/>
          </w:pPr>
          <w:r w:rsidRPr="00401567">
            <w:rPr>
              <w:rStyle w:val="PlaceholderText"/>
            </w:rPr>
            <w:t>Click or tap here to enter text.</w:t>
          </w:r>
        </w:p>
      </w:docPartBody>
    </w:docPart>
    <w:docPart>
      <w:docPartPr>
        <w:name w:val="253778571D9D4CA7B42517969247EF09"/>
        <w:category>
          <w:name w:val="General"/>
          <w:gallery w:val="placeholder"/>
        </w:category>
        <w:types>
          <w:type w:val="bbPlcHdr"/>
        </w:types>
        <w:behaviors>
          <w:behavior w:val="content"/>
        </w:behaviors>
        <w:guid w:val="{1C31BE12-6366-4D00-888D-C149FE19FD26}"/>
      </w:docPartPr>
      <w:docPartBody>
        <w:p w:rsidR="00413F75" w:rsidRDefault="00413F75" w:rsidP="00413F75">
          <w:pPr>
            <w:pStyle w:val="253778571D9D4CA7B42517969247EF09"/>
          </w:pPr>
          <w:r w:rsidRPr="00401567">
            <w:rPr>
              <w:rStyle w:val="PlaceholderText"/>
            </w:rPr>
            <w:t>Click or tap here to enter text.</w:t>
          </w:r>
        </w:p>
      </w:docPartBody>
    </w:docPart>
    <w:docPart>
      <w:docPartPr>
        <w:name w:val="25D24379429543A290DE97A53DFD1E47"/>
        <w:category>
          <w:name w:val="General"/>
          <w:gallery w:val="placeholder"/>
        </w:category>
        <w:types>
          <w:type w:val="bbPlcHdr"/>
        </w:types>
        <w:behaviors>
          <w:behavior w:val="content"/>
        </w:behaviors>
        <w:guid w:val="{8B1458D9-9375-4C3A-93DF-C184D5C1B205}"/>
      </w:docPartPr>
      <w:docPartBody>
        <w:p w:rsidR="00413F75" w:rsidRDefault="00413F75" w:rsidP="00413F75">
          <w:pPr>
            <w:pStyle w:val="25D24379429543A290DE97A53DFD1E47"/>
          </w:pPr>
          <w:r w:rsidRPr="00401567">
            <w:rPr>
              <w:rStyle w:val="PlaceholderText"/>
            </w:rPr>
            <w:t>Click or tap here to enter text.</w:t>
          </w:r>
        </w:p>
      </w:docPartBody>
    </w:docPart>
    <w:docPart>
      <w:docPartPr>
        <w:name w:val="9B10650B82284B75BC7AB6DC505DB745"/>
        <w:category>
          <w:name w:val="General"/>
          <w:gallery w:val="placeholder"/>
        </w:category>
        <w:types>
          <w:type w:val="bbPlcHdr"/>
        </w:types>
        <w:behaviors>
          <w:behavior w:val="content"/>
        </w:behaviors>
        <w:guid w:val="{934FF141-CD8F-40BE-BB2B-130B295FE379}"/>
      </w:docPartPr>
      <w:docPartBody>
        <w:p w:rsidR="00413F75" w:rsidRDefault="00413F75" w:rsidP="00413F75">
          <w:pPr>
            <w:pStyle w:val="9B10650B82284B75BC7AB6DC505DB745"/>
          </w:pPr>
          <w:r w:rsidRPr="0040156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ECD80E7-8E4A-49BA-8C1F-0C809AF2914E}"/>
      </w:docPartPr>
      <w:docPartBody>
        <w:p w:rsidR="00413F75" w:rsidRDefault="00413F75">
          <w:r w:rsidRPr="00F85E3F">
            <w:rPr>
              <w:rStyle w:val="PlaceholderText"/>
            </w:rPr>
            <w:t>Click or tap here to enter text.</w:t>
          </w:r>
        </w:p>
      </w:docPartBody>
    </w:docPart>
    <w:docPart>
      <w:docPartPr>
        <w:name w:val="21B12B21D0E342A5A27FEA4620110191"/>
        <w:category>
          <w:name w:val="General"/>
          <w:gallery w:val="placeholder"/>
        </w:category>
        <w:types>
          <w:type w:val="bbPlcHdr"/>
        </w:types>
        <w:behaviors>
          <w:behavior w:val="content"/>
        </w:behaviors>
        <w:guid w:val="{AA77D663-BD2B-4ACD-B874-FE1F885289F6}"/>
      </w:docPartPr>
      <w:docPartBody>
        <w:p w:rsidR="00000000" w:rsidRDefault="00002C5C" w:rsidP="00002C5C">
          <w:pPr>
            <w:pStyle w:val="21B12B21D0E342A5A27FEA4620110191"/>
          </w:pPr>
          <w:r w:rsidRPr="004015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75"/>
    <w:rsid w:val="00002C5C"/>
    <w:rsid w:val="00413F75"/>
    <w:rsid w:val="004E3B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C5C"/>
    <w:rPr>
      <w:color w:val="808080"/>
    </w:rPr>
  </w:style>
  <w:style w:type="paragraph" w:customStyle="1" w:styleId="D3EF185EE9F349E7B582BCDFD1899C00">
    <w:name w:val="D3EF185EE9F349E7B582BCDFD1899C00"/>
    <w:rsid w:val="00413F75"/>
  </w:style>
  <w:style w:type="paragraph" w:customStyle="1" w:styleId="AB95CA6B88C848DBB2187C17F80F7BF3">
    <w:name w:val="AB95CA6B88C848DBB2187C17F80F7BF3"/>
    <w:rsid w:val="00413F75"/>
  </w:style>
  <w:style w:type="paragraph" w:customStyle="1" w:styleId="480F48FAA7E14A3590077B183A5A9ACF">
    <w:name w:val="480F48FAA7E14A3590077B183A5A9ACF"/>
    <w:rsid w:val="00413F75"/>
  </w:style>
  <w:style w:type="paragraph" w:customStyle="1" w:styleId="37BB17E943414ADE9C801C8C8BF07B62">
    <w:name w:val="37BB17E943414ADE9C801C8C8BF07B62"/>
    <w:rsid w:val="00413F75"/>
  </w:style>
  <w:style w:type="paragraph" w:customStyle="1" w:styleId="98E97C6B2BDC4EE9AE19F63C3E147F04">
    <w:name w:val="98E97C6B2BDC4EE9AE19F63C3E147F04"/>
    <w:rsid w:val="00413F75"/>
  </w:style>
  <w:style w:type="paragraph" w:customStyle="1" w:styleId="F1592D195D834BB7A472131D31ADF8E3">
    <w:name w:val="F1592D195D834BB7A472131D31ADF8E3"/>
    <w:rsid w:val="00413F75"/>
  </w:style>
  <w:style w:type="paragraph" w:customStyle="1" w:styleId="AEADA1EF163643E09681F0561A3ECB4A">
    <w:name w:val="AEADA1EF163643E09681F0561A3ECB4A"/>
    <w:rsid w:val="00413F75"/>
  </w:style>
  <w:style w:type="paragraph" w:customStyle="1" w:styleId="E7CDCD8836224BD792A94A5C662DF8D6">
    <w:name w:val="E7CDCD8836224BD792A94A5C662DF8D6"/>
    <w:rsid w:val="00413F75"/>
  </w:style>
  <w:style w:type="paragraph" w:customStyle="1" w:styleId="AC6B84419D654609BA85DE60AE4BE257">
    <w:name w:val="AC6B84419D654609BA85DE60AE4BE257"/>
    <w:rsid w:val="00413F75"/>
  </w:style>
  <w:style w:type="paragraph" w:customStyle="1" w:styleId="8E594FA53F2C4D0DADD308767D8495C2">
    <w:name w:val="8E594FA53F2C4D0DADD308767D8495C2"/>
    <w:rsid w:val="00413F75"/>
  </w:style>
  <w:style w:type="paragraph" w:customStyle="1" w:styleId="14DC5DC76228464FB324E6EAE366AEBB">
    <w:name w:val="14DC5DC76228464FB324E6EAE366AEBB"/>
    <w:rsid w:val="00413F75"/>
  </w:style>
  <w:style w:type="paragraph" w:customStyle="1" w:styleId="0DAB7B2B3B76494F88732B27C62FE09F">
    <w:name w:val="0DAB7B2B3B76494F88732B27C62FE09F"/>
    <w:rsid w:val="00413F75"/>
  </w:style>
  <w:style w:type="paragraph" w:customStyle="1" w:styleId="91FFBCF66E9644E486FC3BCE9ED38128">
    <w:name w:val="91FFBCF66E9644E486FC3BCE9ED38128"/>
    <w:rsid w:val="00413F75"/>
  </w:style>
  <w:style w:type="paragraph" w:customStyle="1" w:styleId="3A79EADA6F5049088F2B48EF6E2A9380">
    <w:name w:val="3A79EADA6F5049088F2B48EF6E2A9380"/>
    <w:rsid w:val="00413F75"/>
  </w:style>
  <w:style w:type="paragraph" w:customStyle="1" w:styleId="F77F40C0CB9446CAA4951849C6C65A19">
    <w:name w:val="F77F40C0CB9446CAA4951849C6C65A19"/>
    <w:rsid w:val="00413F75"/>
  </w:style>
  <w:style w:type="paragraph" w:customStyle="1" w:styleId="8E33747B5F8D4C5182A610768D8BE897">
    <w:name w:val="8E33747B5F8D4C5182A610768D8BE897"/>
    <w:rsid w:val="00413F75"/>
  </w:style>
  <w:style w:type="paragraph" w:customStyle="1" w:styleId="38790E598FF54019AB7B45A898AB67D7">
    <w:name w:val="38790E598FF54019AB7B45A898AB67D7"/>
    <w:rsid w:val="00413F75"/>
  </w:style>
  <w:style w:type="paragraph" w:customStyle="1" w:styleId="253778571D9D4CA7B42517969247EF09">
    <w:name w:val="253778571D9D4CA7B42517969247EF09"/>
    <w:rsid w:val="00413F75"/>
  </w:style>
  <w:style w:type="paragraph" w:customStyle="1" w:styleId="25D24379429543A290DE97A53DFD1E47">
    <w:name w:val="25D24379429543A290DE97A53DFD1E47"/>
    <w:rsid w:val="00413F75"/>
  </w:style>
  <w:style w:type="paragraph" w:customStyle="1" w:styleId="9B10650B82284B75BC7AB6DC505DB745">
    <w:name w:val="9B10650B82284B75BC7AB6DC505DB745"/>
    <w:rsid w:val="00413F75"/>
  </w:style>
  <w:style w:type="paragraph" w:customStyle="1" w:styleId="21B12B21D0E342A5A27FEA4620110191">
    <w:name w:val="21B12B21D0E342A5A27FEA4620110191"/>
    <w:rsid w:val="00002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1"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751793-A4DE-4179-B106-01C5ED4649A7}">
  <we:reference id="wa104382081" version="1.55.1.0" store="en-US" storeType="OMEX"/>
  <we:alternateReferences>
    <we:reference id="wa104382081" version="1.55.1.0" store="" storeType="OMEX"/>
  </we:alternateReferences>
  <we:properties>
    <we:property name="MENDELEY_CITATIONS_STYLE" value="{&quot;id&quot;:&quot;https://www.zotero.org/styles/vancouver&quot;,&quot;title&quot;:&quot;Vancouver&quot;,&quot;format&quot;:&quot;numeric&quot;,&quot;defaultLocale&quot;:null,&quot;isLocaleCodeValid&quot;:true}"/>
    <we:property name="MENDELEY_CITATIONS" value="[{&quot;citationID&quot;:&quot;MENDELEY_CITATION_3d6d161e-7cbf-4b8b-aba9-9b3c1b82c13e&quot;,&quot;properties&quot;:{&quot;noteIndex&quot;:0},&quot;isEdited&quot;:false,&quot;manualOverride&quot;:{&quot;isManuallyOverridden&quot;:false,&quot;citeprocText&quot;:&quot;(1)&quot;,&quot;manualOverrideText&quot;:&quot;&quot;},&quot;citationTag&quot;:&quot;MENDELEY_CITATION_v3_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&quot;,&quot;citationItems&quot;:[{&quot;id&quot;:&quot;36f33c13-b8e7-3389-989a-1e23b04dedd2&quot;,&quot;itemData&quot;:{&quot;type&quot;:&quot;article-journal&quot;,&quot;id&quot;:&quot;36f33c13-b8e7-3389-989a-1e23b04dedd2&quot;,&quot;title&quot;:&quot;Novel Screening Tool for Adolescent Idiopathic Scoliosis: A Reliability Study&quot;,&quot;author&quot;:[{&quot;family&quot;:&quot;Engel&quot;,&quot;given&quot;:&quot;Roger&quot;,&quot;parse-names&quot;:false,&quot;dropping-particle&quot;:&quot;&quot;,&quot;non-dropping-particle&quot;:&quot;&quot;},{&quot;family&quot;:&quot;McAviney&quot;,&quot;given&quot;:&quot;Jeb&quot;,&quot;parse-names&quot;:false,&quot;dropping-particle&quot;:&quot;&quot;,&quot;non-dropping-particle&quot;:&quot;&quot;},{&quot;family&quot;:&quot;Graham&quot;,&quot;given&quot;:&quot;Petra L.&quot;,&quot;parse-names&quot;:false,&quot;dropping-particle&quot;:&quot;&quot;,&quot;non-dropping-particle&quot;:&quot;&quot;},{&quot;family&quot;:&quot;Anderson&quot;,&quot;given&quot;:&quot;Peter J.&quot;,&quot;parse-names&quot;:false,&quot;dropping-particle&quot;:&quot;&quot;,&quot;non-dropping-particle&quot;:&quot;&quot;},{&quot;family&quot;:&quot;Brown&quot;,&quot;given&quot;:&quot;Benjamin T.&quot;,&quot;parse-names&quot;:false,&quot;dropping-particle&quot;:&quot;&quot;,&quot;non-dropping-particle&quot;:&quot;&quot;}],&quot;container-title&quot;:&quot;Journal of Manipulative and Physiological Therapeutics&quot;,&quot;container-title-short&quot;:&quot;J Manipulative Physiol Ther&quot;,&quot;DOI&quot;:&quot;10.1016/j.jmpt.2022.08.001&quot;,&quot;ISSN&quot;:&quot;15326586&quot;,&quot;issued&quot;:{&quot;date-parts&quot;:[[2022]]},&quot;abstract&quot;:&quot;Objective: The aim of this study was to assess the agreement between a web-based scoliosis screening tool and a standard screening procedure. Methods: Sixty participants were selected (median age, 12 years; 75% were women) and separated into 2 groups: those with unknown spinal curvature status and those with confirmed scoliosis. Each participant was assessed by 2 blinded assessors, with one measuring the angle of trunk rotation using a scoliometer and the second using a web-based screening application. The app provided a relative risk score for having scoliosis based on a weighted algorithm. Those with an angle of trunk rotation ≥7° or risk score &gt;2 were deemed as being at risk for having scoliosis. Results: There was fair agreement (kappa = 0.34; 95% confidence interval [CI], 0.14-0.55; P &lt; .001) between the app and the scoliometer among the unconfirmed cases. The McNemar test indicated a difference in the proportion of positive tests (P = .001), whereby the screening app produced a significantly higher number of positive tests (15/53 = 28.3%) compared to the standard screening procedure (4/53 = 7.5%) for unconfirmed cases. Among the confirmed cases, the app correctly identified 5 out of 7 (sensitivity: 71%; 95% CI, 29%-96%) participants, whereas the scoliometer correctly identified 6 out of 7 (sensitivity: 86%; 95% CI, 42%-100%) participants. Conclusion: These findings indicate fair agreement between the app and the scoliometer, though it was not possible to precisely estimate the sensitivity of the app in this study.&quot;,&quot;issue&quot;:&quot;5&quot;,&quot;volume&quot;:&quot;45&quot;},&quot;isTemporary&quot;:false}]},{&quot;citationID&quot;:&quot;MENDELEY_CITATION_6964cab0-1373-4f03-89cd-123fc277bef9&quot;,&quot;properties&quot;:{&quot;noteIndex&quot;:0},&quot;isEdited&quot;:false,&quot;manualOverride&quot;:{&quot;isManuallyOverridden&quot;:false,&quot;citeprocText&quot;:&quot;(2,3)&quot;,&quot;manualOverrideText&quot;:&quot;&quot;},&quot;citationTag&quot;:&quot;MENDELEY_CITATION_v3_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&quot;,&quot;citationItems&quot;:[{&quot;id&quot;:&quot;c595c917-9f00-3996-9478-27916990d670&quot;,&quot;itemData&quot;:{&quot;type&quot;:&quot;article-journal&quot;,&quot;id&quot;:&quot;c595c917-9f00-3996-9478-27916990d670&quot;,&quot;title&quot;:&quot;Associated factors of growth with the prevalence of adolescent idiopathic scoliosis among female primary school children in Kuala Langat&quot;,&quot;author&quot;:[{&quot;family&quot;:&quot;Din&quot;,&quot;given&quot;:&quot;Aisha Mohd&quot;,&quot;parse-names&quot;:false,&quot;dropping-particle&quot;:&quot;&quot;,&quot;non-dropping-particle&quot;:&quot;&quot;},{&quot;family&quot;:&quot;Latiff&quot;,&quot;given&quot;:&quot;Amir Muhriz Abdul&quot;,&quot;parse-names&quot;:false,&quot;dropping-particle&quot;:&quot;&quot;,&quot;non-dropping-particle&quot;:&quot;&quot;},{&quot;family&quot;:&quot;Subandi&quot;,&quot;given&quot;:&quot;Nurul Nadia&quot;,&quot;parse-names&quot;:false,&quot;dropping-particle&quot;:&quot;&quot;,&quot;non-dropping-particle&quot;:&quot;&quot;}],&quot;container-title&quot;:&quot;Malaysian Journal of Medicine and Health Sciences&quot;,&quot;ISSN&quot;:&quot;26369346&quot;,&quot;issued&quot;:{&quot;date-parts&quot;:[[2021]]},&quot;abstract&quot;:&quot;Introduction: Scoliosis is a deformity of the spine that presents with a ‘S’ or ‘C’ curve with the most common type called Adolescent Idiopathic Scoliosis (AIS). The deformity begins unnoticed and can rapidly progress into severe deformation during the adolescent’s growth spurt. Factors such as onset of puberty, dietary intake, physical activity and ethnicity contributes to the development of AIS. Therefore, this study aims to determine the association of these factors with the prevalence of AIS among female school children in Kuala Langat. Methods: A total of 374 students between age 10 and 12 from six different primary schools in Kuala Langat were recruited according to the inclusion criteria. Consent form and questionnaire was distributed to the student’s parents/guardian prior conducting the research. Adam’s Forward Bend Test was performed to measure the rotation of the trunk using a smartphone Scoliometer Application. Results:Out of 374 students, 21 students from schools in Kuala Langat were found positive for AIS with a prevalence rate of 5.6%. However, no association was seen between the student’s age of menarche, dairy intake, frequency in physical activity and ethnicity with the prevalence of AIS. Conclusion: The factors measured in this study showed no association with the prevalence of AIS among school children in Kuala Langat.&quot;,&quot;volume&quot;:&quot;17&quot;,&quot;container-title-short&quot;:&quot;&quot;},&quot;isTemporary&quot;:false},{&quot;id&quot;:&quot;22bd8085-bde8-311e-8dd1-84bb93450e14&quot;,&quot;itemData&quot;:{&quot;type&quot;:&quot;article-journal&quot;,&quot;id&quot;:&quot;22bd8085-bde8-311e-8dd1-84bb93450e14&quot;,&quot;title&quot;:&quot;Prevalence rate of adolescent idiopathic scoliosis: Results of school-based screening in surabaya, Indonesia&quot;,&quot;author&quot;:[{&quot;family&quot;:&quot;Komang-Agung&quot;,&quot;given&quot;:&quot;Irianto S.&quot;,&quot;parse-names&quot;:false,&quot;dropping-particle&quot;:&quot;&quot;,&quot;non-dropping-particle&quot;:&quot;&quot;},{&quot;family&quot;:&quot;Dwi-Purnomo&quot;,&quot;given&quot;:&quot;S. B.&quot;,&quot;parse-names&quot;:false,&quot;dropping-particle&quot;:&quot;&quot;,&quot;non-dropping-particle&quot;:&quot;&quot;},{&quot;family&quot;:&quot;Susilowati&quot;,&quot;given&quot;:&quot;A.&quot;,&quot;parse-names&quot;:false,&quot;dropping-particle&quot;:&quot;&quot;,&quot;non-dropping-particle&quot;:&quot;&quot;}],&quot;container-title&quot;:&quot;Malaysian Orthopaedic Journal&quot;,&quot;container-title-short&quot;:&quot;Malays Orthop J&quot;,&quot;DOI&quot;:&quot;10.5704/MOJ.1711.011&quot;,&quot;ISSN&quot;:&quot;19852533&quot;,&quot;issued&quot;:{&quot;date-parts&quot;:[[2017]]},&quot;abstract&quot;:&quot;Introduction: Scoliosis is a lateral spinal deformity of 10 degrees or more, resulting in a C-shaped or S-shaped curve of the spine. Information about adolescent idiopathic scoliosis (AIS) prevalence rate is important not only for paediatric health care planning strategy but also for parent's awareness. This study aims to find the suitable inclination cut-off angle and the prevalence rate of AIS in Surabaya, Indonesia. Materials and Methods: This is a descriptive cross-sectional study conducted in 2010. We performed stratified random sampling of 784 Elementary and Junior High School students in Surabaya between 9-16 years of age. Scoliosis screening was performed by the Adam's forward bending test (FBT). The students with positive FBT were measured for the inclination angle with scoliometer, and then subjected to radiologic examination. Prevalence rate, gender ratio, and the cut-off point value of inclination angle were determined by a descriptive statistics analysis. Results: Adam's forward bending test was positive in 50 students (6,37%). Among them, 23 students (2,93%) four males and 19 females had Cobb angle of ≥10°. The 5° cut-off point value of inclination angle had a 95.6% sensitivity, an 18.5% specificity, a 50% positive predictive value (PPV), and a 83.33% negative predictive value (NPV); while the 7° cut-off point had a 78.26% sensitivity, a 88.88% specificity, a 85.7% PPV, and a 82.7% NPV. Conclusion: The prevalence rate of AIS in Surabaya is 2.93% and the 7° cut-off point of inclination angle is suitable for school-based screening.&quot;,&quot;issue&quot;:&quot;3&quot;,&quot;volume&quot;:&quot;11&quot;},&quot;isTemporary&quot;:false}]},{&quot;citationID&quot;:&quot;MENDELEY_CITATION_9fbd1f49-28bf-4054-899c-06ab7d87e450&quot;,&quot;properties&quot;:{&quot;noteIndex&quot;:0},&quot;isEdited&quot;:false,&quot;manualOverride&quot;:{&quot;isManuallyOverridden&quot;:false,&quot;citeprocText&quot;:&quot;(4,5)&quot;,&quot;manualOverrideText&quot;:&quot;&quot;},&quot;citationTag&quot;:&quot;MENDELEY_CITATION_v3_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&quot;,&quot;citationItems&quot;:[{&quot;id&quot;:&quot;1a246547-902b-37fd-b33f-7a5ecc9905eb&quot;,&quot;itemData&quot;:{&quot;type&quot;:&quot;article-journal&quot;,&quot;id&quot;:&quot;1a246547-902b-37fd-b33f-7a5ecc9905eb&quot;,&quot;title&quot;:&quot;The angle of trunk rotation in school children: A study from an idiopathic scoliosis screening. prevalence and optimal age screening value&quot;,&quot;author&quot;:[{&quot;family&quot;:&quot;Adamczewska&quot;,&quot;given&quot;:&quot;Katarzyna&quot;,&quot;parse-names&quot;:false,&quot;dropping-particle&quot;:&quot;&quot;,&quot;non-dropping-particle&quot;:&quot;&quot;},{&quot;family&quot;:&quot;Wiernicka&quot;,&quot;given&quot;:&quot;Marzena&quot;,&quot;parse-names&quot;:false,&quot;dropping-particle&quot;:&quot;&quot;,&quot;non-dropping-particle&quot;:&quot;&quot;},{&quot;family&quot;:&quot;Malchrowicz-Mośko&quot;,&quot;given&quot;:&quot;Ewa&quot;,&quot;parse-names&quot;:false,&quot;dropping-particle&quot;:&quot;&quot;,&quot;non-dropping-particle&quot;:&quot;&quot;},{&quot;family&quot;:&quot;Małecka&quot;,&quot;given&quot;:&quot;Joanna&quot;,&quot;parse-names&quot;:false,&quot;dropping-particle&quot;:&quot;&quot;,&quot;non-dropping-particle&quot;:&quot;&quot;},{&quot;family&quot;:&quot;Lewandowski&quot;,&quot;given&quot;:&quot;Jace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183426&quot;,&quot;ISSN&quot;:&quot;16604601&quot;,&quot;issued&quot;:{&quot;date-parts&quot;:[[2019]]},&quot;abstract&quot;:&quot;(1) Background: Idiopathic scoliosis is a deformity of the growing spine. It affects 2-3% of adolescents; yet its cause is still unknown. At the early stage of idiopathic scoliosis (IS), the signs are not very noticeable. That is why the primarily school-based screening for scoliosis is so important. (2) Methods: This was a cross-sectional analysis of 6850 respondents. Participants were elementary school students in the metropolitan area of Poland. The suspicion of IS was based on detection of three-dimensional deformity of the spine using scoliometer. (3) Results: Respondents were divided into two groups: Angle of trunk rotation (ATR) = 0-3º and ATR &gt; 3º. Presented research using a referral criterion of 5º ATR showed that in the group of participants who had ATR &gt; 3º the largest percentage of 5 degree values was recorded at the second and third measurement level of the spine (30.5%, 31.1%, respectively). Analyzing the differences between the two groups of girls (ATR = 0-3º, ATR &gt; 3º), statistically significant differences were recorded between 9 and 11 years of age (p = 0.0388). Girls with ATR &gt; 3º at all measuring levels are significantly slimmer than girls with ATR 0-3º; (4) Conclusions: Age; sex, and risk of developing angle of trunk rotation are very closely associated. The main thoracic (level 2) and thoraco-lumbar (level 3) level of measuring of the spine appears to be the most differentiating in the diagnosis of scoliosis. Girls with a lower degree of trunk deformity (4-6º trunk rotation), which can present mild scoliosis and those with a higher degree (7º trunk rotation) have lower body mass than girls within the norm.&quot;,&quot;issue&quot;:&quot;18&quot;,&quot;volume&quot;:&quot;16&quot;},&quot;isTemporary&quot;:false},{&quot;id&quot;:&quot;58d9ce90-82dc-31e1-babf-f3591573b21a&quot;,&quot;itemData&quot;:{&quot;type&quot;:&quot;article-journal&quot;,&quot;id&quot;:&quot;58d9ce90-82dc-31e1-babf-f3591573b21a&quot;,&quot;title&quot;:&quot;Etiology of adolescent idiopathic scoliosis: A literature review&quot;,&quot;author&quot;:[{&quot;family&quot;:&quot;Kikanloo&quot;,&quot;given&quot;:&quot;Sina Rashidi&quot;,&quot;parse-names&quot;:false,&quot;dropping-particle&quot;:&quot;&quot;,&quot;non-dropping-particle&quot;:&quot;&quot;},{&quot;family&quot;:&quot;Tarpada&quot;,&quot;given&quot;:&quot;Sandip Parshottam&quot;,&quot;parse-names&quot;:false,&quot;dropping-particle&quot;:&quot;&quot;,&quot;non-dropping-particle&quot;:&quot;&quot;},{&quot;family&quot;:&quot;Cho&quot;,&quot;given&quot;:&quot;Woojin&quot;,&quot;parse-names&quot;:false,&quot;dropping-particle&quot;:&quot;&quot;,&quot;non-dropping-particle&quot;:&quot;&quot;}],&quot;container-title&quot;:&quot;Asian Spine Journal&quot;,&quot;container-title-short&quot;:&quot;Asian Spine J&quot;,&quot;DOI&quot;:&quot;10.31616/asj.2018.0096&quot;,&quot;ISSN&quot;:&quot;19767846&quot;,&quot;issued&quot;:{&quot;date-parts&quot;:[[2019]]},&quot;abstract&quot;:&quot;Adolescent idiopathic scoliosis (AIS) is the peripubertal development of spinal curvature of a minimum of 10°. AIS is thought to be attributable to genetic factors, nutrition, early exposure to toxins, and hormonal dysregulation. Recent literature suggests these factors may compound to determine both disease onset and severity. Currently, treatment is limited to observation, bracing, and surgical intervention. Intervention is presently determined by severity and risk of curve progression. As they emerge, new therapies may target specific etiologies of AIS.&quot;,&quot;issue&quot;:&quot;3&quot;,&quot;volume&quot;:&quot;13&quot;},&quot;isTemporary&quot;:false}]},{&quot;citationID&quot;:&quot;MENDELEY_CITATION_a8bddc75-aec4-4e66-8a93-63f3c0bc6e67&quot;,&quot;properties&quot;:{&quot;noteIndex&quot;:0},&quot;isEdited&quot;:false,&quot;manualOverride&quot;:{&quot;isManuallyOverridden&quot;:false,&quot;citeprocText&quot;:&quot;(6,7)&quot;,&quot;manualOverrideText&quot;:&quot;&quot;},&quot;citationTag&quot;:&quot;MENDELEY_CITATION_v3_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&quot;,&quot;citationItems&quot;:[{&quot;id&quot;:&quot;4c90a649-4518-3f08-8a84-e300f3b3ab73&quot;,&quot;itemData&quot;:{&quot;type&quot;:&quot;article-journal&quot;,&quot;id&quot;:&quot;4c90a649-4518-3f08-8a84-e300f3b3ab73&quot;,&quot;title&quot;:&quot;Pengetahuan Dan Sikap Remaja Tentang Skoliosis Di Sma Angkasa Lanud Husein Sastranegara Bandung&quot;,&quot;author&quot;:[{&quot;family&quot;:&quot;Puspasari&quot;,&quot;given&quot;:&quot;Susy&quot;,&quot;parse-names&quot;:false,&quot;dropping-particle&quot;:&quot;&quot;,&quot;non-dropping-particle&quot;:&quot;&quot;},{&quot;family&quot;:&quot;Dwiningsih&quot;,&quot;given&quot;:&quot;Futri&quot;,&quot;parse-names&quot;:false,&quot;dropping-particle&quot;:&quot;&quot;,&quot;non-dropping-particle&quot;:&quot;&quot;}],&quot;container-title&quot;:&quot;Jurnal Ilmiah JKA (Jurnal Kesehatan Aeromedika)&quot;,&quot;DOI&quot;:&quot;10.58550/jka.v4i1.24&quot;,&quot;ISSN&quot;:&quot;2476-9517&quot;,&quot;issued&quot;:{&quot;date-parts&quot;:[[2018]]},&quot;abstract&quot;:&quot;Skoliosis adalah kelainan tulang belakang dengan kurva yang menyerupai huruf \&quot;C\&quot; atau \&quot;S\&quot; dan banyak ditemukan skoliosis idiopatik pada remaja. Masyarakat Indonesia banyak yang belum mengetahui dan mendapatkan informasi tentang skoliosis dengan tepat. Sehingga, pengetahuan sangat diperlukan baik untuk orang yang belum mengalami ataupun penderita. Sikap yang tidak baik seperti posisi duduk yang salah dan penggunaan ransel yang terlalu berat juga dapat memicu terjadinya skoliosis. Penelitian ini bertujuan untuk mengetahui pengetahuan dan sikap remaja tentang skoliosis di SMA Angkasa Lanud Husein Sastranegara Bandung. Penelitian ini bersifat deskriptif. Populasi dalam penelitian ini adalah seluruh siswa-siswi kelas X dan XI, IPA dan IPS SMA Angkasa Lanud Husein Sastranega Bandung dan sampel yang digunakan dalam penelitian sebanyak 86 responden yang diperoleh dengan menggunakan teknik random sampling. Pengumpulan data menggunakan kuesioner dan analisa data menggunakan distribusi frekuensi. Hasil penelitian menunjukkan sebagian besar 68.6% remaja memiliki pengetahuan dalam kategori cukup, dan sebagian besar 52.3% sikap remaja tentang skoliosis tidak mendukung. Diharapkan kepada pihak sekolah bisa mengadakan scoliosis school screening dan bekerja sama dengan pelayanan kesehatan seperti puskesmas untuk memberikan pendidikan kesehatan untuk para siswa-siswi agar bisa waspada dan terdeteksi sejak dini.&quot;,&quot;issue&quot;:&quot;1&quot;,&quot;volume&quot;:&quot;4&quot;,&quot;container-title-short&quot;:&quot;&quot;},&quot;isTemporary&quot;:false},{&quot;id&quot;:&quot;e15018ab-f8a8-3580-bbd4-5d86d7a72071&quot;,&quot;itemData&quot;:{&quot;type&quot;:&quot;article-journal&quot;,&quot;id&quot;:&quot;e15018ab-f8a8-3580-bbd4-5d86d7a72071&quot;,&quot;title&quot;:&quot;HUBUNGAN PENGGUNAAN TAS PUNGGUNG DENGAN KELUHAN MUSKULOSKELETAL PADA SISWA MI NASHRUL FAJAR METESEH KECAMATAN TEMBALANG KOTA SEMARANG` SEMARANG`&quot;,&quot;author&quot;:[{&quot;family&quot;:&quot;Lisanti&quot;,&quot;given&quot;:&quot;&quot;,&quot;parse-names&quot;:false,&quot;dropping-particle&quot;:&quot;&quot;,&quot;non-dropping-particle&quot;:&quot;&quot;},{&quot;family&quot;:&quot;Martini&quot;,&quot;given&quot;:&quot;&quot;,&quot;parse-names&quot;:false,&quot;dropping-particle&quot;:&quot;&quot;,&quot;non-dropping-particle&quot;:&quot;&quot;},{&quot;family&quot;:&quot;Widjasena&quot;,&quot;given&quot;:&quot;Baju&quot;,&quot;parse-names&quot;:false,&quot;dropping-particle&quot;:&quot;&quot;,&quot;non-dropping-particle&quot;:&quot;&quot;}],&quot;container-title&quot;:&quot;Jurnal Kesehatan Masyarakat&quot;,&quot;issued&quot;:{&quot;date-parts&quot;:[[2017]]},&quot;abstract&quot;:&quot;Carrying heavy school bags and the incorrectly false way of carrying them can be a risk factor for musculoskeletal complaints and spinal deformities. The prevalence of musculoskeletal complaints in children is increasing every year. This research aims to knowing related intake calcium and using of backpack with musculoskeletal complaints in elementary school childreen Nashrul Fajar Meteseh, Tembalang, of Semarang. The type of this research is analitic observational with the design research is cross sectional. The sample was elementary school student Nashrul Fajar Meteseh age 9-12 years, which was 115 respondents. The sampling technique was Total sampling. Bivariate analysis using chi square.The results showed the proportion of musculoskeletal complaints was 50,4%.There is a related between heavy bag(p= 0,004,OR=3,285) and carrying bag (p=0,006, OR=3,255) with musculoskeletal complaint. There is no related age(p= 0,573), sex (p= 0,513), IMT (p= 0,610) and duration of carrying bag (p= 0,413).Need to do socialization related to the use of a safe bag, provided a locker in the class so as not to carry bags too heavy. In addition, the role of parents to manage the bag material brought to school and the type of bag used.&quot;,&quot;volume&quot;:&quot;5&quot;,&quot;container-title-short&quot;:&quot;&quot;},&quot;isTemporary&quot;:false}]},{&quot;citationID&quot;:&quot;MENDELEY_CITATION_9c0d373e-c465-40c8-aed5-7e52de485b75&quot;,&quot;properties&quot;:{&quot;noteIndex&quot;:0},&quot;isEdited&quot;:false,&quot;manualOverride&quot;:{&quot;isManuallyOverridden&quot;:false,&quot;citeprocText&quot;:&quot;(8)&quot;,&quot;manualOverrideText&quot;:&quot;&quot;},&quot;citationTag&quot;:&quot;MENDELEY_CITATION_v3_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&quot;,&quot;citationItems&quot;:[{&quot;id&quot;:&quot;bebc9b39-de67-3b51-be92-115134b541b3&quot;,&quot;itemData&quot;:{&quot;type&quot;:&quot;article-journal&quot;,&quot;id&quot;:&quot;bebc9b39-de67-3b51-be92-115134b541b3&quot;,&quot;title&quot;:&quot;Factors affecting the prevalence of idiopathic scoliosis among children aged 8–15 years in Prishtina, Kosovo&quot;,&quot;author&quot;:[{&quot;family&quot;:&quot;Tahirbegolli&quot;,&quot;given&quot;:&quot;Bernard&quot;,&quot;parse-names&quot;:false,&quot;dropping-particle&quot;:&quot;&quot;,&quot;non-dropping-particle&quot;:&quot;&quot;},{&quot;family&quot;:&quot;Obertinca&quot;,&quot;given&quot;:&quot;Rilind&quot;,&quot;parse-names&quot;:false,&quot;dropping-particle&quot;:&quot;&quot;,&quot;non-dropping-particle&quot;:&quot;&quot;},{&quot;family&quot;:&quot;Bytyqi&quot;,&quot;given&quot;:&quot;Albina&quot;,&quot;parse-names&quot;:false,&quot;dropping-particle&quot;:&quot;&quot;,&quot;non-dropping-particle&quot;:&quot;&quot;},{&quot;family&quot;:&quot;Kryeziu&quot;,&quot;given&quot;:&quot;Blerta&quot;,&quot;parse-names&quot;:false,&quot;dropping-particle&quot;:&quot;&quot;,&quot;non-dropping-particle&quot;:&quot;&quot;},{&quot;family&quot;:&quot;Hyseni&quot;,&quot;given&quot;:&quot;Blerte&quot;,&quot;parse-names&quot;:false,&quot;dropping-particle&quot;:&quot;&quot;,&quot;non-dropping-particle&quot;:&quot;&quot;},{&quot;family&quot;:&quot;Taganoviq&quot;,&quot;given&quot;:&quot;Besarta&quot;,&quot;parse-names&quot;:false,&quot;dropping-particle&quot;:&quot;&quot;,&quot;non-dropping-particle&quot;:&quot;&quot;},{&quot;family&quot;:&quot;Shabani&quot;,&quot;given&quot;:&quot;Bujar&quot;,&quot;parse-names&quot;:false,&quot;dropping-particle&quot;:&quot;&quot;,&quot;non-dropping-particle&quot;:&quot;&quot;}],&quot;container-title&quot;:&quot;Scientific Reports&quot;,&quot;container-title-short&quot;:&quot;Sci Rep&quot;,&quot;DOI&quot;:&quot;10.1038/s41598-021-96398-1&quot;,&quot;ISSN&quot;:&quot;20452322&quot;,&quot;issued&quot;:{&quot;date-parts&quot;:[[2021]]},&quot;abstract&quot;:&quot;Prospective study, Level of evidence II. The aim of the study was to assess the prevalence of scoliosis among children aged 8–15 years old and to identify the impact of schoolbag weight in developing adolescent idiopathic scoliosis (AIS). AIS is a common disease whose prevalence varies between countries and gender, with an increased rate among females compared to males. Screening children in primary school settings for idiopathic scoliosis (IS) is an important public health issue and is crucial for early detection, prevention of further deformity, and healthy child growth. Our sample was composed of 1619 pupils from the municipality of Prishtina, surveyed from March to April 2019. Measurements were made with a scoliometer on the basis of the Adams test process. Three measurements were taken for each of the participants. Additionally, all the pupils were subjected to bare-foot height and weight measurements with and without school bags. The mean ± standard deviation age of pupils was 11.67 ± 2.00 years old and 49% were females. The prevalence of the angle of trunk rotation (ATR) ≥ 5 ° was 26.1%, females had 1.49 higher odds (95%CI 1.19–1.86) to develop an ATR of ≥ 5° compared to males. The highest rate of ATR of ≥ 5° was seen among the ninth-grade students (31.3%). 56.5% of 4th grade students carry a schoolbag weighing over 12.5% of body weight. Relatively high prevalence of idiopathic scoliosis was found in primary schools in Prishtina. The highest prevalence was found in students attending the ninth grade, while females gender dominated.&quot;,&quot;issue&quot;:&quot;1&quot;,&quot;volume&quot;:&quot;11&quot;},&quot;isTemporary&quot;:false}]},{&quot;citationID&quot;:&quot;MENDELEY_CITATION_474438c6-34c9-4f1e-a315-942b1e08b4ae&quot;,&quot;properties&quot;:{&quot;noteIndex&quot;:0},&quot;isEdited&quot;:false,&quot;manualOverride&quot;:{&quot;isManuallyOverridden&quot;:false,&quot;citeprocText&quot;:&quot;(9)&quot;,&quot;manualOverrideText&quot;:&quot;&quot;},&quot;citationTag&quot;:&quot;MENDELEY_CITATION_v3_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&quot;,&quot;citationItems&quot;:[{&quot;id&quot;:&quot;d8c83210-daa8-3ad7-ab3f-0945f6cbd367&quot;,&quot;itemData&quot;:{&quot;type&quot;:&quot;article&quot;,&quot;id&quot;:&quot;d8c83210-daa8-3ad7-ab3f-0945f6cbd367&quot;,&quot;title&quot;:&quot;Prevalence of scoliosis among primary and middle school students in mainland china: A systematic review and meta-analysis&quot;,&quot;author&quot;:[{&quot;family&quot;:&quot;Zhang&quot;,&quot;given&quot;:&quot;Hongqi&quot;,&quot;parse-names&quot;:false,&quot;dropping-particle&quot;:&quot;&quot;,&quot;non-dropping-particle&quot;:&quot;&quot;},{&quot;family&quot;:&quot;Guo&quot;,&quot;given&quot;:&quot;Chaofeng&quot;,&quot;parse-names&quot;:false,&quot;dropping-particle&quot;:&quot;&quot;,&quot;non-dropping-particle&quot;:&quot;&quot;},{&quot;family&quot;:&quot;Tang&quot;,&quot;given&quot;:&quot;Mingxing&quot;,&quot;parse-names&quot;:false,&quot;dropping-particle&quot;:&quot;&quot;,&quot;non-dropping-particle&quot;:&quot;&quot;},{&quot;family&quot;:&quot;Liu&quot;,&quot;given&quot;:&quot;Shaohua&quot;,&quot;parse-names&quot;:false,&quot;dropping-particle&quot;:&quot;&quot;,&quot;non-dropping-particle&quot;:&quot;&quot;},{&quot;family&quot;:&quot;Li&quot;,&quot;given&quot;:&quot;Jinsong&quot;,&quot;parse-names&quot;:false,&quot;dropping-particle&quot;:&quot;&quot;,&quot;non-dropping-particle&quot;:&quot;&quot;},{&quot;family&quot;:&quot;Guo&quot;,&quot;given&quot;:&quot;Qiang&quot;,&quot;parse-names&quot;:false,&quot;dropping-particle&quot;:&quot;&quot;,&quot;non-dropping-particle&quot;:&quot;&quot;},{&quot;family&quot;:&quot;Chen&quot;,&quot;given&quot;:&quot;Lizhang&quot;,&quot;parse-names&quot;:false,&quot;dropping-particle&quot;:&quot;&quot;,&quot;non-dropping-particle&quot;:&quot;&quot;},{&quot;family&quot;:&quot;Zhu&quot;,&quot;given&quot;:&quot;Yong&quot;,&quot;parse-names&quot;:false,&quot;dropping-particle&quot;:&quot;&quot;,&quot;non-dropping-particle&quot;:&quot;&quot;},{&quot;family&quot;:&quot;Zhao&quot;,&quot;given&quot;:&quot;Shushan&quot;,&quot;parse-names&quot;:false,&quot;dropping-particle&quot;:&quot;&quot;,&quot;non-dropping-particle&quot;:&quot;&quot;}],&quot;container-title&quot;:&quot;Spine&quot;,&quot;container-title-short&quot;:&quot;Spine (Phila Pa 1976)&quot;,&quot;DOI&quot;:&quot;10.1097/BRS.0000000000000664&quot;,&quot;ISSN&quot;:&quot;15281159&quot;,&quot;issued&quot;:{&quot;date-parts&quot;:[[2015]]},&quot;abstract&quot;:&quot;CONCLUSION.: Meta-analyses showed that the prevalence of scoliosis in Mainland China was 1.02% among the primary and middle school students. The prevalence of scoliosis in females was higher than in males and the ratio was 1.54. As they grew older, the prevalence of scoliosis increased in the students.\nOBJECTIVE.: To evaluate the prevalence of scoliosis among primary and middle school students in Mainland China.\nSUMMARY OF BACKGROUND DATA.: There is substantial uncertainty regarding the prevalence of scoliosis in Mainland China among the primary and middle school students. We conducted a systematic review aiming to describe the prevalence of scoliosis in Mainland China.\nSTUDY DESIGN.: Systematic review and meta-analysis of published prevalence of scoliosis among primary and middle school students in Mainland China.\nRESULTS.: A total of 38 articles, including 697,043 patients, were eligible for inclusion in this review. Meta-analyses revealed the prevalence of scoliosis to be 1.02% (95% [confidence interval] CI, 0.85-1.18) among the primary and middle school students in Mainland China. The female to male ratio was 1.54 (95% CI, 1.35-1.74; P &lt; 0.001). According to the subgroup analysis by different ages, the prevalence of scoliosis increased from 0.73% (95% CI, 0.55-0.90) to 1.14% (95% CI, 0.86-1.42).\nMETHODS.: We systematically reviewed the published epidemiological studies or reports on the prevalence of scoliosis in Chinese cities. Scopus, PubMed, WanFang Database, CNKI, China National Science and Technology Digital Library, and WeiPu Database were searched for studies reporting a prevalence estimate for scoliosis in primary and middle school students. Meta-analyses were performed to estimate the pooled prevalence of scoliosis by STATA 12.0. Subgroup analyses were conducted according to the sex, age, and geographical area.&quot;,&quot;issue&quot;:&quot;1&quot;,&quot;volume&quot;:&quot;40&quot;},&quot;isTemporary&quot;:false}]},{&quot;citationID&quot;:&quot;MENDELEY_CITATION_4c08a2db-2389-47c0-b46a-4243cc5d3928&quot;,&quot;properties&quot;:{&quot;noteIndex&quot;:0},&quot;isEdited&quot;:false,&quot;manualOverride&quot;:{&quot;isManuallyOverridden&quot;:false,&quot;citeprocText&quot;:&quot;(4)&quot;,&quot;manualOverrideText&quot;:&quot;&quot;},&quot;citationTag&quot;:&quot;MENDELEY_CITATION_v3_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&quot;,&quot;citationItems&quot;:[{&quot;id&quot;:&quot;1a246547-902b-37fd-b33f-7a5ecc9905eb&quot;,&quot;itemData&quot;:{&quot;type&quot;:&quot;article-journal&quot;,&quot;id&quot;:&quot;1a246547-902b-37fd-b33f-7a5ecc9905eb&quot;,&quot;title&quot;:&quot;The angle of trunk rotation in school children: A study from an idiopathic scoliosis screening. prevalence and optimal age screening value&quot;,&quot;author&quot;:[{&quot;family&quot;:&quot;Adamczewska&quot;,&quot;given&quot;:&quot;Katarzyna&quot;,&quot;parse-names&quot;:false,&quot;dropping-particle&quot;:&quot;&quot;,&quot;non-dropping-particle&quot;:&quot;&quot;},{&quot;family&quot;:&quot;Wiernicka&quot;,&quot;given&quot;:&quot;Marzena&quot;,&quot;parse-names&quot;:false,&quot;dropping-particle&quot;:&quot;&quot;,&quot;non-dropping-particle&quot;:&quot;&quot;},{&quot;family&quot;:&quot;Malchrowicz-Mośko&quot;,&quot;given&quot;:&quot;Ewa&quot;,&quot;parse-names&quot;:false,&quot;dropping-particle&quot;:&quot;&quot;,&quot;non-dropping-particle&quot;:&quot;&quot;},{&quot;family&quot;:&quot;Małecka&quot;,&quot;given&quot;:&quot;Joanna&quot;,&quot;parse-names&quot;:false,&quot;dropping-particle&quot;:&quot;&quot;,&quot;non-dropping-particle&quot;:&quot;&quot;},{&quot;family&quot;:&quot;Lewandowski&quot;,&quot;given&quot;:&quot;Jace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183426&quot;,&quot;ISSN&quot;:&quot;16604601&quot;,&quot;issued&quot;:{&quot;date-parts&quot;:[[2019]]},&quot;abstract&quot;:&quot;(1) Background: Idiopathic scoliosis is a deformity of the growing spine. It affects 2-3% of adolescents; yet its cause is still unknown. At the early stage of idiopathic scoliosis (IS), the signs are not very noticeable. That is why the primarily school-based screening for scoliosis is so important. (2) Methods: This was a cross-sectional analysis of 6850 respondents. Participants were elementary school students in the metropolitan area of Poland. The suspicion of IS was based on detection of three-dimensional deformity of the spine using scoliometer. (3) Results: Respondents were divided into two groups: Angle of trunk rotation (ATR) = 0-3º and ATR &gt; 3º. Presented research using a referral criterion of 5º ATR showed that in the group of participants who had ATR &gt; 3º the largest percentage of 5 degree values was recorded at the second and third measurement level of the spine (30.5%, 31.1%, respectively). Analyzing the differences between the two groups of girls (ATR = 0-3º, ATR &gt; 3º), statistically significant differences were recorded between 9 and 11 years of age (p = 0.0388). Girls with ATR &gt; 3º at all measuring levels are significantly slimmer than girls with ATR 0-3º; (4) Conclusions: Age; sex, and risk of developing angle of trunk rotation are very closely associated. The main thoracic (level 2) and thoraco-lumbar (level 3) level of measuring of the spine appears to be the most differentiating in the diagnosis of scoliosis. Girls with a lower degree of trunk deformity (4-6º trunk rotation), which can present mild scoliosis and those with a higher degree (7º trunk rotation) have lower body mass than girls within the norm.&quot;,&quot;issue&quot;:&quot;18&quot;,&quot;volume&quot;:&quot;16&quot;},&quot;isTemporary&quot;:false}]},{&quot;citationID&quot;:&quot;MENDELEY_CITATION_0343b229-8ced-485e-b630-3f8fd2040363&quot;,&quot;properties&quot;:{&quot;noteIndex&quot;:0},&quot;isEdited&quot;:false,&quot;manualOverride&quot;:{&quot;isManuallyOverridden&quot;:false,&quot;citeprocText&quot;:&quot;(9)&quot;,&quot;manualOverrideText&quot;:&quot;&quot;},&quot;citationTag&quot;:&quot;MENDELEY_CITATION_v3_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&quot;,&quot;citationItems&quot;:[{&quot;id&quot;:&quot;d8c83210-daa8-3ad7-ab3f-0945f6cbd367&quot;,&quot;itemData&quot;:{&quot;type&quot;:&quot;article&quot;,&quot;id&quot;:&quot;d8c83210-daa8-3ad7-ab3f-0945f6cbd367&quot;,&quot;title&quot;:&quot;Prevalence of scoliosis among primary and middle school students in mainland china: A systematic review and meta-analysis&quot;,&quot;author&quot;:[{&quot;family&quot;:&quot;Zhang&quot;,&quot;given&quot;:&quot;Hongqi&quot;,&quot;parse-names&quot;:false,&quot;dropping-particle&quot;:&quot;&quot;,&quot;non-dropping-particle&quot;:&quot;&quot;},{&quot;family&quot;:&quot;Guo&quot;,&quot;given&quot;:&quot;Chaofeng&quot;,&quot;parse-names&quot;:false,&quot;dropping-particle&quot;:&quot;&quot;,&quot;non-dropping-particle&quot;:&quot;&quot;},{&quot;family&quot;:&quot;Tang&quot;,&quot;given&quot;:&quot;Mingxing&quot;,&quot;parse-names&quot;:false,&quot;dropping-particle&quot;:&quot;&quot;,&quot;non-dropping-particle&quot;:&quot;&quot;},{&quot;family&quot;:&quot;Liu&quot;,&quot;given&quot;:&quot;Shaohua&quot;,&quot;parse-names&quot;:false,&quot;dropping-particle&quot;:&quot;&quot;,&quot;non-dropping-particle&quot;:&quot;&quot;},{&quot;family&quot;:&quot;Li&quot;,&quot;given&quot;:&quot;Jinsong&quot;,&quot;parse-names&quot;:false,&quot;dropping-particle&quot;:&quot;&quot;,&quot;non-dropping-particle&quot;:&quot;&quot;},{&quot;family&quot;:&quot;Guo&quot;,&quot;given&quot;:&quot;Qiang&quot;,&quot;parse-names&quot;:false,&quot;dropping-particle&quot;:&quot;&quot;,&quot;non-dropping-particle&quot;:&quot;&quot;},{&quot;family&quot;:&quot;Chen&quot;,&quot;given&quot;:&quot;Lizhang&quot;,&quot;parse-names&quot;:false,&quot;dropping-particle&quot;:&quot;&quot;,&quot;non-dropping-particle&quot;:&quot;&quot;},{&quot;family&quot;:&quot;Zhu&quot;,&quot;given&quot;:&quot;Yong&quot;,&quot;parse-names&quot;:false,&quot;dropping-particle&quot;:&quot;&quot;,&quot;non-dropping-particle&quot;:&quot;&quot;},{&quot;family&quot;:&quot;Zhao&quot;,&quot;given&quot;:&quot;Shushan&quot;,&quot;parse-names&quot;:false,&quot;dropping-particle&quot;:&quot;&quot;,&quot;non-dropping-particle&quot;:&quot;&quot;}],&quot;container-title&quot;:&quot;Spine&quot;,&quot;container-title-short&quot;:&quot;Spine (Phila Pa 1976)&quot;,&quot;DOI&quot;:&quot;10.1097/BRS.0000000000000664&quot;,&quot;ISSN&quot;:&quot;15281159&quot;,&quot;issued&quot;:{&quot;date-parts&quot;:[[2015]]},&quot;abstract&quot;:&quot;CONCLUSION.: Meta-analyses showed that the prevalence of scoliosis in Mainland China was 1.02% among the primary and middle school students. The prevalence of scoliosis in females was higher than in males and the ratio was 1.54. As they grew older, the prevalence of scoliosis increased in the students.\nOBJECTIVE.: To evaluate the prevalence of scoliosis among primary and middle school students in Mainland China.\nSUMMARY OF BACKGROUND DATA.: There is substantial uncertainty regarding the prevalence of scoliosis in Mainland China among the primary and middle school students. We conducted a systematic review aiming to describe the prevalence of scoliosis in Mainland China.\nSTUDY DESIGN.: Systematic review and meta-analysis of published prevalence of scoliosis among primary and middle school students in Mainland China.\nRESULTS.: A total of 38 articles, including 697,043 patients, were eligible for inclusion in this review. Meta-analyses revealed the prevalence of scoliosis to be 1.02% (95% [confidence interval] CI, 0.85-1.18) among the primary and middle school students in Mainland China. The female to male ratio was 1.54 (95% CI, 1.35-1.74; P &lt; 0.001). According to the subgroup analysis by different ages, the prevalence of scoliosis increased from 0.73% (95% CI, 0.55-0.90) to 1.14% (95% CI, 0.86-1.42).\nMETHODS.: We systematically reviewed the published epidemiological studies or reports on the prevalence of scoliosis in Chinese cities. Scopus, PubMed, WanFang Database, CNKI, China National Science and Technology Digital Library, and WeiPu Database were searched for studies reporting a prevalence estimate for scoliosis in primary and middle school students. Meta-analyses were performed to estimate the pooled prevalence of scoliosis by STATA 12.0. Subgroup analyses were conducted according to the sex, age, and geographical area.&quot;,&quot;issue&quot;:&quot;1&quot;,&quot;volume&quot;:&quot;40&quot;},&quot;isTemporary&quot;:false}]},{&quot;citationID&quot;:&quot;MENDELEY_CITATION_ac41822c-1d50-402a-b15e-2c01a2564939&quot;,&quot;properties&quot;:{&quot;noteIndex&quot;:0},&quot;isEdited&quot;:false,&quot;manualOverride&quot;:{&quot;isManuallyOverridden&quot;:false,&quot;citeprocText&quot;:&quot;(8,10,11)&quot;,&quot;manualOverrideText&quot;:&quot;&quot;},&quot;citationTag&quot;:&quot;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&quot;,&quot;citationItems&quot;:[{&quot;id&quot;:&quot;bebc9b39-de67-3b51-be92-115134b541b3&quot;,&quot;itemData&quot;:{&quot;type&quot;:&quot;article-journal&quot;,&quot;id&quot;:&quot;bebc9b39-de67-3b51-be92-115134b541b3&quot;,&quot;title&quot;:&quot;Factors affecting the prevalence of idiopathic scoliosis among children aged 8–15 years in Prishtina, Kosovo&quot;,&quot;author&quot;:[{&quot;family&quot;:&quot;Tahirbegolli&quot;,&quot;given&quot;:&quot;Bernard&quot;,&quot;parse-names&quot;:false,&quot;dropping-particle&quot;:&quot;&quot;,&quot;non-dropping-particle&quot;:&quot;&quot;},{&quot;family&quot;:&quot;Obertinca&quot;,&quot;given&quot;:&quot;Rilind&quot;,&quot;parse-names&quot;:false,&quot;dropping-particle&quot;:&quot;&quot;,&quot;non-dropping-particle&quot;:&quot;&quot;},{&quot;family&quot;:&quot;Bytyqi&quot;,&quot;given&quot;:&quot;Albina&quot;,&quot;parse-names&quot;:false,&quot;dropping-particle&quot;:&quot;&quot;,&quot;non-dropping-particle&quot;:&quot;&quot;},{&quot;family&quot;:&quot;Kryeziu&quot;,&quot;given&quot;:&quot;Blerta&quot;,&quot;parse-names&quot;:false,&quot;dropping-particle&quot;:&quot;&quot;,&quot;non-dropping-particle&quot;:&quot;&quot;},{&quot;family&quot;:&quot;Hyseni&quot;,&quot;given&quot;:&quot;Blerte&quot;,&quot;parse-names&quot;:false,&quot;dropping-particle&quot;:&quot;&quot;,&quot;non-dropping-particle&quot;:&quot;&quot;},{&quot;family&quot;:&quot;Taganoviq&quot;,&quot;given&quot;:&quot;Besarta&quot;,&quot;parse-names&quot;:false,&quot;dropping-particle&quot;:&quot;&quot;,&quot;non-dropping-particle&quot;:&quot;&quot;},{&quot;family&quot;:&quot;Shabani&quot;,&quot;given&quot;:&quot;Bujar&quot;,&quot;parse-names&quot;:false,&quot;dropping-particle&quot;:&quot;&quot;,&quot;non-dropping-particle&quot;:&quot;&quot;}],&quot;container-title&quot;:&quot;Scientific Reports&quot;,&quot;container-title-short&quot;:&quot;Sci Rep&quot;,&quot;DOI&quot;:&quot;10.1038/s41598-021-96398-1&quot;,&quot;ISSN&quot;:&quot;20452322&quot;,&quot;issued&quot;:{&quot;date-parts&quot;:[[2021]]},&quot;abstract&quot;:&quot;Prospective study, Level of evidence II. The aim of the study was to assess the prevalence of scoliosis among children aged 8–15 years old and to identify the impact of schoolbag weight in developing adolescent idiopathic scoliosis (AIS). AIS is a common disease whose prevalence varies between countries and gender, with an increased rate among females compared to males. Screening children in primary school settings for idiopathic scoliosis (IS) is an important public health issue and is crucial for early detection, prevention of further deformity, and healthy child growth. Our sample was composed of 1619 pupils from the municipality of Prishtina, surveyed from March to April 2019. Measurements were made with a scoliometer on the basis of the Adams test process. Three measurements were taken for each of the participants. Additionally, all the pupils were subjected to bare-foot height and weight measurements with and without school bags. The mean ± standard deviation age of pupils was 11.67 ± 2.00 years old and 49% were females. The prevalence of the angle of trunk rotation (ATR) ≥ 5 ° was 26.1%, females had 1.49 higher odds (95%CI 1.19–1.86) to develop an ATR of ≥ 5° compared to males. The highest rate of ATR of ≥ 5° was seen among the ninth-grade students (31.3%). 56.5% of 4th grade students carry a schoolbag weighing over 12.5% of body weight. Relatively high prevalence of idiopathic scoliosis was found in primary schools in Prishtina. The highest prevalence was found in students attending the ninth grade, while females gender dominated.&quot;,&quot;issue&quot;:&quot;1&quot;,&quot;volume&quot;:&quot;11&quot;},&quot;isTemporary&quot;:false},{&quot;id&quot;:&quot;391610bb-7eeb-33bb-93b6-714dee7e56a0&quot;,&quot;itemData&quot;:{&quot;type&quot;:&quot;article-journal&quot;,&quot;id&quot;:&quot;391610bb-7eeb-33bb-93b6-714dee7e56a0&quot;,&quot;title&quot;:&quot;Adolescent idiopathic scoliosis screening: Could a school-based assessment protocol be useful for an early diagnosis?&quot;,&quot;author&quot;:[{&quot;family&quot;:&quot;Scaturro&quot;,&quot;given&quot;:&quot;Dalila&quot;,&quot;parse-names&quot;:false,&quot;dropping-particle&quot;:&quot;&quot;,&quot;non-dropping-particle&quot;:&quot;&quot;},{&quot;family&quot;:&quot;Sire&quot;,&quot;given&quot;:&quot;Alessandro&quot;,&quot;parse-names&quot;:false,&quot;dropping-particle&quot;:&quot;&quot;,&quot;non-dropping-particle&quot;:&quot;De&quot;},{&quot;family&quot;:&quot;Terrana&quot;,&quot;given&quot;:&quot;Pietro&quot;,&quot;parse-names&quot;:false,&quot;dropping-particle&quot;:&quot;&quot;,&quot;non-dropping-particle&quot;:&quot;&quot;},{&quot;family&quot;:&quot;Costantino&quot;,&quot;given&quot;:&quot;Claudio&quot;,&quot;parse-names&quot;:false,&quot;dropping-particle&quot;:&quot;&quot;,&quot;non-dropping-particle&quot;:&quot;&quot;},{&quot;family&quot;:&quot;Lauricella&quot;,&quot;given&quot;:&quot;Lorenza&quot;,&quot;parse-names&quot;:false,&quot;dropping-particle&quot;:&quot;&quot;,&quot;non-dropping-particle&quot;:&quot;&quot;},{&quot;family&quot;:&quot;Sannasardo&quot;,&quot;given&quot;:&quot;Claudia Emilia&quot;,&quot;parse-names&quot;:false,&quot;dropping-particle&quot;:&quot;&quot;,&quot;non-dropping-particle&quot;:&quot;&quot;},{&quot;family&quot;:&quot;Vitale&quot;,&quot;given&quot;:&quot;Francesco&quot;,&quot;parse-names&quot;:false,&quot;dropping-particle&quot;:&quot;&quot;,&quot;non-dropping-particle&quot;:&quot;&quot;},{&quot;family&quot;:&quot;Mauro&quot;,&quot;given&quot;:&quot;Giulia Letizia&quot;,&quot;parse-names&quot;:false,&quot;dropping-particle&quot;:&quot;&quot;,&quot;non-dropping-particle&quot;:&quot;&quot;}],&quot;container-title&quot;:&quot;Journal of Back and Musculoskeletal Rehabilitation&quot;,&quot;container-title-short&quot;:&quot;J Back Musculoskelet Rehabil&quot;,&quot;DOI&quot;:&quot;10.3233/BMR-200215&quot;,&quot;ISSN&quot;:&quot;18786324&quot;,&quot;issued&quot;:{&quot;date-parts&quot;:[[2021]]},&quot;abstract&quot;:&quot;BACKGROUND: Adolescent idiopathic scoliosis screening still needs a considerable implementation, particularly throughout a school-based assessment protocol. OBJECTIVE: This study aims to evaluate the effectiveness of clinical examinations currently in use for the diagnosis of adolescent idiopathic scoliosis, through a survey carried out in secondary schools to standardize a screening protocol that could be generalized. METHODS: In their classrooms, the adolescents underwent an idiopathic scoliosis screening through three examinations: Adam's test, axial trunk rotation (ATR) and plumb line. In case of single positivity to one of the three examinations, a column X-ray examination was recommended. RESULTS: The sensitivity and diagnostic specificity of Adam's test or ATR were 56.3% and 92.7%, respectively. The positivity to at least one between ATR or plumb line showed that sensitivity was higher than specificity: 91.3% versus 80.8%; the positivity to at least one between Adams's test or plumb line showed a sensitivity of 95.2% and a specificity of 81.5%. Finally, the positivity to all three examinations showed an increase in specificity (99.7%). CONCLUSIONS: Taken together, our findings show that this school-based screening protocol had a very high specificity in early diagnosis of adolescent idiopathic scoliosis.&quot;,&quot;issue&quot;:&quot;2&quot;,&quot;volume&quot;:&quot;34&quot;},&quot;isTemporary&quot;:false},{&quot;id&quot;:&quot;d8bc9501-6367-3372-9894-4f704b0b1a24&quot;,&quot;itemData&quot;:{&quot;type&quot;:&quot;article-journal&quot;,&quot;id&quot;:&quot;d8bc9501-6367-3372-9894-4f704b0b1a24&quot;,&quot;title&quot;:&quot;The importance of the size of the trunk inclination angle in the early detection of scoliosis in children&quot;,&quot;author&quot;:[{&quot;family&quot;:&quot;Kluszczyński&quot;,&quot;given&quot;:&quot;Marek&quot;,&quot;parse-names&quot;:false,&quot;dropping-particle&quot;:&quot;&quot;,&quot;non-dropping-particle&quot;:&quot;&quot;},{&quot;family&quot;:&quot;Pilis&quot;,&quot;given&quot;:&quot;Anna&quot;,&quot;parse-names&quot;:false,&quot;dropping-particle&quot;:&quot;&quot;,&quot;non-dropping-particle&quot;:&quot;&quot;},{&quot;family&quot;:&quot;Czaprowski&quot;,&quot;given&quot;:&quot;Dariusz&quot;,&quot;parse-names&quot;:false,&quot;dropping-particle&quot;:&quot;&quot;,&quot;non-dropping-particle&quot;:&quot;&quot;}],&quot;container-title&quot;:&quot;BMC Musculoskeletal Disorders&quot;,&quot;container-title-short&quot;:&quot;BMC Musculoskelet Disord&quot;,&quot;DOI&quot;:&quot;10.1186/s12891-021-04965-4&quot;,&quot;ISSN&quot;:&quot;14712474&quot;,&quot;issued&quot;:{&quot;date-parts&quot;:[[2022]]},&quot;abstract&quot;:&quot;Background: Early detection of idiopathic scoliosis is one factor in determining treatment effectiveness. Therefore, the aim of this study was to assess the importance of the size of the trunk inclination angle (ATI) for the early detection of scoliosis in preschool- and school-age children, taking into account the location and size of the spine curvature. Methods: The study included a group of 216 children (mean age 11.54 years, standard deviation ± 3.05), who had previously untreated idiopathic scoliosis and a Cobb angle of ≥ 10°. The ATI values were compared with the corresponding Cobb angle values. The results of the ATI-Cobb correlation were compared to the ATI thresholds of 5° and 7°. Results: In the age groups 6–9, 10–12 and 13–17 years, the method sensitivity for the ATI ≥ 7° criterion was low at 33.90%, 27.69% and 51.29% (p &lt; 0.05), respectively, while for the ATI ≥ 5° criterion, it was 67.8%, 69.23% and 93.48% (p &lt; 0.05), respectively. With respect to location, significantly more frequent misdiagnoses (p &lt; 0.05) were related to the lumbar and thoracolumbar (regions) sections of the spine in the groups aged 6–9 and 10–12 for ATI ≥ 7°; while no significant relationship was found at ATI ≥ 5°. For both ATI levels, the most frequent cases of mis- or undiagnosed scoliosis were observed among children with a Cobb angle of 10°-14° (p = 0.004). Conclusion: A low predictive ATI value was demonstrated regarding scoliosis detection for the ATI 7° criterion in children aged 6–9 and 10–12 years, particularly for the lumbar and thoracolumbar locations. Adoption of the threshold of ATI 5° in screening tests for children aged 6–12 years, as well as for lower locations of scoliosis, may be more effective in the early detection of scoliosis. Trial registration. This study was approved by the Jan Dlugosz University in Czestochowa Ethics Committee KE-U/7/2021, and conducted under the Declaration of Helsinki.&quot;,&quot;issue&quot;:&quot;1&quot;,&quot;volume&quot;:&quot;23&quot;},&quot;isTemporary&quot;:false}]},{&quot;citationID&quot;:&quot;MENDELEY_CITATION_ea958f24-cdb0-4096-93ea-2e8e02ea9621&quot;,&quot;properties&quot;:{&quot;noteIndex&quot;:0},&quot;isEdited&quot;:false,&quot;manualOverride&quot;:{&quot;isManuallyOverridden&quot;:false,&quot;citeprocText&quot;:&quot;(12,13)&quot;,&quot;manualOverrideText&quot;:&quot;&quot;},&quot;citationItems&quot;:[{&quot;id&quot;:&quot;4f47120f-7787-36d7-ad53-c458273394da&quot;,&quot;itemData&quot;:{&quot;type&quot;:&quot;article-journal&quot;,&quot;id&quot;:&quot;4f47120f-7787-36d7-ad53-c458273394da&quot;,&quot;title&quot;:&quot;The clinical effectiveness of school screening programme for idiopathic scoliosis in Malaysia&quot;,&quot;author&quot;:[{&quot;family&quot;:&quot;Deepak&quot;,&quot;given&quot;:&quot;Mun Keong&quot;,&quot;parse-names&quot;:false,&quot;dropping-particle&quot;:&quot;&quot;,&quot;non-dropping-particle&quot;:&quot;&quot;},{&quot;family&quot;:&quot;Ong&quot;,&quot;given&quot;:&quot;J. Y.&quot;,&quot;parse-names&quot;:false,&quot;dropping-particle&quot;:&quot;&quot;,&quot;non-dropping-particle&quot;:&quot;&quot;},{&quot;family&quot;:&quot;Choon&quot;,&quot;given&quot;:&quot;D. S.K.&quot;,&quot;parse-names&quot;:false,&quot;dropping-particle&quot;:&quot;&quot;,&quot;non-dropping-particle&quot;:&quot;&quot;},{&quot;family&quot;:&quot;Lee&quot;,&quot;given&quot;:&quot;C. K.&quot;,&quot;parse-names&quot;:false,&quot;dropping-particle&quot;:&quot;&quot;,&quot;non-dropping-particle&quot;:&quot;&quot;},{&quot;family&quot;:&quot;Chiu&quot;,&quot;given&quot;:&quot;C. K.&quot;,&quot;parse-names&quot;:false,&quot;dropping-particle&quot;:&quot;&quot;,&quot;non-dropping-particle&quot;:&quot;&quot;},{&quot;family&quot;:&quot;Chan&quot;,&quot;given&quot;:&quot;C. Y.W.&quot;,&quot;parse-names&quot;:false,&quot;dropping-particle&quot;:&quot;&quot;,&quot;non-dropping-particle&quot;:&quot;&quot;},{&quot;family&quot;:&quot;Kwan&quot;,&quot;given&quot;:&quot;Mun Keong&quot;,&quot;parse-names&quot;:false,&quot;dropping-particle&quot;:&quot;&quot;,&quot;non-dropping-particle&quot;:&quot;&quot;}],&quot;container-title&quot;:&quot;Malaysian Orthopaedic Journal&quot;,&quot;container-title-short&quot;:&quot;Malays Orthop J&quot;,&quot;DOI&quot;:&quot;10.5704/MOJ.1703.018&quot;,&quot;ISSN&quot;:&quot;19852533&quot;,&quot;issued&quot;:{&quot;date-parts&quot;:[[2017]]},&quot;abstract&quot;:&quot;Introduction: There is no large population size study on school screening for scoliosis in Malaysia. This study is aimed to determine the prevalence rate and positive predictive value (PPV) of screening programme for adolescent idiopathic scoliosis. Materials and Methods: A total of 8966 voluntary school students aged 13-15 years old were recruited for scoliosis screening. Screening was done by measuring the angle of trunk rotation (ATR) on forward bending test (FBT) using a scoliometer. ATR of 5 degrees or more was considered positive. Positively screened students had standard radiographs done for measurement of the Cobb angle. Cobb angle of &gt;10° was used to diagnose scoliosis. The percentage of radiological assessment referral, prevalence rate and PPV of scoliosis were then calculated. Results: Percentage of radiological assessment referral (ATR &gt;5°) was 4.2% (182/4381) for male and 5.0% (228/4585) for female. Only 38.0% of those with ATR &gt;5° presented for further radiological assessment. The adjusted prevalence rate was 2.55% for Cobb angle &gt;10°, 0.59% for &gt;20° and 0.12% for &gt;40°. The PPV is 55.8% for Cobb angle &gt;10°, 12.8% for &gt;20° and 2.6% for &gt; 40°. Conclusions: This is the largest study of school scoliosis screening in Malaysia. The prevalence rate of scoliosis was 2.55%. The positive predictive value was 55.8%, which is adequate to suggest that the school scoliosis screening programme did play a role in early detection of scoliosis. However, a cost effectiveness analysis will be needed to firmly determine its efficacy.&quot;,&quot;issue&quot;:&quot;1&quot;,&quot;volume&quot;:&quot;11&quot;},&quot;isTemporary&quot;:false},{&quot;id&quot;:&quot;01e54d74-f929-34a1-8567-3f51ff008e59&quot;,&quot;itemData&quot;:{&quot;type&quot;:&quot;article-journal&quot;,&quot;id&quot;:&quot;01e54d74-f929-34a1-8567-3f51ff008e59&quot;,&quot;title&quot;:&quot;The Prevalence of Scoliosis Screening Positive and Its Influencing Factors: A School-Based Cross-Sectional Study in Zhejiang Province, China&quot;,&quot;author&quot;:[{&quot;family&quot;:&quot;Zou&quot;,&quot;given&quot;:&quot;Yan&quot;,&quot;parse-names&quot;:false,&quot;dropping-particle&quot;:&quot;&quot;,&quot;non-dropping-particle&quot;:&quot;&quot;},{&quot;family&quot;:&quot;Lin&quot;,&quot;given&quot;:&quot;Yun&quot;,&quot;parse-names&quot;:false,&quot;dropping-particle&quot;:&quot;&quot;,&quot;non-dropping-particle&quot;:&quot;&quot;},{&quot;family&quot;:&quot;Meng&quot;,&quot;given&quot;:&quot;Jia&quot;,&quot;parse-names&quot;:false,&quot;dropping-particle&quot;:&quot;&quot;,&quot;non-dropping-particle&quot;:&quot;&quot;},{&quot;family&quot;:&quot;Li&quot;,&quot;given&quot;:&quot;Juanjuan&quot;,&quot;parse-names&quot;:false,&quot;dropping-particle&quot;:&quot;&quot;,&quot;non-dropping-particle&quot;:&quot;&quot;},{&quot;family&quot;:&quot;Gu&quot;,&quot;given&quot;:&quot;Fang&quot;,&quot;parse-names&quot;:false,&quot;dropping-particle&quot;:&quot;&quot;,&quot;non-dropping-particle&quot;:&quot;&quot;},{&quot;family&quot;:&quot;Zhang&quot;,&quot;given&quot;:&quot;Ronghua&quot;,&quot;parse-names&quot;:false,&quot;dropping-particle&quot;:&quot;&quot;,&quot;non-dropping-particle&quot;:&quot;&quot;}],&quot;container-title&quot;:&quot;Frontiers in public health&quot;,&quot;container-title-short&quot;:&quot;Front Public Health&quot;,&quot;DOI&quot;:&quot;10.3389/fpubh.2022.773594&quot;,&quot;ISSN&quot;:&quot;22962565&quot;,&quot;issued&quot;:{&quot;date-parts&quot;:[[2022]]},&quot;abstract&quot;:&quot;Objective: Early detection of scoliosis is of great significance to patients with scoliosis and the whole society. This paper aims to learn the prevalence of scoliosis screening positive among students in primary and secondary schools and to explore the influencing factors. Methods: In 2019, a stratified cluster sampling technique was employed in this school-based cross-sectional study. The sampling covers all prefecture-level cities in Zhejiang Province. Based on the whole class, at least 80 students in each grade of primary school, junior high school, and senior high school were selected. Physical examination and scoliosis screening were performed in the school-based investigation. The distribution of demographic characteristics and nutritional status of children and adolescents with scoliosis screening positive were explored. Results: A total of 45,547 students were screened. The overall prevalence of children and adolescents with scoliosis screening positive were 3.9%. Higher prevalence of scoliosis screening positive was found in students living in urban area (4.1%), women students (4.1%), students with low weight (5.3%) (p &lt; 0.05), and the prevalence increased with age (p &lt; 0.05). In logistic analysis, we found age (OR = 1.145; 95% Cis: 1.128, 1.162), gender (OR = 1.118; 95% Cis: 1.016, 1.230) and low weight (OR = 1.48; 95% Cis: 1.25, 1.751) were the influencing factors for prevalence of scoliosis screening positive (p &lt; 0.05). Conclusions: There were no disparities between living areas, but there was a significant difference between genders, among different ages, and among different nutritional statuses of children and adolescents with or without scoliosis screening positive. In multi-analysis, age, gender, and low weight were the influencing factors for the prevalence of scoliosis screening positive. Age and gender-specific scoliosis screening strategies and nutritional public health policies for children and adolescents are needed.&quot;,&quot;volume&quot;:&quot;10&quot;},&quot;isTemporary&quot;:false}],&quot;citationTag&quot;:&quot;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&quot;},{&quot;citationID&quot;:&quot;MENDELEY_CITATION_19cd77be-d538-411c-9b37-40c41ffa515e&quot;,&quot;properties&quot;:{&quot;noteIndex&quot;:0},&quot;isEdited&quot;:false,&quot;manualOverride&quot;:{&quot;isManuallyOverridden&quot;:false,&quot;citeprocText&quot;:&quot;(14–16)&quot;,&quot;manualOverrideText&quot;:&quot;&quot;},&quot;citationItems&quot;:[{&quot;id&quot;:&quot;dc5c5576-c023-309c-8974-e42f81493c96&quot;,&quot;itemData&quot;:{&quot;type&quot;:&quot;article-journal&quot;,&quot;id&quot;:&quot;dc5c5576-c023-309c-8974-e42f81493c96&quot;,&quot;title&quot;:&quot;A study on screening for scoliosis among school children in the age group of 10-14 using a cost effective and an innovative technique&quot;,&quot;author&quot;:[{&quot;family&quot;:&quot;Talasila&quot;,&quot;given&quot;:&quot;Sai Sri Akshara&quot;,&quot;parse-names&quot;:false,&quot;dropping-particle&quot;:&quot;&quot;,&quot;non-dropping-particle&quot;:&quot;&quot;},{&quot;family&quot;:&quot;Gorantla&quot;,&quot;given&quot;:&quot;Misha&quot;,&quot;parse-names&quot;:false,&quot;dropping-particle&quot;:&quot;&quot;,&quot;non-dropping-particle&quot;:&quot;&quot;},{&quot;family&quot;:&quot;Thomas&quot;,&quot;given&quot;:&quot;Vimala&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172187&quot;,&quot;ISSN&quot;:&quot;2394-6032&quot;,&quot;issued&quot;:{&quot;date-parts&quot;:[[2017]]},&quot;abstract&quot;:&quot;Background: Scoliosis refers to a sideways curvature of the spine. Early detection of scoliosis prevents progress into severe scoliosis. In a resource constrained setting like India, there is a need for cost effective solutions for the purpose of screening. Objective of this study is to identify scoliosis among school children, determine risk factors associated with scoliosis and to compare the readings of the Scoliometer device to those obtained from Scoliometer smartphone app.Methods: The present cross sectional study was conducted in students aged 10-14 years studying in private schools of Hyderabad. All willing students (n=1000) were screened for scoliosis during June-August 2015. They were screened using physical examination (Adams forward bend test), Scoliometer device and Scoliometer App.Results: A total of 3.3% of the students had positive scoliosis findings when physically examined in standing position and 3.4% were positive for Adam’s forward bend test. Around 0.7% of students had a reading &gt;7o when screened using the Scoliometer device and 1% had a reading &gt;7o when screened using the App i.e. similar results were obtained. The risk factors associated with scoliosis found by this study includes prematurity of foetus during delivery and carrying school bag on one shoulder which had statistically significant association with positive scoliotic findings with O.R of 3.6 and 4.3 at 95% CI respectively.Conclusions: Scoliometer app can replace the expensive Scoliometer device for screening of scoliosis. This can be included in school health programmes. &quot;,&quot;issue&quot;:&quot;6&quot;,&quot;volume&quot;:&quot;4&quot;},&quot;isTemporary&quot;:false},{&quot;id&quot;:&quot;95505228-0546-3d63-ad6a-de4dd7118f3a&quot;,&quot;itemData&quot;:{&quot;type&quot;:&quot;article-journal&quot;,&quot;id&quot;:&quot;95505228-0546-3d63-ad6a-de4dd7118f3a&quot;,&quot;title&quot;:&quot;Deteksi dini skoliosis menggunakan skoliometer pada siswa kelas VI SD di Kecamatan Mapanget Manado&quot;,&quot;author&quot;:[{&quot;family&quot;:&quot;Parera&quot;,&quot;given&quot;:&quot;Amy C.&quot;,&quot;parse-names&quot;:false,&quot;dropping-particle&quot;:&quot;&quot;,&quot;non-dropping-particle&quot;:&quot;&quot;},{&quot;family&quot;:&quot;Sengkey&quot;,&quot;given&quot;:&quot;Lidwina S.&quot;,&quot;parse-names&quot;:false,&quot;dropping-particle&quot;:&quot;&quot;,&quot;non-dropping-particle&quot;:&quot;&quot;},{&quot;family&quot;:&quot;Gessal&quot;,&quot;given&quot;:&quot;Joudy&quot;,&quot;parse-names&quot;:false,&quot;dropping-particle&quot;:&quot;&quot;,&quot;non-dropping-particle&quot;:&quot;&quot;}],&quot;container-title&quot;:&quot;e-CliniC&quot;,&quot;DOI&quot;:&quot;10.35790/ecl.4.1.2016.10831&quot;,&quot;issued&quot;:{&quot;date-parts&quot;:[[2016]]},&quot;abstract&quot;:&quot;Abstract: Most of scoliosis has been diagnosed in 10 to 15 year old children. Untreated scoliosis may become worse and may affect the cardiopulmonary function, limited mobilitiy for people and have a negative impact on posture. Early detection of scoliosis plays an important role in preventing deformity and damages. This study aimed to obtain the number of the sixth grader students who were potentially scoliosis in Mapanget Manado. This was an observational descriptive study. Data were collected by measuring the Angle of Trunk Rotation of 81 students of sixth grade who met the inclusion criteria by using scoliometer. The results showed that there were three students (4%) aged 11 years who were highly potential scoliosis. There were 28 of the 37 female students (76%) categorized as intermediate and highly potential scoliosis groups. All students with highly potential scoliosis were from independent school. Conclusion: The percentage of the sixth grader students in Mapanget Manado who were detected as highly potential scoliosis was 4%.Keywords: early detection, scoliosis, scoliometerAbstrak: Sebagian besar skoliosis terdiagnosis pada anak dengan rentang usia 10 hingga 15 tahun. Skoliosis yang tidak ditangani dapat menjadi lebih buruk, berpengaruh pada fungsi kardiopulmoner, keterbatasan mobilitas bagi penderita dan berdampak buruk pada postur tubuh. Deteksi dini skoliosis berperan penting dalam mencegah kelainan dan kerusakan yang bertambah parah. Penelitian ini bertujuan untuk mengetahui jumlah siswa kelas VI SD yang dideteksi berpotensi skoliosis di Kecamatan Mapanget Manado. Metode: Penelitian ini bersifat observasional deskriptif. Data diperoleh melalui pengukuran langsung Angle of Trunk Rotation pada 81 siswa kelas VI SD yang memenuhi kriteria inklusi dengan menggunakan alat skoliometer. Hasil penelitian mendapatkan tiga siswa (4%) berusia 11 tahun yang berpotensi tinggi skoliosis. Terdapat 28 dari 37 orang (76%) siswa perempuan termasuk dalam golongan intermediate dan potensi tinggi skoliosis Semua siswa berpotensi tinggi skoliosis berasal dari sekolah swasta. Simpulan: Persentase jumlah siswa kelas VI SD di Kecamatan Mapanget yang dideteksi berpotensi tinggi skoliosis sebanyak 4%.Kata kunci: deteksi dini, skoliosis, skoliometer.&quot;,&quot;issue&quot;:&quot;1&quot;,&quot;volume&quot;:&quot;4&quot;},&quot;isTemporary&quot;:false},{&quot;id&quot;:&quot;94a7f10c-46d3-3251-851c-0d519dc8d336&quot;,&quot;itemData&quot;:{&quot;type&quot;:&quot;article-journal&quot;,&quot;id&quot;:&quot;94a7f10c-46d3-3251-851c-0d519dc8d336&quot;,&quot;title&quot;:&quot;A New Clinical Tool for Scoliosis Risk Analysis: Scoliosis Tele-Screening Test&quot;,&quot;author&quot;:[{&quot;family&quot;:&quot;Yılmaz&quot;,&quot;given&quot;:&quot;Hurriyet Gursel&quot;,&quot;parse-names&quot;:false,&quot;dropping-particle&quot;:&quot;&quot;,&quot;non-dropping-particle&quot;:&quot;&quot;},{&quot;family&quot;:&quot;Büyükaslan&quot;,&quot;given&quot;:&quot;Ahsen&quot;,&quot;parse-names&quot;:false,&quot;dropping-particle&quot;:&quot;&quot;,&quot;non-dropping-particle&quot;:&quot;&quot;},{&quot;family&quot;:&quot;Kuşvuran&quot;,&quot;given&quot;:&quot;Aslihan&quot;,&quot;parse-names&quot;:false,&quot;dropping-particle&quot;:&quot;&quot;,&quot;non-dropping-particle&quot;:&quot;&quot;},{&quot;family&quot;:&quot;Turan&quot;,&quot;given&quot;:&quot;Zeynep&quot;,&quot;parse-names&quot;:false,&quot;dropping-particle&quot;:&quot;&quot;,&quot;non-dropping-particle&quot;:&quot;&quot;},{&quot;family&quot;:&quot;Tuna&quot;,&quot;given&quot;:&quot;Filiz&quot;,&quot;parse-names&quot;:false,&quot;dropping-particle&quot;:&quot;&quot;,&quot;non-dropping-particle&quot;:&quot;&quot;},{&quot;family&quot;:&quot;Tunc&quot;,&quot;given&quot;:&quot;Hande&quot;,&quot;parse-names&quot;:false,&quot;dropping-particle&quot;:&quot;&quot;,&quot;non-dropping-particle&quot;:&quot;&quot;},{&quot;family&quot;:&quot;Özdoğan&quot;,&quot;given&quot;:&quot;Sibel&quot;,&quot;parse-names&quot;:false,&quot;dropping-particle&quot;:&quot;&quot;,&quot;non-dropping-particle&quot;:&quot;&quot;}],&quot;container-title&quot;:&quot;Asian Spine Journal&quot;,&quot;container-title-short&quot;:&quot;Asian Spine J&quot;,&quot;DOI&quot;:&quot;10.31616/asj.2022.0299&quot;,&quot;ISSN&quot;:&quot;19767846&quot;,&quot;issued&quot;:{&quot;date-parts&quot;:[[2023]]},&quot;abstract&quot;:&quot;Study Design: Methodological, observational clinical study. Purpose: This study aimed to develop a virtual screening test to detect scoliosis risk initially by parents without the need for medical visit during the coronavirus disease 2019 pandemic. Overview of Literature: The scoliosis screening program has been implemented to early detect scoliosis. Unfortunately, access to health professionals was limited during the pandemic. However, during this time, interest in telemedicine has increased remarkably. Recently, mobile applications related to postural analysis were developed, but none permits evaluation by parents. Methods: Researchers developed the Scoliosis Tele-Screening Test (STS-Test), which included drawing-based images of body asymmetries, to assess the scoliosis-associated risk factors. The STS-Test was shared on social networks, allowing the parents to evaluate their children. After test completion, the risk score was generated automatically, and children with medium and high risks were then advised for medical consultation for further evaluation. The test accuracy and consistency between the clinician and parents were also analyzed. Results: Of the 865 tested children, 358 (41.4%) consulted clinicians to confirm their STS-Test results. Scoliosis was then confirmed in 91 children (25.4%). The parents were able to detect asymmetry in 50% of the lumbar/thoracolumbar curvatures and 82% of the thoracic curvatures. In addition, the forward bend test revealed favorable agreement between parents and clinicians (r =0.809, p &lt;0.0005). Internal consistency of the esthetic deformities domain in the STS-Test was also excellent (α=0.901). This tool was 94.97% accurate, 83.51% sensitive, and 98.87% specific. Conclusions: The STS-Test is a new parent-friendly, virtual, cost-effective, result-oriented, and reliable tool for scoliosis screening. It allows parents to actively participate in the early detection of scoliosis by screening their children for the risk of scoliosis periodically without the need to visit the health institution.&quot;,&quot;issue&quot;:&quot;4&quot;,&quot;volume&quot;:&quot;17&quot;},&quot;isTemporary&quot;:false}],&quot;citationTag&quot;:&quot;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&quot;},{&quot;citationID&quot;:&quot;MENDELEY_CITATION_38ebe919-e663-4904-9da9-216a4c854119&quot;,&quot;properties&quot;:{&quot;noteIndex&quot;:0},&quot;isEdited&quot;:false,&quot;manualOverride&quot;:{&quot;isManuallyOverridden&quot;:false,&quot;citeprocText&quot;:&quot;(14,16)&quot;,&quot;manualOverrideText&quot;:&quot;&quot;},&quot;citationItems&quot;:[{&quot;id&quot;:&quot;dc5c5576-c023-309c-8974-e42f81493c96&quot;,&quot;itemData&quot;:{&quot;type&quot;:&quot;article-journal&quot;,&quot;id&quot;:&quot;dc5c5576-c023-309c-8974-e42f81493c96&quot;,&quot;title&quot;:&quot;A study on screening for scoliosis among school children in the age group of 10-14 using a cost effective and an innovative technique&quot;,&quot;author&quot;:[{&quot;family&quot;:&quot;Talasila&quot;,&quot;given&quot;:&quot;Sai Sri Akshara&quot;,&quot;parse-names&quot;:false,&quot;dropping-particle&quot;:&quot;&quot;,&quot;non-dropping-particle&quot;:&quot;&quot;},{&quot;family&quot;:&quot;Gorantla&quot;,&quot;given&quot;:&quot;Misha&quot;,&quot;parse-names&quot;:false,&quot;dropping-particle&quot;:&quot;&quot;,&quot;non-dropping-particle&quot;:&quot;&quot;},{&quot;family&quot;:&quot;Thomas&quot;,&quot;given&quot;:&quot;Vimala&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172187&quot;,&quot;ISSN&quot;:&quot;2394-6032&quot;,&quot;issued&quot;:{&quot;date-parts&quot;:[[2017]]},&quot;abstract&quot;:&quot;Background: Scoliosis refers to a sideways curvature of the spine. Early detection of scoliosis prevents progress into severe scoliosis. In a resource constrained setting like India, there is a need for cost effective solutions for the purpose of screening. Objective of this study is to identify scoliosis among school children, determine risk factors associated with scoliosis and to compare the readings of the Scoliometer device to those obtained from Scoliometer smartphone app.Methods: The present cross sectional study was conducted in students aged 10-14 years studying in private schools of Hyderabad. All willing students (n=1000) were screened for scoliosis during June-August 2015. They were screened using physical examination (Adams forward bend test), Scoliometer device and Scoliometer App.Results: A total of 3.3% of the students had positive scoliosis findings when physically examined in standing position and 3.4% were positive for Adam’s forward bend test. Around 0.7% of students had a reading &gt;7o when screened using the Scoliometer device and 1% had a reading &gt;7o when screened using the App i.e. similar results were obtained. The risk factors associated with scoliosis found by this study includes prematurity of foetus during delivery and carrying school bag on one shoulder which had statistically significant association with positive scoliotic findings with O.R of 3.6 and 4.3 at 95% CI respectively.Conclusions: Scoliometer app can replace the expensive Scoliometer device for screening of scoliosis. This can be included in school health programmes. &quot;,&quot;issue&quot;:&quot;6&quot;,&quot;volume&quot;:&quot;4&quot;},&quot;isTemporary&quot;:false},{&quot;id&quot;:&quot;94a7f10c-46d3-3251-851c-0d519dc8d336&quot;,&quot;itemData&quot;:{&quot;type&quot;:&quot;article-journal&quot;,&quot;id&quot;:&quot;94a7f10c-46d3-3251-851c-0d519dc8d336&quot;,&quot;title&quot;:&quot;A New Clinical Tool for Scoliosis Risk Analysis: Scoliosis Tele-Screening Test&quot;,&quot;author&quot;:[{&quot;family&quot;:&quot;Yılmaz&quot;,&quot;given&quot;:&quot;Hurriyet Gursel&quot;,&quot;parse-names&quot;:false,&quot;dropping-particle&quot;:&quot;&quot;,&quot;non-dropping-particle&quot;:&quot;&quot;},{&quot;family&quot;:&quot;Büyükaslan&quot;,&quot;given&quot;:&quot;Ahsen&quot;,&quot;parse-names&quot;:false,&quot;dropping-particle&quot;:&quot;&quot;,&quot;non-dropping-particle&quot;:&quot;&quot;},{&quot;family&quot;:&quot;Kuşvuran&quot;,&quot;given&quot;:&quot;Aslihan&quot;,&quot;parse-names&quot;:false,&quot;dropping-particle&quot;:&quot;&quot;,&quot;non-dropping-particle&quot;:&quot;&quot;},{&quot;family&quot;:&quot;Turan&quot;,&quot;given&quot;:&quot;Zeynep&quot;,&quot;parse-names&quot;:false,&quot;dropping-particle&quot;:&quot;&quot;,&quot;non-dropping-particle&quot;:&quot;&quot;},{&quot;family&quot;:&quot;Tuna&quot;,&quot;given&quot;:&quot;Filiz&quot;,&quot;parse-names&quot;:false,&quot;dropping-particle&quot;:&quot;&quot;,&quot;non-dropping-particle&quot;:&quot;&quot;},{&quot;family&quot;:&quot;Tunc&quot;,&quot;given&quot;:&quot;Hande&quot;,&quot;parse-names&quot;:false,&quot;dropping-particle&quot;:&quot;&quot;,&quot;non-dropping-particle&quot;:&quot;&quot;},{&quot;family&quot;:&quot;Özdoğan&quot;,&quot;given&quot;:&quot;Sibel&quot;,&quot;parse-names&quot;:false,&quot;dropping-particle&quot;:&quot;&quot;,&quot;non-dropping-particle&quot;:&quot;&quot;}],&quot;container-title&quot;:&quot;Asian Spine Journal&quot;,&quot;container-title-short&quot;:&quot;Asian Spine J&quot;,&quot;DOI&quot;:&quot;10.31616/asj.2022.0299&quot;,&quot;ISSN&quot;:&quot;19767846&quot;,&quot;issued&quot;:{&quot;date-parts&quot;:[[2023]]},&quot;abstract&quot;:&quot;Study Design: Methodological, observational clinical study. Purpose: This study aimed to develop a virtual screening test to detect scoliosis risk initially by parents without the need for medical visit during the coronavirus disease 2019 pandemic. Overview of Literature: The scoliosis screening program has been implemented to early detect scoliosis. Unfortunately, access to health professionals was limited during the pandemic. However, during this time, interest in telemedicine has increased remarkably. Recently, mobile applications related to postural analysis were developed, but none permits evaluation by parents. Methods: Researchers developed the Scoliosis Tele-Screening Test (STS-Test), which included drawing-based images of body asymmetries, to assess the scoliosis-associated risk factors. The STS-Test was shared on social networks, allowing the parents to evaluate their children. After test completion, the risk score was generated automatically, and children with medium and high risks were then advised for medical consultation for further evaluation. The test accuracy and consistency between the clinician and parents were also analyzed. Results: Of the 865 tested children, 358 (41.4%) consulted clinicians to confirm their STS-Test results. Scoliosis was then confirmed in 91 children (25.4%). The parents were able to detect asymmetry in 50% of the lumbar/thoracolumbar curvatures and 82% of the thoracic curvatures. In addition, the forward bend test revealed favorable agreement between parents and clinicians (r =0.809, p &lt;0.0005). Internal consistency of the esthetic deformities domain in the STS-Test was also excellent (α=0.901). This tool was 94.97% accurate, 83.51% sensitive, and 98.87% specific. Conclusions: The STS-Test is a new parent-friendly, virtual, cost-effective, result-oriented, and reliable tool for scoliosis screening. It allows parents to actively participate in the early detection of scoliosis by screening their children for the risk of scoliosis periodically without the need to visit the health institution.&quot;,&quot;issue&quot;:&quot;4&quot;,&quot;volume&quot;:&quot;17&quot;},&quot;isTemporary&quot;:false}],&quot;citationTag&quot;:&quot;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&quot;},{&quot;citationID&quot;:&quot;MENDELEY_CITATION_4d6befd7-efd7-4235-b464-ead8f3258012&quot;,&quot;properties&quot;:{&quot;noteIndex&quot;:0},&quot;isEdited&quot;:false,&quot;manualOverride&quot;:{&quot;isManuallyOverridden&quot;:false,&quot;citeprocText&quot;:&quot;(4)&quot;,&quot;manualOverrideText&quot;:&quot;&quot;},&quot;citationTag&quot;:&quot;MENDELEY_CITATION_v3_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&quot;,&quot;citationItems&quot;:[{&quot;id&quot;:&quot;1a246547-902b-37fd-b33f-7a5ecc9905eb&quot;,&quot;itemData&quot;:{&quot;type&quot;:&quot;article-journal&quot;,&quot;id&quot;:&quot;1a246547-902b-37fd-b33f-7a5ecc9905eb&quot;,&quot;title&quot;:&quot;The angle of trunk rotation in school children: A study from an idiopathic scoliosis screening. prevalence and optimal age screening value&quot;,&quot;author&quot;:[{&quot;family&quot;:&quot;Adamczewska&quot;,&quot;given&quot;:&quot;Katarzyna&quot;,&quot;parse-names&quot;:false,&quot;dropping-particle&quot;:&quot;&quot;,&quot;non-dropping-particle&quot;:&quot;&quot;},{&quot;family&quot;:&quot;Wiernicka&quot;,&quot;given&quot;:&quot;Marzena&quot;,&quot;parse-names&quot;:false,&quot;dropping-particle&quot;:&quot;&quot;,&quot;non-dropping-particle&quot;:&quot;&quot;},{&quot;family&quot;:&quot;Malchrowicz-Mośko&quot;,&quot;given&quot;:&quot;Ewa&quot;,&quot;parse-names&quot;:false,&quot;dropping-particle&quot;:&quot;&quot;,&quot;non-dropping-particle&quot;:&quot;&quot;},{&quot;family&quot;:&quot;Małecka&quot;,&quot;given&quot;:&quot;Joanna&quot;,&quot;parse-names&quot;:false,&quot;dropping-particle&quot;:&quot;&quot;,&quot;non-dropping-particle&quot;:&quot;&quot;},{&quot;family&quot;:&quot;Lewandowski&quot;,&quot;given&quot;:&quot;Jace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183426&quot;,&quot;ISSN&quot;:&quot;16604601&quot;,&quot;issued&quot;:{&quot;date-parts&quot;:[[2019]]},&quot;abstract&quot;:&quot;(1) Background: Idiopathic scoliosis is a deformity of the growing spine. It affects 2-3% of adolescents; yet its cause is still unknown. At the early stage of idiopathic scoliosis (IS), the signs are not very noticeable. That is why the primarily school-based screening for scoliosis is so important. (2) Methods: This was a cross-sectional analysis of 6850 respondents. Participants were elementary school students in the metropolitan area of Poland. The suspicion of IS was based on detection of three-dimensional deformity of the spine using scoliometer. (3) Results: Respondents were divided into two groups: Angle of trunk rotation (ATR) = 0-3º and ATR &gt; 3º. Presented research using a referral criterion of 5º ATR showed that in the group of participants who had ATR &gt; 3º the largest percentage of 5 degree values was recorded at the second and third measurement level of the spine (30.5%, 31.1%, respectively). Analyzing the differences between the two groups of girls (ATR = 0-3º, ATR &gt; 3º), statistically significant differences were recorded between 9 and 11 years of age (p = 0.0388). Girls with ATR &gt; 3º at all measuring levels are significantly slimmer than girls with ATR 0-3º; (4) Conclusions: Age; sex, and risk of developing angle of trunk rotation are very closely associated. The main thoracic (level 2) and thoraco-lumbar (level 3) level of measuring of the spine appears to be the most differentiating in the diagnosis of scoliosis. Girls with a lower degree of trunk deformity (4-6º trunk rotation), which can present mild scoliosis and those with a higher degree (7º trunk rotation) have lower body mass than girls within the norm.&quot;,&quot;issue&quot;:&quot;18&quot;,&quot;volume&quot;:&quot;16&quot;},&quot;isTemporary&quot;:false}]},{&quot;citationID&quot;:&quot;MENDELEY_CITATION_486d6556-e534-4448-9667-b36f5ac49feb&quot;,&quot;properties&quot;:{&quot;noteIndex&quot;:0},&quot;isEdited&quot;:false,&quot;manualOverride&quot;:{&quot;isManuallyOverridden&quot;:false,&quot;citeprocText&quot;:&quot;(11,13,17)&quot;,&quot;manualOverrideText&quot;:&quot;&quot;},&quot;citationItems&quot;:[{&quot;id&quot;:&quot;23ff8d4e-cac2-32d4-a9db-4c92a8d2e2d6&quot;,&quot;itemData&quot;:{&quot;type&quot;:&quot;article-journal&quot;,&quot;id&quot;:&quot;23ff8d4e-cac2-32d4-a9db-4c92a8d2e2d6&quot;,&quot;title&quot;:&quot;Automated noninvasive detection of idiopathic scoliosis in children and adolescents: A principle validation study&quot;,&quot;author&quot;:[{&quot;family&quot;:&quot;Sudo&quot;,&quot;given&quot;:&quot;Hideki&quot;,&quot;parse-names&quot;:false,&quot;dropping-particle&quot;:&quot;&quot;,&quot;non-dropping-particle&quot;:&quot;&quot;},{&quot;family&quot;:&quot;Kokabu&quot;,&quot;given&quot;:&quot;Terufumi&quot;,&quot;parse-names&quot;:false,&quot;dropping-particle&quot;:&quot;&quot;,&quot;non-dropping-particle&quot;:&quot;&quot;},{&quot;family&quot;:&quot;Abe&quot;,&quot;given&quot;:&quot;Yuichiro&quot;,&quot;parse-names&quot;:false,&quot;dropping-particle&quot;:&quot;&quot;,&quot;non-dropping-particle&quot;:&quot;&quot;},{&quot;family&quot;:&quot;Iwata&quot;,&quot;given&quot;:&quot;Akira&quot;,&quot;parse-names&quot;:false,&quot;dropping-particle&quot;:&quot;&quot;,&quot;non-dropping-particle&quot;:&quot;&quot;},{&quot;family&quot;:&quot;Yamada&quot;,&quot;given&quot;:&quot;Katsuhisa&quot;,&quot;parse-names&quot;:false,&quot;dropping-particle&quot;:&quot;&quot;,&quot;non-dropping-particle&quot;:&quot;&quot;},{&quot;family&quot;:&quot;Ito&quot;,&quot;given&quot;:&quot;Yoichi M.&quot;,&quot;parse-names&quot;:false,&quot;dropping-particle&quot;:&quot;&quot;,&quot;non-dropping-particle&quot;:&quot;&quot;},{&quot;family&quot;:&quot;Iwasaki&quot;,&quot;given&quot;:&quot;Norimasa&quot;,&quot;parse-names&quot;:false,&quot;dropping-particle&quot;:&quot;&quot;,&quot;non-dropping-particle&quot;:&quot;&quot;},{&quot;family&quot;:&quot;Kanai&quot;,&quot;given&quot;:&quot;Satoshi&quot;,&quot;parse-names&quot;:false,&quot;dropping-particle&quot;:&quot;&quot;,&quot;non-dropping-particle&quot;:&quot;&quot;}],&quot;container-title&quot;:&quot;Scientific Reports&quot;,&quot;container-title-short&quot;:&quot;Sci Rep&quot;,&quot;DOI&quot;:&quot;10.1038/s41598-018-36360-w&quot;,&quot;ISSN&quot;:&quot;20452322&quot;,&quot;issued&quot;:{&quot;date-parts&quot;:[[2018]]},&quot;abstract&quot;:&quot;Idiopathic scoliosis is the most common pediatric musculoskeletal disorder that causes a three-dimensional deformity of the spine. Early detection of this progressive aliment is essential. The aim of this study is to determine outcomes using a newly developed automated asymmetry-evaluation system for the surface of the human back using a three-dimensional depth sensor. Seventy-six human subjects suspected to have idiopathic scoliosis were included in this study. Outcome measures include patient demographics, radiographic measurements, and asymmetry indexes defined in the automated asymmetry-recognition system. The mean time from scanning to analysis was 1.5 seconds. For predicting idiopathic scoliosis of greater than 25°, the area under the curve was 0.96, sensitivity was 0.97, and specificity was 0.88. The coefficient of variation for repeatability analyses using phantom models was 1–4%. The intraclass correlation coefficient obtained for intra-observer repeatability for human subjects was 0.995. The system three-dimensionally scans multiple points on the back, enabling an automated evaluation of the back’s asymmetry in a few seconds. This study demonstrated discriminative ability in determining whether an examinee requires an additional x-ray to confirm diagnosis.&quot;,&quot;issue&quot;:&quot;1&quot;,&quot;volume&quot;:&quot;8&quot;},&quot;isTemporary&quot;:false},{&quot;id&quot;:&quot;d8bc9501-6367-3372-9894-4f704b0b1a24&quot;,&quot;itemData&quot;:{&quot;type&quot;:&quot;article-journal&quot;,&quot;id&quot;:&quot;d8bc9501-6367-3372-9894-4f704b0b1a24&quot;,&quot;title&quot;:&quot;The importance of the size of the trunk inclination angle in the early detection of scoliosis in children&quot;,&quot;author&quot;:[{&quot;family&quot;:&quot;Kluszczyński&quot;,&quot;given&quot;:&quot;Marek&quot;,&quot;parse-names&quot;:false,&quot;dropping-particle&quot;:&quot;&quot;,&quot;non-dropping-particle&quot;:&quot;&quot;},{&quot;family&quot;:&quot;Pilis&quot;,&quot;given&quot;:&quot;Anna&quot;,&quot;parse-names&quot;:false,&quot;dropping-particle&quot;:&quot;&quot;,&quot;non-dropping-particle&quot;:&quot;&quot;},{&quot;family&quot;:&quot;Czaprowski&quot;,&quot;given&quot;:&quot;Dariusz&quot;,&quot;parse-names&quot;:false,&quot;dropping-particle&quot;:&quot;&quot;,&quot;non-dropping-particle&quot;:&quot;&quot;}],&quot;container-title&quot;:&quot;BMC Musculoskeletal Disorders&quot;,&quot;container-title-short&quot;:&quot;BMC Musculoskelet Disord&quot;,&quot;DOI&quot;:&quot;10.1186/s12891-021-04965-4&quot;,&quot;ISSN&quot;:&quot;14712474&quot;,&quot;issued&quot;:{&quot;date-parts&quot;:[[2022]]},&quot;abstract&quot;:&quot;Background: Early detection of idiopathic scoliosis is one factor in determining treatment effectiveness. Therefore, the aim of this study was to assess the importance of the size of the trunk inclination angle (ATI) for the early detection of scoliosis in preschool- and school-age children, taking into account the location and size of the spine curvature. Methods: The study included a group of 216 children (mean age 11.54 years, standard deviation ± 3.05), who had previously untreated idiopathic scoliosis and a Cobb angle of ≥ 10°. The ATI values were compared with the corresponding Cobb angle values. The results of the ATI-Cobb correlation were compared to the ATI thresholds of 5° and 7°. Results: In the age groups 6–9, 10–12 and 13–17 years, the method sensitivity for the ATI ≥ 7° criterion was low at 33.90%, 27.69% and 51.29% (p &lt; 0.05), respectively, while for the ATI ≥ 5° criterion, it was 67.8%, 69.23% and 93.48% (p &lt; 0.05), respectively. With respect to location, significantly more frequent misdiagnoses (p &lt; 0.05) were related to the lumbar and thoracolumbar (regions) sections of the spine in the groups aged 6–9 and 10–12 for ATI ≥ 7°; while no significant relationship was found at ATI ≥ 5°. For both ATI levels, the most frequent cases of mis- or undiagnosed scoliosis were observed among children with a Cobb angle of 10°-14° (p = 0.004). Conclusion: A low predictive ATI value was demonstrated regarding scoliosis detection for the ATI 7° criterion in children aged 6–9 and 10–12 years, particularly for the lumbar and thoracolumbar locations. Adoption of the threshold of ATI 5° in screening tests for children aged 6–12 years, as well as for lower locations of scoliosis, may be more effective in the early detection of scoliosis. Trial registration. This study was approved by the Jan Dlugosz University in Czestochowa Ethics Committee KE-U/7/2021, and conducted under the Declaration of Helsinki.&quot;,&quot;issue&quot;:&quot;1&quot;,&quot;volume&quot;:&quot;23&quot;},&quot;isTemporary&quot;:false},{&quot;id&quot;:&quot;01e54d74-f929-34a1-8567-3f51ff008e59&quot;,&quot;itemData&quot;:{&quot;type&quot;:&quot;article-journal&quot;,&quot;id&quot;:&quot;01e54d74-f929-34a1-8567-3f51ff008e59&quot;,&quot;title&quot;:&quot;The Prevalence of Scoliosis Screening Positive and Its Influencing Factors: A School-Based Cross-Sectional Study in Zhejiang Province, China&quot;,&quot;author&quot;:[{&quot;family&quot;:&quot;Zou&quot;,&quot;given&quot;:&quot;Yan&quot;,&quot;parse-names&quot;:false,&quot;dropping-particle&quot;:&quot;&quot;,&quot;non-dropping-particle&quot;:&quot;&quot;},{&quot;family&quot;:&quot;Lin&quot;,&quot;given&quot;:&quot;Yun&quot;,&quot;parse-names&quot;:false,&quot;dropping-particle&quot;:&quot;&quot;,&quot;non-dropping-particle&quot;:&quot;&quot;},{&quot;family&quot;:&quot;Meng&quot;,&quot;given&quot;:&quot;Jia&quot;,&quot;parse-names&quot;:false,&quot;dropping-particle&quot;:&quot;&quot;,&quot;non-dropping-particle&quot;:&quot;&quot;},{&quot;family&quot;:&quot;Li&quot;,&quot;given&quot;:&quot;Juanjuan&quot;,&quot;parse-names&quot;:false,&quot;dropping-particle&quot;:&quot;&quot;,&quot;non-dropping-particle&quot;:&quot;&quot;},{&quot;family&quot;:&quot;Gu&quot;,&quot;given&quot;:&quot;Fang&quot;,&quot;parse-names&quot;:false,&quot;dropping-particle&quot;:&quot;&quot;,&quot;non-dropping-particle&quot;:&quot;&quot;},{&quot;family&quot;:&quot;Zhang&quot;,&quot;given&quot;:&quot;Ronghua&quot;,&quot;parse-names&quot;:false,&quot;dropping-particle&quot;:&quot;&quot;,&quot;non-dropping-particle&quot;:&quot;&quot;}],&quot;container-title&quot;:&quot;Frontiers in public health&quot;,&quot;container-title-short&quot;:&quot;Front Public Health&quot;,&quot;DOI&quot;:&quot;10.3389/fpubh.2022.773594&quot;,&quot;ISSN&quot;:&quot;22962565&quot;,&quot;issued&quot;:{&quot;date-parts&quot;:[[2022]]},&quot;abstract&quot;:&quot;Objective: Early detection of scoliosis is of great significance to patients with scoliosis and the whole society. This paper aims to learn the prevalence of scoliosis screening positive among students in primary and secondary schools and to explore the influencing factors. Methods: In 2019, a stratified cluster sampling technique was employed in this school-based cross-sectional study. The sampling covers all prefecture-level cities in Zhejiang Province. Based on the whole class, at least 80 students in each grade of primary school, junior high school, and senior high school were selected. Physical examination and scoliosis screening were performed in the school-based investigation. The distribution of demographic characteristics and nutritional status of children and adolescents with scoliosis screening positive were explored. Results: A total of 45,547 students were screened. The overall prevalence of children and adolescents with scoliosis screening positive were 3.9%. Higher prevalence of scoliosis screening positive was found in students living in urban area (4.1%), women students (4.1%), students with low weight (5.3%) (p &lt; 0.05), and the prevalence increased with age (p &lt; 0.05). In logistic analysis, we found age (OR = 1.145; 95% Cis: 1.128, 1.162), gender (OR = 1.118; 95% Cis: 1.016, 1.230) and low weight (OR = 1.48; 95% Cis: 1.25, 1.751) were the influencing factors for prevalence of scoliosis screening positive (p &lt; 0.05). Conclusions: There were no disparities between living areas, but there was a significant difference between genders, among different ages, and among different nutritional statuses of children and adolescents with or without scoliosis screening positive. In multi-analysis, age, gender, and low weight were the influencing factors for the prevalence of scoliosis screening positive. Age and gender-specific scoliosis screening strategies and nutritional public health policies for children and adolescents are needed.&quot;,&quot;volume&quot;:&quot;10&quot;},&quot;isTemporary&quot;:false}],&quot;citationTag&quot;:&quot;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&quot;},{&quot;citationID&quot;:&quot;MENDELEY_CITATION_f37cdb6d-9786-493c-aa2e-8aa015aa2bea&quot;,&quot;properties&quot;:{&quot;noteIndex&quot;:0},&quot;isEdited&quot;:false,&quot;manualOverride&quot;:{&quot;isManuallyOverridden&quot;:false,&quot;citeprocText&quot;:&quot;(3,8)&quot;,&quot;manualOverrideText&quot;:&quot;&quot;},&quot;citationTag&quot;:&quot;MENDELEY_CITATION_v3_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&quot;,&quot;citationItems&quot;:[{&quot;id&quot;:&quot;bebc9b39-de67-3b51-be92-115134b541b3&quot;,&quot;itemData&quot;:{&quot;type&quot;:&quot;article-journal&quot;,&quot;id&quot;:&quot;bebc9b39-de67-3b51-be92-115134b541b3&quot;,&quot;title&quot;:&quot;Factors affecting the prevalence of idiopathic scoliosis among children aged 8–15 years in Prishtina, Kosovo&quot;,&quot;author&quot;:[{&quot;family&quot;:&quot;Tahirbegolli&quot;,&quot;given&quot;:&quot;Bernard&quot;,&quot;parse-names&quot;:false,&quot;dropping-particle&quot;:&quot;&quot;,&quot;non-dropping-particle&quot;:&quot;&quot;},{&quot;family&quot;:&quot;Obertinca&quot;,&quot;given&quot;:&quot;Rilind&quot;,&quot;parse-names&quot;:false,&quot;dropping-particle&quot;:&quot;&quot;,&quot;non-dropping-particle&quot;:&quot;&quot;},{&quot;family&quot;:&quot;Bytyqi&quot;,&quot;given&quot;:&quot;Albina&quot;,&quot;parse-names&quot;:false,&quot;dropping-particle&quot;:&quot;&quot;,&quot;non-dropping-particle&quot;:&quot;&quot;},{&quot;family&quot;:&quot;Kryeziu&quot;,&quot;given&quot;:&quot;Blerta&quot;,&quot;parse-names&quot;:false,&quot;dropping-particle&quot;:&quot;&quot;,&quot;non-dropping-particle&quot;:&quot;&quot;},{&quot;family&quot;:&quot;Hyseni&quot;,&quot;given&quot;:&quot;Blerte&quot;,&quot;parse-names&quot;:false,&quot;dropping-particle&quot;:&quot;&quot;,&quot;non-dropping-particle&quot;:&quot;&quot;},{&quot;family&quot;:&quot;Taganoviq&quot;,&quot;given&quot;:&quot;Besarta&quot;,&quot;parse-names&quot;:false,&quot;dropping-particle&quot;:&quot;&quot;,&quot;non-dropping-particle&quot;:&quot;&quot;},{&quot;family&quot;:&quot;Shabani&quot;,&quot;given&quot;:&quot;Bujar&quot;,&quot;parse-names&quot;:false,&quot;dropping-particle&quot;:&quot;&quot;,&quot;non-dropping-particle&quot;:&quot;&quot;}],&quot;container-title&quot;:&quot;Scientific Reports&quot;,&quot;container-title-short&quot;:&quot;Sci Rep&quot;,&quot;DOI&quot;:&quot;10.1038/s41598-021-96398-1&quot;,&quot;ISSN&quot;:&quot;20452322&quot;,&quot;issued&quot;:{&quot;date-parts&quot;:[[2021]]},&quot;abstract&quot;:&quot;Prospective study, Level of evidence II. The aim of the study was to assess the prevalence of scoliosis among children aged 8–15 years old and to identify the impact of schoolbag weight in developing adolescent idiopathic scoliosis (AIS). AIS is a common disease whose prevalence varies between countries and gender, with an increased rate among females compared to males. Screening children in primary school settings for idiopathic scoliosis (IS) is an important public health issue and is crucial for early detection, prevention of further deformity, and healthy child growth. Our sample was composed of 1619 pupils from the municipality of Prishtina, surveyed from March to April 2019. Measurements were made with a scoliometer on the basis of the Adams test process. Three measurements were taken for each of the participants. Additionally, all the pupils were subjected to bare-foot height and weight measurements with and without school bags. The mean ± standard deviation age of pupils was 11.67 ± 2.00 years old and 49% were females. The prevalence of the angle of trunk rotation (ATR) ≥ 5 ° was 26.1%, females had 1.49 higher odds (95%CI 1.19–1.86) to develop an ATR of ≥ 5° compared to males. The highest rate of ATR of ≥ 5° was seen among the ninth-grade students (31.3%). 56.5% of 4th grade students carry a schoolbag weighing over 12.5% of body weight. Relatively high prevalence of idiopathic scoliosis was found in primary schools in Prishtina. The highest prevalence was found in students attending the ninth grade, while females gender dominated.&quot;,&quot;issue&quot;:&quot;1&quot;,&quot;volume&quot;:&quot;11&quot;},&quot;isTemporary&quot;:false},{&quot;id&quot;:&quot;22bd8085-bde8-311e-8dd1-84bb93450e14&quot;,&quot;itemData&quot;:{&quot;type&quot;:&quot;article-journal&quot;,&quot;id&quot;:&quot;22bd8085-bde8-311e-8dd1-84bb93450e14&quot;,&quot;title&quot;:&quot;Prevalence rate of adolescent idiopathic scoliosis: Results of school-based screening in surabaya, Indonesia&quot;,&quot;author&quot;:[{&quot;family&quot;:&quot;Komang-Agung&quot;,&quot;given&quot;:&quot;Irianto S.&quot;,&quot;parse-names&quot;:false,&quot;dropping-particle&quot;:&quot;&quot;,&quot;non-dropping-particle&quot;:&quot;&quot;},{&quot;family&quot;:&quot;Dwi-Purnomo&quot;,&quot;given&quot;:&quot;S. B.&quot;,&quot;parse-names&quot;:false,&quot;dropping-particle&quot;:&quot;&quot;,&quot;non-dropping-particle&quot;:&quot;&quot;},{&quot;family&quot;:&quot;Susilowati&quot;,&quot;given&quot;:&quot;A.&quot;,&quot;parse-names&quot;:false,&quot;dropping-particle&quot;:&quot;&quot;,&quot;non-dropping-particle&quot;:&quot;&quot;}],&quot;container-title&quot;:&quot;Malaysian Orthopaedic Journal&quot;,&quot;container-title-short&quot;:&quot;Malays Orthop J&quot;,&quot;DOI&quot;:&quot;10.5704/MOJ.1711.011&quot;,&quot;ISSN&quot;:&quot;19852533&quot;,&quot;issued&quot;:{&quot;date-parts&quot;:[[2017]]},&quot;abstract&quot;:&quot;Introduction: Scoliosis is a lateral spinal deformity of 10 degrees or more, resulting in a C-shaped or S-shaped curve of the spine. Information about adolescent idiopathic scoliosis (AIS) prevalence rate is important not only for paediatric health care planning strategy but also for parent's awareness. This study aims to find the suitable inclination cut-off angle and the prevalence rate of AIS in Surabaya, Indonesia. Materials and Methods: This is a descriptive cross-sectional study conducted in 2010. We performed stratified random sampling of 784 Elementary and Junior High School students in Surabaya between 9-16 years of age. Scoliosis screening was performed by the Adam's forward bending test (FBT). The students with positive FBT were measured for the inclination angle with scoliometer, and then subjected to radiologic examination. Prevalence rate, gender ratio, and the cut-off point value of inclination angle were determined by a descriptive statistics analysis. Results: Adam's forward bending test was positive in 50 students (6,37%). Among them, 23 students (2,93%) four males and 19 females had Cobb angle of ≥10°. The 5° cut-off point value of inclination angle had a 95.6% sensitivity, an 18.5% specificity, a 50% positive predictive value (PPV), and a 83.33% negative predictive value (NPV); while the 7° cut-off point had a 78.26% sensitivity, a 88.88% specificity, a 85.7% PPV, and a 82.7% NPV. Conclusion: The prevalence rate of AIS in Surabaya is 2.93% and the 7° cut-off point of inclination angle is suitable for school-based screening.&quot;,&quot;issue&quot;:&quot;3&quot;,&quot;volume&quot;:&quot;11&quot;},&quot;isTemporary&quot;:false}]},{&quot;citationID&quot;:&quot;MENDELEY_CITATION_68d257f9-bfc6-4c92-bcb3-f339217b0916&quot;,&quot;properties&quot;:{&quot;noteIndex&quot;:0},&quot;isEdited&quot;:false,&quot;manualOverride&quot;:{&quot;isManuallyOverridden&quot;:false,&quot;citeprocText&quot;:&quot;(2)&quot;,&quot;manualOverrideText&quot;:&quot;&quot;},&quot;citationTag&quot;:&quot;MENDELEY_CITATION_v3_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&quot;,&quot;citationItems&quot;:[{&quot;id&quot;:&quot;c595c917-9f00-3996-9478-27916990d670&quot;,&quot;itemData&quot;:{&quot;type&quot;:&quot;article-journal&quot;,&quot;id&quot;:&quot;c595c917-9f00-3996-9478-27916990d670&quot;,&quot;title&quot;:&quot;Associated factors of growth with the prevalence of adolescent idiopathic scoliosis among female primary school children in Kuala Langat&quot;,&quot;author&quot;:[{&quot;family&quot;:&quot;Din&quot;,&quot;given&quot;:&quot;Aisha Mohd&quot;,&quot;parse-names&quot;:false,&quot;dropping-particle&quot;:&quot;&quot;,&quot;non-dropping-particle&quot;:&quot;&quot;},{&quot;family&quot;:&quot;Latiff&quot;,&quot;given&quot;:&quot;Amir Muhriz Abdul&quot;,&quot;parse-names&quot;:false,&quot;dropping-particle&quot;:&quot;&quot;,&quot;non-dropping-particle&quot;:&quot;&quot;},{&quot;family&quot;:&quot;Subandi&quot;,&quot;given&quot;:&quot;Nurul Nadia&quot;,&quot;parse-names&quot;:false,&quot;dropping-particle&quot;:&quot;&quot;,&quot;non-dropping-particle&quot;:&quot;&quot;}],&quot;container-title&quot;:&quot;Malaysian Journal of Medicine and Health Sciences&quot;,&quot;ISSN&quot;:&quot;26369346&quot;,&quot;issued&quot;:{&quot;date-parts&quot;:[[2021]]},&quot;abstract&quot;:&quot;Introduction: Scoliosis is a deformity of the spine that presents with a ‘S’ or ‘C’ curve with the most common type called Adolescent Idiopathic Scoliosis (AIS). The deformity begins unnoticed and can rapidly progress into severe deformation during the adolescent’s growth spurt. Factors such as onset of puberty, dietary intake, physical activity and ethnicity contributes to the development of AIS. Therefore, this study aims to determine the association of these factors with the prevalence of AIS among female school children in Kuala Langat. Methods: A total of 374 students between age 10 and 12 from six different primary schools in Kuala Langat were recruited according to the inclusion criteria. Consent form and questionnaire was distributed to the student’s parents/guardian prior conducting the research. Adam’s Forward Bend Test was performed to measure the rotation of the trunk using a smartphone Scoliometer Application. Results:Out of 374 students, 21 students from schools in Kuala Langat were found positive for AIS with a prevalence rate of 5.6%. However, no association was seen between the student’s age of menarche, dairy intake, frequency in physical activity and ethnicity with the prevalence of AIS. Conclusion: The factors measured in this study showed no association with the prevalence of AIS among school children in Kuala Langat.&quot;,&quot;volume&quot;:&quot;17&quot;,&quot;container-title-short&quot;:&quot;&quot;},&quot;isTemporary&quot;:false}]},{&quot;citationID&quot;:&quot;MENDELEY_CITATION_97158414-da8f-4551-a89b-7a8a20a99fe6&quot;,&quot;properties&quot;:{&quot;noteIndex&quot;:0},&quot;isEdited&quot;:false,&quot;manualOverride&quot;:{&quot;isManuallyOverridden&quot;:false,&quot;citeprocText&quot;:&quot;(18)&quot;,&quot;manualOverrideText&quot;:&quot;&quot;},&quot;citationTag&quot;:&quot;MENDELEY_CITATION_v3_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&quot;,&quot;citationItems&quot;:[{&quot;id&quot;:&quot;4cdd5f00-3e2c-389e-97b1-d105c85eceb3&quot;,&quot;itemData&quot;:{&quot;type&quot;:&quot;article-journal&quot;,&quot;id&quot;:&quot;4cdd5f00-3e2c-389e-97b1-d105c85eceb3&quot;,&quot;title&quot;:&quot;Adolescent idiopathic scoliosis A REVIEW OF AETIOLOGICAL THEORIES OF A MULTIFACTORIAL DISEASE&quot;,&quot;author&quot;:[{&quot;family&quot;:&quot;Marya&quot;,&quot;given&quot;:&quot;S.&quot;,&quot;parse-names&quot;:false,&quot;dropping-particle&quot;:&quot;&quot;,&quot;non-dropping-particle&quot;:&quot;&quot;},{&quot;family&quot;:&quot;Tambe&quot;,&quot;given&quot;:&quot;A. D.&quot;,&quot;parse-names&quot;:false,&quot;dropping-particle&quot;:&quot;&quot;,&quot;non-dropping-particle&quot;:&quot;&quot;},{&quot;family&quot;:&quot;Millner&quot;,&quot;given&quot;:&quot;P. A.&quot;,&quot;parse-names&quot;:false,&quot;dropping-particle&quot;:&quot;&quot;,&quot;non-dropping-particle&quot;:&quot;&quot;},{&quot;family&quot;:&quot;Tsirikos&quot;,&quot;given&quot;:&quot;A. I.&quot;,&quot;parse-names&quot;:false,&quot;dropping-particle&quot;:&quot;&quot;,&quot;non-dropping-particle&quot;:&quot;&quot;}],&quot;container-title&quot;:&quot;Bone and Joint Journal&quot;,&quot;DOI&quot;:&quot;10.1302/0301-620X.104B8.BJJ-2021-1638.R1&quot;,&quot;ISSN&quot;:&quot;20494408&quot;,&quot;issued&quot;:{&quot;date-parts&quot;:[[2022]]},&quot;abstract&quot;:&quot;Adolescent idiopathic scoliosis (AIS), defined by an age at presentation of 11 to 18 years, has a prevalence of 0.47% and accounts for approximately 90% of all cases of idiopathic scoliosis. Despite decades of research, the exact aetiology of AIS remains unknown. It is becoming evident that it is the result of a complex interplay of genetic, internal, and environmental factors. It has been hypothesized that genetic variants act as the initial trigger that allow epigenetic factors to propagate AIS, which could also explain the wide phenotypic variation in the presentation of the disorder. A better understanding of the underlying aetiological mechanisms could help to establish the diagnosis earlier and allow a more accurate prediction of deformity progression. This, in turn, would prompt imaging and therapeutic intervention at the appropriate time, thereby achieving the best clinical outcome for this group of patients.&quot;,&quot;issue&quot;:&quot;8&quot;,&quot;volume&quot;:&quot;104 B&quot;,&quot;container-title-short&quot;:&quot;&quot;},&quot;isTemporary&quot;:false}]},{&quot;citationID&quot;:&quot;MENDELEY_CITATION_5bad1497-599c-495a-9906-636596f33cd8&quot;,&quot;properties&quot;:{&quot;noteIndex&quot;:0},&quot;isEdited&quot;:false,&quot;manualOverride&quot;:{&quot;isManuallyOverridden&quot;:false,&quot;citeprocText&quot;:&quot;(19)&quot;,&quot;manualOverrideText&quot;:&quot;&quot;},&quot;citationTag&quot;:&quot;MENDELEY_CITATION_v3_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&quot;,&quot;citationItems&quot;:[{&quot;id&quot;:&quot;e82efa51-3bbb-3d78-ac97-55300447ec46&quot;,&quot;itemData&quot;:{&quot;type&quot;:&quot;article-journal&quot;,&quot;id&quot;:&quot;e82efa51-3bbb-3d78-ac97-55300447ec46&quot;,&quot;title&quot;:&quot;The association between low body weight and scoliosis among Korean elementary school students&quot;,&quot;author&quot;:[{&quot;family&quot;:&quot;Jeon&quot;,&quot;given&quot;:&quot;Kyoungkyu&quot;,&quot;parse-names&quot;:false,&quot;dropping-particle&quot;:&quot;&quot;,&quot;non-dropping-particle&quot;:&quot;&quot;},{&quot;family&quot;:&quot;Kim&quot;,&quot;given&quot;:&quot;Dong&quot;,&quot;parse-names&quot;:false,&quot;dropping-particle&quot;:&quot;Il&quot;,&quot;non-dropping-particle&quot;:&quot;&quot;}],&quot;container-title&quot;:&quot;International Journal of Environmental Research and Public Health&quot;,&quot;container-title-short&quot;:&quot;Int J Environ Res Public Health&quot;,&quot;DOI&quot;:&quot;10.3390/ijerph15122613&quot;,&quot;ISSN&quot;:&quot;16604601&quot;,&quot;issued&quot;:{&quot;date-parts&quot;:[[2018]]},&quot;abstract&quot;:&quot;Background: The prevalence of scoliosis in Korean elementary school students is increasing, leading to various physical and psychological problems. This study aimed to investigate the association between low body weight and scoliosis among Korean elementary school students. Methods: This was a cross-sectional analysis. Participants were 1062 elementary school students in the metropolitan areas of Korea. Participants were evaluated for scoliosis based on body composition, including weight and height, and with spine structure analysis equipment. Scoliosis diagnosis was defined as having a Cobb’s angle greater than 10◦. Results: Participants were divided into Normal Weight (NW), Underweight (UW), and Severely Underweight (SUW) groups. Results show that the UW and SUW groups had significantly higher risks of developing scoliosis (odds ratio (OR): 1.43, 95% CI (confidence interval): 1.07–1.90; OR: 1.45, 95% CI: 1.02–2.05) compared to the NW group; after controlling for age and gender, the OR were 1.44 (95% CI: 1.08–1.92) and 1.46 (95% CI: 1.01–2.09), respectively. Conclusions: Low weight and the risk of developing scoliosis are very closely associated. Maintenance of appropriate and normal weight in Korean elementary school students appears to be a very effective method for preventing and reducing the risk of scoliosis.&quot;,&quot;issue&quot;:&quot;12&quot;,&quot;volume&quot;:&quot;15&quot;},&quot;isTemporary&quot;:false}]},{&quot;citationID&quot;:&quot;MENDELEY_CITATION_e7ec1683-efe6-4472-84c8-a0c51abe6ce0&quot;,&quot;properties&quot;:{&quot;noteIndex&quot;:0},&quot;isEdited&quot;:false,&quot;manualOverride&quot;:{&quot;isManuallyOverridden&quot;:false,&quot;citeprocText&quot;:&quot;(20)&quot;,&quot;manualOverrideText&quot;:&quot;&quot;},&quot;citationTag&quot;:&quot;MENDELEY_CITATION_v3_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&quot;,&quot;citationItems&quot;:[{&quot;id&quot;:&quot;b0b67f08-701b-3996-a204-d1d071e11d5b&quot;,&quot;itemData&quot;:{&quot;type&quot;:&quot;article-journal&quot;,&quot;id&quot;:&quot;b0b67f08-701b-3996-a204-d1d071e11d5b&quot;,&quot;title&quot;:&quot;Idiopathic scoliosis and associated factors among school children: a school-based screening in Ethiopia&quot;,&quot;author&quot;:[{&quot;family&quot;:&quot;Gashaw&quot;,&quot;given&quot;:&quot;Moges&quot;,&quot;parse-names&quot;:false,&quot;dropping-particle&quot;:&quot;&quot;,&quot;non-dropping-particle&quot;:&quot;&quot;},{&quot;family&quot;:&quot;Janakiraman&quot;,&quot;given&quot;:&quot;Balamurugan&quot;,&quot;parse-names&quot;:false,&quot;dropping-particle&quot;:&quot;&quot;,&quot;non-dropping-particle&quot;:&quot;&quot;},{&quot;family&quot;:&quot;Belay&quot;,&quot;given&quot;:&quot;Gashaw Jember&quot;,&quot;parse-names&quot;:false,&quot;dropping-particle&quot;:&quot;&quot;,&quot;non-dropping-particle&quot;:&quot;&quot;}],&quot;container-title&quot;:&quot;Archives of Public Health&quot;,&quot;DOI&quot;:&quot;10.1186/s13690-021-00633-0&quot;,&quot;ISSN&quot;:&quot;20493258&quot;,&quot;issued&quot;:{&quot;date-parts&quot;:[[2021]]},&quot;abstract&quot;:&quot;Background: Early detection of scoliosis is a preface to prevent progression. In resource-constrained countries like Ethiopia, there is a need for a cost-effective reliable solution for screening. The surprising fact is that there is neither idiopathic scoliosis screening nor reporting of data from Ethiopia. This study aimed to identify the magnitude, associated factors of scoliosis among school children by using non-invasive and less expensive scoliometer Smartphone app and Adams forward bending test. Methods: A school-based cross-sectional survey was carried out from March to June 2019 at seven primary schools. Children were screened by using physical examination (Adams forward bend test) and scoligauge iPhone app. Univariate and multivariable binary logistic regression model analysis was used to identify factors associated with idiopathic scoliosis. Results: A total of 1905 children aged between 5 and 16 years were screened, 3.3 % (95 % CI 2.5–4.1) of them were found positive using the scoligauge HD and among them only 1.8 % were identified positive for Adam’s forward bend test. The associated factors of idiopathic scoliosis identified by multivariate analysis were; spinal pain (AOR 4.1, 95 % CI 2.42, 6.89), student sitting on stool: (AOR, 7.03; 95 % CI, 1.52, 32.5), sitting on the bench with a backrest (AOR 4.12; 95 %CI, 1.12, 15.14) and sitting on the bench without backrest: (AOR 4.56; 95 % CI 1.20, 17.34). Conclusions: The magnitude of idiopathic scoliosis was relatively low in study setup. More attention is needed towards sitting furniture designs and for children reporting spinal pain.There is a reasonable level of recommendation to advocate that large school-based scoliosis screening was able to detect scoliosis among school children.&quot;,&quot;issue&quot;:&quot;1&quot;,&quot;volume&quot;:&quot;79&quot;,&quot;container-title-short&quot;:&quot;&quot;},&quot;isTemporary&quot;:false}]},{&quot;citationID&quot;:&quot;MENDELEY_CITATION_be4549d2-9db6-44c1-92e6-90d7a9df5d6b&quot;,&quot;properties&quot;:{&quot;noteIndex&quot;:0},&quot;isEdited&quot;:false,&quot;manualOverride&quot;:{&quot;isManuallyOverridden&quot;:true,&quot;citeprocText&quot;:&quot;(20)&quot;,&quot;manualOverrideText&quot;:&quot;(Gashaw et al., 2021).&quot;},&quot;citationTag&quot;:&quot;MENDELEY_CITATION_v3_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&quot;,&quot;citationItems&quot;:[{&quot;id&quot;:&quot;b0b67f08-701b-3996-a204-d1d071e11d5b&quot;,&quot;itemData&quot;:{&quot;type&quot;:&quot;article-journal&quot;,&quot;id&quot;:&quot;b0b67f08-701b-3996-a204-d1d071e11d5b&quot;,&quot;title&quot;:&quot;Idiopathic scoliosis and associated factors among school children: a school-based screening in Ethiopia&quot;,&quot;author&quot;:[{&quot;family&quot;:&quot;Gashaw&quot;,&quot;given&quot;:&quot;Moges&quot;,&quot;parse-names&quot;:false,&quot;dropping-particle&quot;:&quot;&quot;,&quot;non-dropping-particle&quot;:&quot;&quot;},{&quot;family&quot;:&quot;Janakiraman&quot;,&quot;given&quot;:&quot;Balamurugan&quot;,&quot;parse-names&quot;:false,&quot;dropping-particle&quot;:&quot;&quot;,&quot;non-dropping-particle&quot;:&quot;&quot;},{&quot;family&quot;:&quot;Belay&quot;,&quot;given&quot;:&quot;Gashaw Jember&quot;,&quot;parse-names&quot;:false,&quot;dropping-particle&quot;:&quot;&quot;,&quot;non-dropping-particle&quot;:&quot;&quot;}],&quot;container-title&quot;:&quot;Archives of Public Health&quot;,&quot;DOI&quot;:&quot;10.1186/s13690-021-00633-0&quot;,&quot;ISSN&quot;:&quot;20493258&quot;,&quot;issued&quot;:{&quot;date-parts&quot;:[[2021]]},&quot;abstract&quot;:&quot;Background: Early detection of scoliosis is a preface to prevent progression. In resource-constrained countries like Ethiopia, there is a need for a cost-effective reliable solution for screening. The surprising fact is that there is neither idiopathic scoliosis screening nor reporting of data from Ethiopia. This study aimed to identify the magnitude, associated factors of scoliosis among school children by using non-invasive and less expensive scoliometer Smartphone app and Adams forward bending test. Methods: A school-based cross-sectional survey was carried out from March to June 2019 at seven primary schools. Children were screened by using physical examination (Adams forward bend test) and scoligauge iPhone app. Univariate and multivariable binary logistic regression model analysis was used to identify factors associated with idiopathic scoliosis. Results: A total of 1905 children aged between 5 and 16 years were screened, 3.3 % (95 % CI 2.5–4.1) of them were found positive using the scoligauge HD and among them only 1.8 % were identified positive for Adam’s forward bend test. The associated factors of idiopathic scoliosis identified by multivariate analysis were; spinal pain (AOR 4.1, 95 % CI 2.42, 6.89), student sitting on stool: (AOR, 7.03; 95 % CI, 1.52, 32.5), sitting on the bench with a backrest (AOR 4.12; 95 %CI, 1.12, 15.14) and sitting on the bench without backrest: (AOR 4.56; 95 % CI 1.20, 17.34). Conclusions: The magnitude of idiopathic scoliosis was relatively low in study setup. More attention is needed towards sitting furniture designs and for children reporting spinal pain.There is a reasonable level of recommendation to advocate that large school-based scoliosis screening was able to detect scoliosis among school children.&quot;,&quot;issue&quot;:&quot;1&quot;,&quot;volume&quot;:&quot;79&quot;,&quot;container-title-short&quot;:&quot;&quot;},&quot;isTemporary&quot;:false}]},{&quot;citationID&quot;:&quot;MENDELEY_CITATION_8b71b849-bf6a-4279-bea3-6668c357a55f&quot;,&quot;properties&quot;:{&quot;noteIndex&quot;:0},&quot;isEdited&quot;:false,&quot;manualOverride&quot;:{&quot;isManuallyOverridden&quot;:false,&quot;citeprocText&quot;:&quot;(19)&quot;,&quot;manualOverrideText&quot;:&quot;&quot;},&quot;citationTag&quot;:&quot;MENDELEY_CITATION_v3_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&quot;,&quot;citationItems&quot;:[{&quot;id&quot;:&quot;e82efa51-3bbb-3d78-ac97-55300447ec46&quot;,&quot;itemData&quot;:{&quot;type&quot;:&quot;article-journal&quot;,&quot;id&quot;:&quot;e82efa51-3bbb-3d78-ac97-55300447ec46&quot;,&quot;title&quot;:&quot;The association between low body weight and scoliosis among Korean elementary school students&quot;,&quot;author&quot;:[{&quot;family&quot;:&quot;Jeon&quot;,&quot;given&quot;:&quot;Kyoungkyu&quot;,&quot;parse-names&quot;:false,&quot;dropping-particle&quot;:&quot;&quot;,&quot;non-dropping-particle&quot;:&quot;&quot;},{&quot;family&quot;:&quot;Kim&quot;,&quot;given&quot;:&quot;Dong&quot;,&quot;parse-names&quot;:false,&quot;dropping-particle&quot;:&quot;Il&quot;,&quot;non-dropping-particle&quot;:&quot;&quot;}],&quot;container-title&quot;:&quot;International Journal of Environmental Research and Public Health&quot;,&quot;container-title-short&quot;:&quot;Int J Environ Res Public Health&quot;,&quot;DOI&quot;:&quot;10.3390/ijerph15122613&quot;,&quot;ISSN&quot;:&quot;16604601&quot;,&quot;issued&quot;:{&quot;date-parts&quot;:[[2018]]},&quot;abstract&quot;:&quot;Background: The prevalence of scoliosis in Korean elementary school students is increasing, leading to various physical and psychological problems. This study aimed to investigate the association between low body weight and scoliosis among Korean elementary school students. Methods: This was a cross-sectional analysis. Participants were 1062 elementary school students in the metropolitan areas of Korea. Participants were evaluated for scoliosis based on body composition, including weight and height, and with spine structure analysis equipment. Scoliosis diagnosis was defined as having a Cobb’s angle greater than 10◦. Results: Participants were divided into Normal Weight (NW), Underweight (UW), and Severely Underweight (SUW) groups. Results show that the UW and SUW groups had significantly higher risks of developing scoliosis (odds ratio (OR): 1.43, 95% CI (confidence interval): 1.07–1.90; OR: 1.45, 95% CI: 1.02–2.05) compared to the NW group; after controlling for age and gender, the OR were 1.44 (95% CI: 1.08–1.92) and 1.46 (95% CI: 1.01–2.09), respectively. Conclusions: Low weight and the risk of developing scoliosis are very closely associated. Maintenance of appropriate and normal weight in Korean elementary school students appears to be a very effective method for preventing and reducing the risk of scoliosis.&quot;,&quot;issue&quot;:&quot;12&quot;,&quot;volume&quot;:&quot;15&quot;},&quot;isTemporary&quot;:false}]},{&quot;citationID&quot;:&quot;MENDELEY_CITATION_f93d1748-49f3-4545-a151-b1d111d0d518&quot;,&quot;properties&quot;:{&quot;noteIndex&quot;:0},&quot;isEdited&quot;:false,&quot;manualOverride&quot;:{&quot;isManuallyOverridden&quot;:false,&quot;citeprocText&quot;:&quot;(20)&quot;,&quot;manualOverrideText&quot;:&quot;&quot;},&quot;citationTag&quot;:&quot;MENDELEY_CITATION_v3_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&quot;,&quot;citationItems&quot;:[{&quot;id&quot;:&quot;b0b67f08-701b-3996-a204-d1d071e11d5b&quot;,&quot;itemData&quot;:{&quot;type&quot;:&quot;article-journal&quot;,&quot;id&quot;:&quot;b0b67f08-701b-3996-a204-d1d071e11d5b&quot;,&quot;title&quot;:&quot;Idiopathic scoliosis and associated factors among school children: a school-based screening in Ethiopia&quot;,&quot;author&quot;:[{&quot;family&quot;:&quot;Gashaw&quot;,&quot;given&quot;:&quot;Moges&quot;,&quot;parse-names&quot;:false,&quot;dropping-particle&quot;:&quot;&quot;,&quot;non-dropping-particle&quot;:&quot;&quot;},{&quot;family&quot;:&quot;Janakiraman&quot;,&quot;given&quot;:&quot;Balamurugan&quot;,&quot;parse-names&quot;:false,&quot;dropping-particle&quot;:&quot;&quot;,&quot;non-dropping-particle&quot;:&quot;&quot;},{&quot;family&quot;:&quot;Belay&quot;,&quot;given&quot;:&quot;Gashaw Jember&quot;,&quot;parse-names&quot;:false,&quot;dropping-particle&quot;:&quot;&quot;,&quot;non-dropping-particle&quot;:&quot;&quot;}],&quot;container-title&quot;:&quot;Archives of Public Health&quot;,&quot;DOI&quot;:&quot;10.1186/s13690-021-00633-0&quot;,&quot;ISSN&quot;:&quot;20493258&quot;,&quot;issued&quot;:{&quot;date-parts&quot;:[[2021]]},&quot;abstract&quot;:&quot;Background: Early detection of scoliosis is a preface to prevent progression. In resource-constrained countries like Ethiopia, there is a need for a cost-effective reliable solution for screening. The surprising fact is that there is neither idiopathic scoliosis screening nor reporting of data from Ethiopia. This study aimed to identify the magnitude, associated factors of scoliosis among school children by using non-invasive and less expensive scoliometer Smartphone app and Adams forward bending test. Methods: A school-based cross-sectional survey was carried out from March to June 2019 at seven primary schools. Children were screened by using physical examination (Adams forward bend test) and scoligauge iPhone app. Univariate and multivariable binary logistic regression model analysis was used to identify factors associated with idiopathic scoliosis. Results: A total of 1905 children aged between 5 and 16 years were screened, 3.3 % (95 % CI 2.5–4.1) of them were found positive using the scoligauge HD and among them only 1.8 % were identified positive for Adam’s forward bend test. The associated factors of idiopathic scoliosis identified by multivariate analysis were; spinal pain (AOR 4.1, 95 % CI 2.42, 6.89), student sitting on stool: (AOR, 7.03; 95 % CI, 1.52, 32.5), sitting on the bench with a backrest (AOR 4.12; 95 %CI, 1.12, 15.14) and sitting on the bench without backrest: (AOR 4.56; 95 % CI 1.20, 17.34). Conclusions: The magnitude of idiopathic scoliosis was relatively low in study setup. More attention is needed towards sitting furniture designs and for children reporting spinal pain.There is a reasonable level of recommendation to advocate that large school-based scoliosis screening was able to detect scoliosis among school children.&quot;,&quot;issue&quot;:&quot;1&quot;,&quot;volume&quot;:&quot;79&quot;,&quot;container-title-short&quot;:&quot;&quot;},&quot;isTemporary&quot;:false}]},{&quot;citationID&quot;:&quot;MENDELEY_CITATION_4a2f6800-4529-40f8-826c-46a647aa3545&quot;,&quot;properties&quot;:{&quot;noteIndex&quot;:0},&quot;isEdited&quot;:false,&quot;manualOverride&quot;:{&quot;isManuallyOverridden&quot;:false,&quot;citeprocText&quot;:&quot;(2,16,20,21)&quot;,&quot;manualOverrideText&quot;:&quot;&quot;},&quot;citationItems&quot;:[{&quot;id&quot;:&quot;b0b67f08-701b-3996-a204-d1d071e11d5b&quot;,&quot;itemData&quot;:{&quot;type&quot;:&quot;article-journal&quot;,&quot;id&quot;:&quot;b0b67f08-701b-3996-a204-d1d071e11d5b&quot;,&quot;title&quot;:&quot;Idiopathic scoliosis and associated factors among school children: a school-based screening in Ethiopia&quot;,&quot;author&quot;:[{&quot;family&quot;:&quot;Gashaw&quot;,&quot;given&quot;:&quot;Moges&quot;,&quot;parse-names&quot;:false,&quot;dropping-particle&quot;:&quot;&quot;,&quot;non-dropping-particle&quot;:&quot;&quot;},{&quot;family&quot;:&quot;Janakiraman&quot;,&quot;given&quot;:&quot;Balamurugan&quot;,&quot;parse-names&quot;:false,&quot;dropping-particle&quot;:&quot;&quot;,&quot;non-dropping-particle&quot;:&quot;&quot;},{&quot;family&quot;:&quot;Belay&quot;,&quot;given&quot;:&quot;Gashaw Jember&quot;,&quot;parse-names&quot;:false,&quot;dropping-particle&quot;:&quot;&quot;,&quot;non-dropping-particle&quot;:&quot;&quot;}],&quot;container-title&quot;:&quot;Archives of Public Health&quot;,&quot;DOI&quot;:&quot;10.1186/s13690-021-00633-0&quot;,&quot;ISSN&quot;:&quot;20493258&quot;,&quot;issued&quot;:{&quot;date-parts&quot;:[[2021]]},&quot;abstract&quot;:&quot;Background: Early detection of scoliosis is a preface to prevent progression. In resource-constrained countries like Ethiopia, there is a need for a cost-effective reliable solution for screening. The surprising fact is that there is neither idiopathic scoliosis screening nor reporting of data from Ethiopia. This study aimed to identify the magnitude, associated factors of scoliosis among school children by using non-invasive and less expensive scoliometer Smartphone app and Adams forward bending test. Methods: A school-based cross-sectional survey was carried out from March to June 2019 at seven primary schools. Children were screened by using physical examination (Adams forward bend test) and scoligauge iPhone app. Univariate and multivariable binary logistic regression model analysis was used to identify factors associated with idiopathic scoliosis. Results: A total of 1905 children aged between 5 and 16 years were screened, 3.3 % (95 % CI 2.5–4.1) of them were found positive using the scoligauge HD and among them only 1.8 % were identified positive for Adam’s forward bend test. The associated factors of idiopathic scoliosis identified by multivariate analysis were; spinal pain (AOR 4.1, 95 % CI 2.42, 6.89), student sitting on stool: (AOR, 7.03; 95 % CI, 1.52, 32.5), sitting on the bench with a backrest (AOR 4.12; 95 %CI, 1.12, 15.14) and sitting on the bench without backrest: (AOR 4.56; 95 % CI 1.20, 17.34). Conclusions: The magnitude of idiopathic scoliosis was relatively low in study setup. More attention is needed towards sitting furniture designs and for children reporting spinal pain.There is a reasonable level of recommendation to advocate that large school-based scoliosis screening was able to detect scoliosis among school children.&quot;,&quot;issue&quot;:&quot;1&quot;,&quot;volume&quot;:&quot;79&quot;,&quot;container-title-short&quot;:&quot;&quot;},&quot;isTemporary&quot;:false},{&quot;id&quot;:&quot;c595c917-9f00-3996-9478-27916990d670&quot;,&quot;itemData&quot;:{&quot;type&quot;:&quot;article-journal&quot;,&quot;id&quot;:&quot;c595c917-9f00-3996-9478-27916990d670&quot;,&quot;title&quot;:&quot;Associated factors of growth with the prevalence of adolescent idiopathic scoliosis among female primary school children in Kuala Langat&quot;,&quot;author&quot;:[{&quot;family&quot;:&quot;Din&quot;,&quot;given&quot;:&quot;Aisha Mohd&quot;,&quot;parse-names&quot;:false,&quot;dropping-particle&quot;:&quot;&quot;,&quot;non-dropping-particle&quot;:&quot;&quot;},{&quot;family&quot;:&quot;Latiff&quot;,&quot;given&quot;:&quot;Amir Muhriz Abdul&quot;,&quot;parse-names&quot;:false,&quot;dropping-particle&quot;:&quot;&quot;,&quot;non-dropping-particle&quot;:&quot;&quot;},{&quot;family&quot;:&quot;Subandi&quot;,&quot;given&quot;:&quot;Nurul Nadia&quot;,&quot;parse-names&quot;:false,&quot;dropping-particle&quot;:&quot;&quot;,&quot;non-dropping-particle&quot;:&quot;&quot;}],&quot;container-title&quot;:&quot;Malaysian Journal of Medicine and Health Sciences&quot;,&quot;ISSN&quot;:&quot;26369346&quot;,&quot;issued&quot;:{&quot;date-parts&quot;:[[2021]]},&quot;abstract&quot;:&quot;Introduction: Scoliosis is a deformity of the spine that presents with a ‘S’ or ‘C’ curve with the most common type called Adolescent Idiopathic Scoliosis (AIS). The deformity begins unnoticed and can rapidly progress into severe deformation during the adolescent’s growth spurt. Factors such as onset of puberty, dietary intake, physical activity and ethnicity contributes to the development of AIS. Therefore, this study aims to determine the association of these factors with the prevalence of AIS among female school children in Kuala Langat. Methods: A total of 374 students between age 10 and 12 from six different primary schools in Kuala Langat were recruited according to the inclusion criteria. Consent form and questionnaire was distributed to the student’s parents/guardian prior conducting the research. Adam’s Forward Bend Test was performed to measure the rotation of the trunk using a smartphone Scoliometer Application. Results:Out of 374 students, 21 students from schools in Kuala Langat were found positive for AIS with a prevalence rate of 5.6%. However, no association was seen between the student’s age of menarche, dairy intake, frequency in physical activity and ethnicity with the prevalence of AIS. Conclusion: The factors measured in this study showed no association with the prevalence of AIS among school children in Kuala Langat.&quot;,&quot;volume&quot;:&quot;17&quot;,&quot;container-title-short&quot;:&quot;&quot;},&quot;isTemporary&quot;:false},{&quot;id&quot;:&quot;94a7f10c-46d3-3251-851c-0d519dc8d336&quot;,&quot;itemData&quot;:{&quot;type&quot;:&quot;article-journal&quot;,&quot;id&quot;:&quot;94a7f10c-46d3-3251-851c-0d519dc8d336&quot;,&quot;title&quot;:&quot;A New Clinical Tool for Scoliosis Risk Analysis: Scoliosis Tele-Screening Test&quot;,&quot;author&quot;:[{&quot;family&quot;:&quot;Yılmaz&quot;,&quot;given&quot;:&quot;Hurriyet Gursel&quot;,&quot;parse-names&quot;:false,&quot;dropping-particle&quot;:&quot;&quot;,&quot;non-dropping-particle&quot;:&quot;&quot;},{&quot;family&quot;:&quot;Büyükaslan&quot;,&quot;given&quot;:&quot;Ahsen&quot;,&quot;parse-names&quot;:false,&quot;dropping-particle&quot;:&quot;&quot;,&quot;non-dropping-particle&quot;:&quot;&quot;},{&quot;family&quot;:&quot;Kuşvuran&quot;,&quot;given&quot;:&quot;Aslihan&quot;,&quot;parse-names&quot;:false,&quot;dropping-particle&quot;:&quot;&quot;,&quot;non-dropping-particle&quot;:&quot;&quot;},{&quot;family&quot;:&quot;Turan&quot;,&quot;given&quot;:&quot;Zeynep&quot;,&quot;parse-names&quot;:false,&quot;dropping-particle&quot;:&quot;&quot;,&quot;non-dropping-particle&quot;:&quot;&quot;},{&quot;family&quot;:&quot;Tuna&quot;,&quot;given&quot;:&quot;Filiz&quot;,&quot;parse-names&quot;:false,&quot;dropping-particle&quot;:&quot;&quot;,&quot;non-dropping-particle&quot;:&quot;&quot;},{&quot;family&quot;:&quot;Tunc&quot;,&quot;given&quot;:&quot;Hande&quot;,&quot;parse-names&quot;:false,&quot;dropping-particle&quot;:&quot;&quot;,&quot;non-dropping-particle&quot;:&quot;&quot;},{&quot;family&quot;:&quot;Özdoğan&quot;,&quot;given&quot;:&quot;Sibel&quot;,&quot;parse-names&quot;:false,&quot;dropping-particle&quot;:&quot;&quot;,&quot;non-dropping-particle&quot;:&quot;&quot;}],&quot;container-title&quot;:&quot;Asian Spine Journal&quot;,&quot;container-title-short&quot;:&quot;Asian Spine J&quot;,&quot;DOI&quot;:&quot;10.31616/asj.2022.0299&quot;,&quot;ISSN&quot;:&quot;19767846&quot;,&quot;issued&quot;:{&quot;date-parts&quot;:[[2023]]},&quot;abstract&quot;:&quot;Study Design: Methodological, observational clinical study. Purpose: This study aimed to develop a virtual screening test to detect scoliosis risk initially by parents without the need for medical visit during the coronavirus disease 2019 pandemic. Overview of Literature: The scoliosis screening program has been implemented to early detect scoliosis. Unfortunately, access to health professionals was limited during the pandemic. However, during this time, interest in telemedicine has increased remarkably. Recently, mobile applications related to postural analysis were developed, but none permits evaluation by parents. Methods: Researchers developed the Scoliosis Tele-Screening Test (STS-Test), which included drawing-based images of body asymmetries, to assess the scoliosis-associated risk factors. The STS-Test was shared on social networks, allowing the parents to evaluate their children. After test completion, the risk score was generated automatically, and children with medium and high risks were then advised for medical consultation for further evaluation. The test accuracy and consistency between the clinician and parents were also analyzed. Results: Of the 865 tested children, 358 (41.4%) consulted clinicians to confirm their STS-Test results. Scoliosis was then confirmed in 91 children (25.4%). The parents were able to detect asymmetry in 50% of the lumbar/thoracolumbar curvatures and 82% of the thoracic curvatures. In addition, the forward bend test revealed favorable agreement between parents and clinicians (r =0.809, p &lt;0.0005). Internal consistency of the esthetic deformities domain in the STS-Test was also excellent (α=0.901). This tool was 94.97% accurate, 83.51% sensitive, and 98.87% specific. Conclusions: The STS-Test is a new parent-friendly, virtual, cost-effective, result-oriented, and reliable tool for scoliosis screening. It allows parents to actively participate in the early detection of scoliosis by screening their children for the risk of scoliosis periodically without the need to visit the health institution.&quot;,&quot;issue&quot;:&quot;4&quot;,&quot;volume&quot;:&quot;17&quot;},&quot;isTemporary&quot;:false},{&quot;id&quot;:&quot;6dfb60c0-afc4-3630-9116-2b59d29693d4&quot;,&quot;itemData&quot;:{&quot;type&quot;:&quot;article-journal&quot;,&quot;id&quot;:&quot;6dfb60c0-afc4-3630-9116-2b59d29693d4&quot;,&quot;title&quot;:&quot;Associations of physical activity and screen time with adolescent idiopathic scoliosis&quot;,&quot;author&quot;:[{&quot;family&quot;:&quot;Zhu&quot;,&quot;given&quot;:&quot;Liwan&quot;,&quot;parse-names&quot;:false,&quot;dropping-particle&quot;:&quot;&quot;,&quot;non-dropping-particle&quot;:&quot;&quot;},{&quot;family&quot;:&quot;Ru&quot;,&quot;given&quot;:&quot;Shouhang&quot;,&quot;parse-names&quot;:false,&quot;dropping-particle&quot;:&quot;&quot;,&quot;non-dropping-particle&quot;:&quot;&quot;},{&quot;family&quot;:&quot;Wang&quot;,&quot;given&quot;:&quot;Wanxin&quot;,&quot;parse-names&quot;:false,&quot;dropping-particle&quot;:&quot;&quot;,&quot;non-dropping-particle&quot;:&quot;&quot;},{&quot;family&quot;:&quot;Dou&quot;,&quot;given&quot;:&quot;Qiufen&quot;,&quot;parse-names&quot;:false,&quot;dropping-particle&quot;:&quot;&quot;,&quot;non-dropping-particle&quot;:&quot;&quot;},{&quot;family&quot;:&quot;Li&quot;,&quot;given&quot;:&quot;Yanzhi&quot;,&quot;parse-names&quot;:false,&quot;dropping-particle&quot;:&quot;&quot;,&quot;non-dropping-particle&quot;:&quot;&quot;},{&quot;family&quot;:&quot;Guo&quot;,&quot;given&quot;:&quot;Lan&quot;,&quot;parse-names&quot;:false,&quot;dropping-particle&quot;:&quot;&quot;,&quot;non-dropping-particle&quot;:&quot;&quot;},{&quot;family&quot;:&quot;Chen&quot;,&quot;given&quot;:&quot;Xiaosheng&quot;,&quot;parse-names&quot;:false,&quot;dropping-particle&quot;:&quot;&quot;,&quot;non-dropping-particle&quot;:&quot;&quot;},{&quot;family&quot;:&quot;Wang&quot;,&quot;given&quot;:&quot;Weijun&quot;,&quot;parse-names&quot;:false,&quot;dropping-particle&quot;:&quot;&quot;,&quot;non-dropping-particle&quot;:&quot;&quot;},{&quot;family&quot;:&quot;Li&quot;,&quot;given&quot;:&quot;Wenyan&quot;,&quot;parse-names&quot;:false,&quot;dropping-particle&quot;:&quot;&quot;,&quot;non-dropping-particle&quot;:&quot;&quot;},{&quot;family&quot;:&quot;Zhu&quot;,&quot;given&quot;:&quot;Zhixiang&quot;,&quot;parse-names&quot;:false,&quot;dropping-particle&quot;:&quot;&quot;,&quot;non-dropping-particle&quot;:&quot;&quot;},{&quot;family&quot;:&quot;Yang&quot;,&quot;given&quot;:&quot;Lei&quot;,&quot;parse-names&quot;:false,&quot;dropping-particle&quot;:&quot;&quot;,&quot;non-dropping-particle&quot;:&quot;&quot;},{&quot;family&quot;:&quot;Lu&quot;,&quot;given&quot;:&quot;Ciyong&quot;,&quot;parse-names&quot;:false,&quot;dropping-particle&quot;:&quot;&quot;,&quot;non-dropping-particle&quot;:&quot;&quot;},{&quot;family&quot;:&quot;Yan&quot;,&quot;given&quot;:&quot;Bin&quot;,&quot;parse-names&quot;:false,&quot;dropping-particle&quot;:&quot;&quot;,&quot;non-dropping-particle&quot;:&quot;&quot;}],&quot;container-title&quot;:&quot;Environmental Health and Preventive Medicine&quot;,&quot;container-title-short&quot;:&quot;Environ Health Prev Med&quot;,&quot;DOI&quot;:&quot;10.1265/ehpm.23-00004&quot;,&quot;ISSN&quot;:&quot;13474715&quot;,&quot;issued&quot;:{&quot;date-parts&quot;:[[2023]]},&quot;abstract&quot;:&quot;Background: Adolescent idiopathic scoliosis (AIS) is the most common type of idiopathic scoliosis, affecting approximately 0.61%–6.15% adolescents worldwide. To date, the results on the relationship between moderate-to-vigorous physical activity (MVPA) and AIS were inconsistent, and the association between screen time (ST) and AIS remained unclear. This study aimed to describe MVPA and ST among adolescents, and to explore the independent and joint associations between PA, ST, and AIS. Methods: A frequency-matched case-control study based on the 2021 Chinese School-based Scoliosis Screening Program in Shenzhen city, south China, was conducted. The research involved 494 AIS patients (aged 9–17 years) and 994 sex-and age-matched healthy controls. MVPA and ST were measured using a self-administered questionnaire. Logistic regression models estimated associations between PA, ST, and AIS. Results: Compared to subjects meeting the recommended 60-min daily of MVPA, adolescents reporting daily MVPA time less than 60 min had 1.76 times higher odds of experiencing AIS (95% CI: 1.32–2.35) and adolescents reporting daily MVPA in inactive status had 2.14 times higher odds of experiencing AIS (95% CI: 1.51–3.03). Moreover, participants reporting ST for 2 hours or more had 3.40 times higher odds of AIS compared with those reporting ST less than 2 hours (95% CI: 2.35–4.93). When compared with the adolescents reporting both ST and MVPA meeting the guidelines recommended times (ST &lt; 2 h and MVPA ≥ 60 min/day), those reporting both ST ≥ 2 h and MVPA in inactive status are 8.84 times more likely to develop AIS (95% CI: 3.99–19.61). Conclusions: This study reported that the insufficient MVPA, especially MVPA in inactive status, and excessive ST were risk factors for AIS. Additionally, the joint effects of insufficient MVPA and excessive ST probably increase the risk of AIS.&quot;,&quot;volume&quot;:&quot;28&quot;},&quot;isTemporary&quot;:false}],&quot;citationTag&quot;:&quot;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5gzaQJ3wO+96ADaorK9mkA5MsQ==">CgMxLjA4AHIhMTc3eXhVeHNxN3c0dVV0aUZRaWFHalRPSjNTOUNFTV9Q</go:docsCustomData>
</go:gDocsCustomXmlDataStorage>
</file>

<file path=customXml/itemProps1.xml><?xml version="1.0" encoding="utf-8"?>
<ds:datastoreItem xmlns:ds="http://schemas.openxmlformats.org/officeDocument/2006/customXml" ds:itemID="{01D02D26-94CC-4801-8A60-27C6476E8E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P3M-Ning</dc:creator>
  <cp:lastModifiedBy>17 21</cp:lastModifiedBy>
  <cp:revision>25</cp:revision>
  <cp:lastPrinted>2025-03-06T13:52:00Z</cp:lastPrinted>
  <dcterms:created xsi:type="dcterms:W3CDTF">2025-03-06T02:25:00Z</dcterms:created>
  <dcterms:modified xsi:type="dcterms:W3CDTF">2025-03-06T15:25:00Z</dcterms:modified>
</cp:coreProperties>
</file>